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8F2C7B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26353" w:rsidRPr="00C170D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Powiat Piaseczyński -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</w:rPr>
      </w:pPr>
    </w:p>
    <w:p w:rsidR="00E447A5" w:rsidRPr="00E26353" w:rsidRDefault="00E447A5" w:rsidP="008F2C7B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 w:rsidP="00E447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SPECYFIKACJA WARUNKÓW ZAMÓWIENIA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3B2898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3B2898">
        <w:rPr>
          <w:rFonts w:ascii="Times New Roman" w:hAnsi="Times New Roman" w:cs="Times New Roman"/>
          <w:sz w:val="24"/>
          <w:szCs w:val="24"/>
        </w:rPr>
        <w:t>Dotyczy postępowania o udzielenie zamówienia publicznego</w:t>
      </w:r>
    </w:p>
    <w:p w:rsidR="00E26353" w:rsidRPr="003B2898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3B2898">
        <w:rPr>
          <w:rFonts w:ascii="Times New Roman" w:hAnsi="Times New Roman" w:cs="Times New Roman"/>
          <w:sz w:val="24"/>
          <w:szCs w:val="24"/>
        </w:rPr>
        <w:t>Numer sprawy: AG.261</w:t>
      </w:r>
      <w:r w:rsidR="00FD519A" w:rsidRPr="003B2898">
        <w:rPr>
          <w:rFonts w:ascii="Times New Roman" w:hAnsi="Times New Roman" w:cs="Times New Roman"/>
          <w:sz w:val="24"/>
          <w:szCs w:val="24"/>
        </w:rPr>
        <w:t>.</w:t>
      </w:r>
      <w:r w:rsidR="003B2898" w:rsidRPr="003B2898">
        <w:rPr>
          <w:rFonts w:ascii="Times New Roman" w:hAnsi="Times New Roman" w:cs="Times New Roman"/>
          <w:sz w:val="24"/>
          <w:szCs w:val="24"/>
        </w:rPr>
        <w:t>5</w:t>
      </w:r>
      <w:r w:rsidR="00FD519A" w:rsidRPr="003B2898">
        <w:rPr>
          <w:rFonts w:ascii="Times New Roman" w:hAnsi="Times New Roman" w:cs="Times New Roman"/>
          <w:sz w:val="24"/>
          <w:szCs w:val="24"/>
        </w:rPr>
        <w:t>.</w:t>
      </w:r>
      <w:r w:rsidRPr="003B2898">
        <w:rPr>
          <w:rFonts w:ascii="Times New Roman" w:hAnsi="Times New Roman" w:cs="Times New Roman"/>
          <w:sz w:val="24"/>
          <w:szCs w:val="24"/>
        </w:rPr>
        <w:t>202</w:t>
      </w:r>
      <w:r w:rsidR="003B2898" w:rsidRPr="003B2898">
        <w:rPr>
          <w:rFonts w:ascii="Times New Roman" w:hAnsi="Times New Roman" w:cs="Times New Roman"/>
          <w:sz w:val="24"/>
          <w:szCs w:val="24"/>
        </w:rPr>
        <w:t>4</w:t>
      </w:r>
    </w:p>
    <w:p w:rsidR="00E26353" w:rsidRPr="00E26353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9936FC">
        <w:rPr>
          <w:rFonts w:ascii="Times New Roman" w:hAnsi="Times New Roman" w:cs="Times New Roman"/>
          <w:sz w:val="24"/>
          <w:szCs w:val="24"/>
        </w:rPr>
        <w:t>Nazwa zadania: dostawy</w:t>
      </w:r>
      <w:r w:rsidR="009936FC" w:rsidRPr="009936FC">
        <w:rPr>
          <w:rFonts w:ascii="Times New Roman" w:eastAsia="Calibri" w:hAnsi="Times New Roman" w:cs="Times New Roman"/>
        </w:rPr>
        <w:t xml:space="preserve"> środków czystości, piorących i myjących </w:t>
      </w:r>
      <w:r w:rsidRPr="00E26353">
        <w:rPr>
          <w:rFonts w:ascii="Times New Roman" w:hAnsi="Times New Roman" w:cs="Times New Roman"/>
          <w:sz w:val="24"/>
          <w:szCs w:val="24"/>
        </w:rPr>
        <w:t>do Domu Pomocy Społecznej w Górze Kalwarii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TRYB UDZIELENIA ZAMÓWIENIA: tryb podstawowy bez negocjacji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1B332A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Dorota </w:t>
      </w:r>
      <w:proofErr w:type="spellStart"/>
      <w:r>
        <w:rPr>
          <w:rFonts w:ascii="Times New Roman" w:hAnsi="Times New Roman" w:cs="Times New Roman"/>
          <w:sz w:val="24"/>
          <w:szCs w:val="24"/>
        </w:rPr>
        <w:t>Pyszyńska</w:t>
      </w:r>
      <w:proofErr w:type="spellEnd"/>
    </w:p>
    <w:p w:rsidR="00E447A5" w:rsidRPr="00E26353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644E73" w:rsidRDefault="00E26353" w:rsidP="00E44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973D85">
        <w:rPr>
          <w:rFonts w:ascii="Times New Roman" w:hAnsi="Times New Roman" w:cs="Times New Roman"/>
          <w:sz w:val="24"/>
          <w:szCs w:val="24"/>
        </w:rPr>
        <w:t xml:space="preserve">Góra Kalwaria, dnia </w:t>
      </w:r>
      <w:r w:rsidR="00EE13B3">
        <w:rPr>
          <w:rFonts w:ascii="Times New Roman" w:hAnsi="Times New Roman" w:cs="Times New Roman"/>
          <w:sz w:val="24"/>
          <w:szCs w:val="24"/>
        </w:rPr>
        <w:t>11</w:t>
      </w:r>
      <w:r w:rsidR="001B7FA5" w:rsidRPr="00973D85">
        <w:rPr>
          <w:rFonts w:ascii="Times New Roman" w:hAnsi="Times New Roman" w:cs="Times New Roman"/>
          <w:sz w:val="24"/>
          <w:szCs w:val="24"/>
        </w:rPr>
        <w:t>.0</w:t>
      </w:r>
      <w:r w:rsidR="003B2898" w:rsidRPr="00973D85">
        <w:rPr>
          <w:rFonts w:ascii="Times New Roman" w:hAnsi="Times New Roman" w:cs="Times New Roman"/>
          <w:sz w:val="24"/>
          <w:szCs w:val="24"/>
        </w:rPr>
        <w:t>1</w:t>
      </w:r>
      <w:r w:rsidR="001B7FA5" w:rsidRPr="00973D85">
        <w:rPr>
          <w:rFonts w:ascii="Times New Roman" w:hAnsi="Times New Roman" w:cs="Times New Roman"/>
          <w:sz w:val="24"/>
          <w:szCs w:val="24"/>
        </w:rPr>
        <w:t>.202</w:t>
      </w:r>
      <w:r w:rsidR="003B2898" w:rsidRPr="00973D85">
        <w:rPr>
          <w:rFonts w:ascii="Times New Roman" w:hAnsi="Times New Roman" w:cs="Times New Roman"/>
          <w:sz w:val="24"/>
          <w:szCs w:val="24"/>
        </w:rPr>
        <w:t>4</w:t>
      </w:r>
      <w:r w:rsidR="00837A76" w:rsidRPr="00973D85">
        <w:rPr>
          <w:rFonts w:ascii="Times New Roman" w:hAnsi="Times New Roman" w:cs="Times New Roman"/>
          <w:sz w:val="24"/>
          <w:szCs w:val="24"/>
        </w:rPr>
        <w:t xml:space="preserve">r. </w:t>
      </w:r>
      <w:r w:rsidR="00E447A5" w:rsidRPr="00644E7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9B4D8D">
      <w:pPr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Spis treści</w:t>
      </w:r>
    </w:p>
    <w:p w:rsidR="009B4D8D" w:rsidRPr="00E26353" w:rsidRDefault="009B4D8D" w:rsidP="009B4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I. NAZWA ORAZ ADRES ZAMAWIAJĄCEGO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II. ADRES STRONY INTERNETOWEJ, NA KTÓREJ UDOSTĘPNIANE BĘDĄ ZMIANY I WYJAŚNIENIA TREŚCI SWZ ORAZ INNE DOKUMENTY ZAMÓWIENIA BEZPOŚREDNIO ZWIĄZANE Z POSTĘPOWANIEM O UDZIELENIE ZAMÓWIENIA</w:t>
      </w:r>
      <w:r w:rsidR="004976C1">
        <w:rPr>
          <w:rFonts w:ascii="Times New Roman" w:hAnsi="Times New Roman" w:cs="Times New Roman"/>
          <w:sz w:val="24"/>
          <w:szCs w:val="24"/>
        </w:rPr>
        <w:t>..4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III. TRYB UDZIELENIA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IV. INFORMACJA, CZY ZAMAWIAJĄCY PRZEWIDUJE WYBÓR </w:t>
      </w:r>
      <w:r w:rsidR="00E447A5" w:rsidRPr="00E26353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>AJKORZYSTNIEJSZEJ OFERTY Z MOŻLIWOŚCIĄ PROWADZENIA NEGO</w:t>
      </w:r>
      <w:r w:rsidR="009B4D8D" w:rsidRPr="00E26353">
        <w:rPr>
          <w:rFonts w:ascii="Times New Roman" w:hAnsi="Times New Roman" w:cs="Times New Roman"/>
          <w:sz w:val="24"/>
          <w:szCs w:val="24"/>
        </w:rPr>
        <w:t xml:space="preserve">CJACJI </w:t>
      </w:r>
      <w:r w:rsidR="004976C1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V. OPIS PRZEDMIOTU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VI. TERMIN WYKONANIA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…………………….5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VII. PROJEKTOWANE POSTANOWIENIA UMOWY W SPRAWIE ZAMÓWIENIA PUBLICZNEGO, KTÓRE ZOSTANĄ WPROWADZONE DO TREŚCI TEJ UMOWY </w:t>
      </w:r>
      <w:r w:rsidR="00AA565B">
        <w:rPr>
          <w:rFonts w:ascii="Times New Roman" w:hAnsi="Times New Roman" w:cs="Times New Roman"/>
          <w:sz w:val="24"/>
          <w:szCs w:val="24"/>
        </w:rPr>
        <w:t>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VIII. INFORMACJE O </w:t>
      </w:r>
      <w:r w:rsidR="005769C0" w:rsidRPr="00E26353">
        <w:rPr>
          <w:rFonts w:ascii="Times New Roman" w:hAnsi="Times New Roman" w:cs="Times New Roman"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PRZY UŻYCIU </w:t>
      </w:r>
      <w:r w:rsidR="005769C0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F65" w:rsidRDefault="00B26F65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B26F65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26F65" w:rsidRPr="009752ED">
        <w:rPr>
          <w:rFonts w:ascii="Times New Roman" w:hAnsi="Times New Roman" w:cs="Times New Roman"/>
          <w:sz w:val="24"/>
          <w:szCs w:val="24"/>
        </w:rPr>
        <w:t>X. WYŚNIENIE TREŚCI SWZ</w:t>
      </w:r>
      <w:r w:rsidR="00B26F65" w:rsidRPr="009752ED">
        <w:rPr>
          <w:rFonts w:ascii="Times New Roman" w:hAnsi="Times New Roman" w:cs="Times New Roman"/>
          <w:sz w:val="24"/>
          <w:szCs w:val="24"/>
        </w:rPr>
        <w:tab/>
      </w:r>
      <w:r w:rsidR="00837A76">
        <w:rPr>
          <w:rFonts w:ascii="Times New Roman" w:hAnsi="Times New Roman" w:cs="Times New Roman"/>
          <w:sz w:val="24"/>
          <w:szCs w:val="24"/>
        </w:rPr>
        <w:t>6</w:t>
      </w:r>
    </w:p>
    <w:p w:rsidR="00137F21" w:rsidRPr="009752ED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137F21" w:rsidRPr="00E26353" w:rsidRDefault="00137F21" w:rsidP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Pr="00E26353">
        <w:rPr>
          <w:rFonts w:ascii="Times New Roman" w:hAnsi="Times New Roman" w:cs="Times New Roman"/>
          <w:sz w:val="24"/>
          <w:szCs w:val="24"/>
        </w:rPr>
        <w:t xml:space="preserve">. WSKAZANIE OSÓB UPRAWNIONYCH DO KOMUNIKOWANIA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 WYKONAWCAMI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D34397">
        <w:rPr>
          <w:rFonts w:ascii="Times New Roman" w:hAnsi="Times New Roman" w:cs="Times New Roman"/>
          <w:sz w:val="24"/>
          <w:szCs w:val="24"/>
        </w:rPr>
        <w:t>6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ZWIĄZANIA OFERTĄ </w:t>
      </w:r>
      <w:r w:rsidR="009752ED">
        <w:rPr>
          <w:rFonts w:ascii="Times New Roman" w:hAnsi="Times New Roman" w:cs="Times New Roman"/>
          <w:sz w:val="24"/>
          <w:szCs w:val="24"/>
        </w:rPr>
        <w:t>……………………………………...…………</w:t>
      </w:r>
      <w:r w:rsidR="004976C1"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...</w:t>
      </w:r>
      <w:r w:rsidR="00AA565B">
        <w:rPr>
          <w:rFonts w:ascii="Times New Roman" w:hAnsi="Times New Roman" w:cs="Times New Roman"/>
          <w:sz w:val="24"/>
          <w:szCs w:val="24"/>
        </w:rPr>
        <w:t>7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OPIS SPOSOBU PRZYGOTOWANIA OFERTY</w:t>
      </w:r>
      <w:r w:rsidR="00137F21">
        <w:rPr>
          <w:rFonts w:ascii="Times New Roman" w:hAnsi="Times New Roman" w:cs="Times New Roman"/>
          <w:sz w:val="24"/>
          <w:szCs w:val="24"/>
        </w:rPr>
        <w:t>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.7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SPOSÓB ORAZ TERMIN SKŁADANIA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</w:t>
      </w:r>
      <w:r w:rsidR="00137F21">
        <w:rPr>
          <w:rFonts w:ascii="Times New Roman" w:hAnsi="Times New Roman" w:cs="Times New Roman"/>
          <w:sz w:val="24"/>
          <w:szCs w:val="24"/>
        </w:rPr>
        <w:t>…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.....</w:t>
      </w:r>
      <w:r w:rsidR="001C723C">
        <w:rPr>
          <w:rFonts w:ascii="Times New Roman" w:hAnsi="Times New Roman" w:cs="Times New Roman"/>
          <w:sz w:val="24"/>
          <w:szCs w:val="24"/>
        </w:rPr>
        <w:t>10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XIV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OTWARCIA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…...</w:t>
      </w:r>
      <w:r w:rsidR="001C723C">
        <w:rPr>
          <w:rFonts w:ascii="Times New Roman" w:hAnsi="Times New Roman" w:cs="Times New Roman"/>
          <w:sz w:val="24"/>
          <w:szCs w:val="24"/>
        </w:rPr>
        <w:t>10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V. PODSTAWY WYKLUCZENIA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  <w:r w:rsidR="00837A76">
        <w:rPr>
          <w:rFonts w:ascii="Times New Roman" w:hAnsi="Times New Roman" w:cs="Times New Roman"/>
          <w:sz w:val="24"/>
          <w:szCs w:val="24"/>
        </w:rPr>
        <w:t>.</w:t>
      </w:r>
      <w:r w:rsidR="001C723C">
        <w:rPr>
          <w:rFonts w:ascii="Times New Roman" w:hAnsi="Times New Roman" w:cs="Times New Roman"/>
          <w:sz w:val="24"/>
          <w:szCs w:val="24"/>
        </w:rPr>
        <w:t>1</w:t>
      </w:r>
      <w:r w:rsidR="00D34397">
        <w:rPr>
          <w:rFonts w:ascii="Times New Roman" w:hAnsi="Times New Roman" w:cs="Times New Roman"/>
          <w:sz w:val="24"/>
          <w:szCs w:val="24"/>
        </w:rPr>
        <w:t>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SPOSÓB OBLICZENIA CENY</w:t>
      </w:r>
      <w:r w:rsidR="00137F21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</w:t>
      </w:r>
      <w:r w:rsidR="00301929">
        <w:rPr>
          <w:rFonts w:ascii="Times New Roman" w:hAnsi="Times New Roman" w:cs="Times New Roman"/>
          <w:sz w:val="24"/>
          <w:szCs w:val="24"/>
        </w:rPr>
        <w:t>.….1</w:t>
      </w:r>
      <w:r w:rsidR="00CB4563">
        <w:rPr>
          <w:rFonts w:ascii="Times New Roman" w:hAnsi="Times New Roman" w:cs="Times New Roman"/>
          <w:sz w:val="24"/>
          <w:szCs w:val="24"/>
        </w:rPr>
        <w:t>1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OPIS KRYTERIÓW OCENY OFERT, WRAZ Z PODANIEM WAG TYCH KRYTERIÓW I SPOSOBU OCENY OFERT 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  ……..1</w:t>
      </w:r>
      <w:r w:rsidR="001C723C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I. INFORMACJE O FORMALNOŚCIACH, JAKIE MUSZĄ ZOSTAĆ DOPEŁNIONE PO WYBORZE OFERTY W CELU ZAWARCIA UMOWY W SPRAWIE ZAMÓWIENIA PUBLICZNEGO 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…………………………………………………………………………..1</w:t>
      </w:r>
      <w:r w:rsidR="001C723C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. POUCZENIE O ŚRODKACH OCHRONY PRAWNEJ PRZYSŁUGUJĄCYCH WYKONAWCY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……………………………...1</w:t>
      </w:r>
      <w:r w:rsidR="001C723C">
        <w:rPr>
          <w:rFonts w:ascii="Times New Roman" w:hAnsi="Times New Roman" w:cs="Times New Roman"/>
          <w:sz w:val="24"/>
          <w:szCs w:val="24"/>
        </w:rPr>
        <w:t>3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F21" w:rsidRDefault="00137F21" w:rsidP="006A4A9B">
      <w:pPr>
        <w:tabs>
          <w:tab w:val="left" w:leader="do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Pr="006A4A9B" w:rsidRDefault="00137F2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6A4A9B" w:rsidRPr="006A4A9B">
        <w:rPr>
          <w:rFonts w:ascii="Times New Roman" w:hAnsi="Times New Roman" w:cs="Times New Roman"/>
          <w:sz w:val="24"/>
          <w:szCs w:val="24"/>
        </w:rPr>
        <w:t>X. KLAUZULA INFORMACYJNA DOTYCZĄCA PRZETWARZANIA DANYCH OSOBOWYCH</w:t>
      </w:r>
      <w:r w:rsidR="00837A76">
        <w:rPr>
          <w:rFonts w:ascii="Times New Roman" w:hAnsi="Times New Roman" w:cs="Times New Roman"/>
          <w:sz w:val="24"/>
          <w:szCs w:val="24"/>
        </w:rPr>
        <w:tab/>
        <w:t>1</w:t>
      </w:r>
      <w:r w:rsidR="001C723C">
        <w:rPr>
          <w:rFonts w:ascii="Times New Roman" w:hAnsi="Times New Roman" w:cs="Times New Roman"/>
          <w:sz w:val="24"/>
          <w:szCs w:val="24"/>
        </w:rPr>
        <w:t>3</w:t>
      </w:r>
    </w:p>
    <w:p w:rsidR="006A4A9B" w:rsidRPr="00E26353" w:rsidRDefault="006A4A9B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6A4A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X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sz w:val="24"/>
          <w:szCs w:val="24"/>
        </w:rPr>
        <w:t>. ZAŁĄCZNIKI DO SWZ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……………………………………………………………….1</w:t>
      </w:r>
      <w:r w:rsidR="00CB4563"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4976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Nazwa oraz adres Zamawiającego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color w:val="000000"/>
        </w:rPr>
      </w:pPr>
      <w:r w:rsidRPr="00C170D4">
        <w:rPr>
          <w:rFonts w:ascii="Times New Roman" w:hAnsi="Times New Roman" w:cs="Times New Roman"/>
          <w:color w:val="000000"/>
        </w:rPr>
        <w:t xml:space="preserve">Powiat Piaseczyński -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170D4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color w:val="000000"/>
        </w:rPr>
        <w:t xml:space="preserve">,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Telefon: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Faks: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adres strony internetowej </w:t>
      </w:r>
      <w:r w:rsidRPr="00E26353">
        <w:rPr>
          <w:rFonts w:ascii="Times New Roman" w:hAnsi="Times New Roman" w:cs="Times New Roman"/>
          <w:color w:val="000000"/>
        </w:rPr>
        <w:tab/>
      </w:r>
      <w:hyperlink r:id="rId9" w:history="1">
        <w:r w:rsidR="00B26F65" w:rsidRPr="002500B4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bip.piaseczno.pl</w:t>
        </w:r>
      </w:hyperlink>
      <w:r w:rsidR="00A76FF5">
        <w:rPr>
          <w:rFonts w:ascii="Times New Roman" w:hAnsi="Times New Roman" w:cs="Times New Roman"/>
          <w:shd w:val="clear" w:color="auto" w:fill="FFFFFF"/>
        </w:rPr>
        <w:br/>
      </w:r>
      <w:r w:rsidRPr="00E26353">
        <w:rPr>
          <w:rFonts w:ascii="Times New Roman" w:hAnsi="Times New Roman" w:cs="Times New Roman"/>
          <w:color w:val="000000"/>
        </w:rPr>
        <w:t xml:space="preserve">adres poczty elektronicznej 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przetargi@dpsgk.pl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E26353">
        <w:rPr>
          <w:rFonts w:ascii="Times New Roman" w:hAnsi="Times New Roman" w:cs="Times New Roman"/>
          <w:color w:val="000000"/>
        </w:rPr>
        <w:t>Godziny urzędowania: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 xml:space="preserve">poniedziałek 7:30 – 16:00; wtorek-czwartek 7:30 – 15:30; 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  <w:shd w:val="clear" w:color="auto" w:fill="FFFFFF"/>
        </w:rPr>
        <w:tab/>
        <w:t>piątek 7:30-15:00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Adres strony internetowej, na której udostępniane będą zmiany i wyjaśnienia treści SWZ oraz inne dokumenty zamówienia bezpośrednio związane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postępowaniem o udzielenie zamówienia</w:t>
      </w:r>
    </w:p>
    <w:p w:rsidR="009B4D8D" w:rsidRPr="003D5DD3" w:rsidRDefault="009B4D8D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E26353">
        <w:rPr>
          <w:rFonts w:ascii="Times New Roman" w:hAnsi="Times New Roman" w:cs="Times New Roman"/>
          <w:sz w:val="24"/>
          <w:szCs w:val="24"/>
        </w:rPr>
        <w:br/>
      </w:r>
      <w:r w:rsidR="0098516F" w:rsidRPr="003D5DD3">
        <w:rPr>
          <w:rFonts w:ascii="Times New Roman" w:hAnsi="Times New Roman" w:cs="Times New Roman"/>
          <w:sz w:val="24"/>
          <w:szCs w:val="24"/>
        </w:rPr>
        <w:t xml:space="preserve">1. 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Zmiany i </w:t>
      </w:r>
      <w:r w:rsidRPr="003D5DD3">
        <w:rPr>
          <w:rFonts w:ascii="Times New Roman" w:hAnsi="Times New Roman" w:cs="Times New Roman"/>
          <w:sz w:val="24"/>
          <w:szCs w:val="24"/>
        </w:rPr>
        <w:t>wyjaśnienia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treści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SWZ oraz inne dokumenty </w:t>
      </w:r>
      <w:r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bezpośrednio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związane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br/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 </w:t>
      </w:r>
      <w:r w:rsidRPr="003D5DD3">
        <w:rPr>
          <w:rFonts w:ascii="Times New Roman" w:hAnsi="Times New Roman" w:cs="Times New Roman"/>
          <w:sz w:val="24"/>
          <w:szCs w:val="24"/>
        </w:rPr>
        <w:t>postępowaniem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będą udostępniane na stronie internetowej:</w:t>
      </w:r>
      <w:r w:rsidR="001B167C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1B167C" w:rsidRPr="003D5D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0" w:history="1">
        <w:r w:rsidR="005673D6" w:rsidRPr="003D5DD3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bip.piaseczno.pl</w:t>
        </w:r>
      </w:hyperlink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520C60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2. </w:t>
      </w:r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Adres strony internetowej prowadzonego postępowania:</w:t>
      </w:r>
    </w:p>
    <w:p w:rsidR="00781139" w:rsidRDefault="001D2DDD" w:rsidP="00C170D4">
      <w:pPr>
        <w:jc w:val="both"/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</w:pPr>
      <w:hyperlink r:id="rId11" w:history="1">
        <w:r w:rsidR="00781139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98516F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3. Postępowanie można również wyszukać ze strony głównej Platformy</w:t>
      </w:r>
      <w:r w:rsidR="00E64D62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e-Zamówienia (zakładka „Przeglądaj postępowania/konkursy”).</w:t>
      </w:r>
    </w:p>
    <w:p w:rsidR="0098516F" w:rsidRPr="003D5DD3" w:rsidRDefault="0098516F" w:rsidP="0098516F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4. Postępowanie, którego dotyczy niniejsza Specyfikacja warunków zamówienia dotyczy zamówienia publicznego i oznaczone jest </w:t>
      </w:r>
      <w:r w:rsidRPr="003B2898">
        <w:rPr>
          <w:rFonts w:ascii="Times New Roman" w:hAnsi="Times New Roman" w:cs="Times New Roman"/>
          <w:sz w:val="24"/>
          <w:szCs w:val="24"/>
        </w:rPr>
        <w:t xml:space="preserve">znakiem: </w:t>
      </w:r>
      <w:r w:rsidR="00487D33" w:rsidRPr="003B2898">
        <w:rPr>
          <w:rFonts w:ascii="Times New Roman" w:hAnsi="Times New Roman" w:cs="Times New Roman"/>
          <w:b/>
          <w:sz w:val="24"/>
          <w:szCs w:val="24"/>
        </w:rPr>
        <w:t>AG.261.</w:t>
      </w:r>
      <w:r w:rsidR="003B2898" w:rsidRPr="003B2898">
        <w:rPr>
          <w:rFonts w:ascii="Times New Roman" w:hAnsi="Times New Roman" w:cs="Times New Roman"/>
          <w:b/>
          <w:sz w:val="24"/>
          <w:szCs w:val="24"/>
        </w:rPr>
        <w:t>5</w:t>
      </w:r>
      <w:r w:rsidR="00F36A94" w:rsidRPr="003B2898">
        <w:rPr>
          <w:rFonts w:ascii="Times New Roman" w:hAnsi="Times New Roman" w:cs="Times New Roman"/>
          <w:b/>
          <w:sz w:val="24"/>
          <w:szCs w:val="24"/>
        </w:rPr>
        <w:t>.202</w:t>
      </w:r>
      <w:r w:rsidR="003B2898" w:rsidRPr="003B2898">
        <w:rPr>
          <w:rFonts w:ascii="Times New Roman" w:hAnsi="Times New Roman" w:cs="Times New Roman"/>
          <w:b/>
          <w:sz w:val="24"/>
          <w:szCs w:val="24"/>
        </w:rPr>
        <w:t>4</w:t>
      </w:r>
      <w:r w:rsidRPr="003B2898">
        <w:rPr>
          <w:rFonts w:ascii="Times New Roman" w:hAnsi="Times New Roman" w:cs="Times New Roman"/>
          <w:sz w:val="24"/>
          <w:szCs w:val="24"/>
        </w:rPr>
        <w:t xml:space="preserve"> Wykonawcy </w:t>
      </w:r>
      <w:r w:rsidR="00E64D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4B7DB0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orespondencji z Zamawiającym powinni powoływać się na ten znak. </w:t>
      </w:r>
    </w:p>
    <w:p w:rsidR="009B4D8D" w:rsidRPr="002500B4" w:rsidRDefault="009B4D8D" w:rsidP="009B4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D8D" w:rsidRPr="002500B4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2500B4">
        <w:rPr>
          <w:rFonts w:ascii="Times New Roman" w:hAnsi="Times New Roman" w:cs="Times New Roman"/>
          <w:b/>
          <w:sz w:val="24"/>
          <w:szCs w:val="24"/>
        </w:rPr>
        <w:t>Tryb udzielenia zamówienia</w:t>
      </w:r>
    </w:p>
    <w:p w:rsidR="009B4D8D" w:rsidRPr="00E26353" w:rsidRDefault="009B4D8D" w:rsidP="009B4D8D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Postępowanie o udzielenie zamówienia publicznego prowadzone jest w trybie podstawowym, na podstawie art. 275 pkt 1 ustawy z dnia 11 września 2019 r. - Prawo zamówień publicznych (Dz. U. z </w:t>
      </w:r>
      <w:r w:rsidR="001B7FA5">
        <w:rPr>
          <w:rFonts w:ascii="Times New Roman" w:hAnsi="Times New Roman" w:cs="Times New Roman"/>
          <w:sz w:val="24"/>
          <w:szCs w:val="24"/>
        </w:rPr>
        <w:t>202</w:t>
      </w:r>
      <w:r w:rsidR="00164B13">
        <w:rPr>
          <w:rFonts w:ascii="Times New Roman" w:hAnsi="Times New Roman" w:cs="Times New Roman"/>
          <w:sz w:val="24"/>
          <w:szCs w:val="24"/>
        </w:rPr>
        <w:t>3</w:t>
      </w:r>
      <w:r w:rsidRPr="00E26353">
        <w:rPr>
          <w:rFonts w:ascii="Times New Roman" w:hAnsi="Times New Roman" w:cs="Times New Roman"/>
          <w:sz w:val="24"/>
          <w:szCs w:val="24"/>
        </w:rPr>
        <w:t xml:space="preserve">r., poz. </w:t>
      </w:r>
      <w:r w:rsidR="001B7FA5">
        <w:rPr>
          <w:rFonts w:ascii="Times New Roman" w:hAnsi="Times New Roman" w:cs="Times New Roman"/>
          <w:sz w:val="24"/>
          <w:szCs w:val="24"/>
        </w:rPr>
        <w:t>1</w:t>
      </w:r>
      <w:r w:rsidR="00164B13">
        <w:rPr>
          <w:rFonts w:ascii="Times New Roman" w:hAnsi="Times New Roman" w:cs="Times New Roman"/>
          <w:sz w:val="24"/>
          <w:szCs w:val="24"/>
        </w:rPr>
        <w:t>605</w:t>
      </w:r>
      <w:r w:rsidRPr="00E26353">
        <w:rPr>
          <w:rFonts w:ascii="Times New Roman" w:hAnsi="Times New Roman" w:cs="Times New Roman"/>
          <w:sz w:val="24"/>
          <w:szCs w:val="24"/>
        </w:rPr>
        <w:t>) [zwanej dalej także „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”].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IV. Informacja, czy Zamawiający przewiduje wybór najkorzystniejszej oferty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możliwością prowadzenia negocjacji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Zamawiający nie przewiduje wyboru najkorzystniejszej oferty z możliwością prowadzenia negocjacji.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V. Opis przedmiotu zamówienia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482452" w:rsidRPr="00482452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1. Przedmiotem zamówienia jest wykonanie zamówienia z podziałem na 2 zadania:</w:t>
      </w:r>
    </w:p>
    <w:p w:rsidR="00482452" w:rsidRPr="00482452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Zadanie nr 1</w:t>
      </w:r>
      <w:r w:rsidRPr="00482452">
        <w:rPr>
          <w:rFonts w:ascii="Times New Roman" w:hAnsi="Times New Roman" w:cs="Times New Roman"/>
          <w:sz w:val="24"/>
          <w:szCs w:val="24"/>
        </w:rPr>
        <w:br/>
        <w:t>dostawy środków czystości wg załącznika nr 1 do SWZ</w:t>
      </w:r>
      <w:r w:rsidRPr="00482452">
        <w:rPr>
          <w:rFonts w:ascii="Times New Roman" w:hAnsi="Times New Roman" w:cs="Times New Roman"/>
          <w:sz w:val="24"/>
          <w:szCs w:val="24"/>
        </w:rPr>
        <w:br/>
        <w:t>Zadanie nr 2</w:t>
      </w:r>
      <w:r w:rsidRPr="00482452">
        <w:rPr>
          <w:rFonts w:ascii="Times New Roman" w:hAnsi="Times New Roman" w:cs="Times New Roman"/>
          <w:sz w:val="24"/>
          <w:szCs w:val="24"/>
        </w:rPr>
        <w:br/>
        <w:t xml:space="preserve">dostawy środków piorących i myjących według załącznika nr 2 do SWZ; </w:t>
      </w:r>
    </w:p>
    <w:p w:rsidR="00482452" w:rsidRPr="00482452" w:rsidRDefault="00482452" w:rsidP="00482452">
      <w:pPr>
        <w:rPr>
          <w:rFonts w:ascii="Times New Roman" w:hAnsi="Times New Roman" w:cs="Times New Roman"/>
          <w:sz w:val="24"/>
          <w:szCs w:val="24"/>
        </w:rPr>
      </w:pPr>
    </w:p>
    <w:p w:rsidR="00482452" w:rsidRPr="00482452" w:rsidRDefault="00482452" w:rsidP="0048245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 xml:space="preserve">2. Nazwy i kody zamówienia według Wspólnego Słownika Zamówień (CPV): </w:t>
      </w:r>
      <w:r w:rsidRPr="00482452">
        <w:rPr>
          <w:rFonts w:ascii="Times New Roman" w:hAnsi="Times New Roman" w:cs="Times New Roman"/>
          <w:sz w:val="24"/>
          <w:szCs w:val="24"/>
        </w:rPr>
        <w:br/>
        <w:t>Zadanie nr 1</w:t>
      </w:r>
    </w:p>
    <w:p w:rsidR="00482452" w:rsidRPr="00482452" w:rsidRDefault="00482452" w:rsidP="00482452">
      <w:pPr>
        <w:suppressAutoHyphens/>
        <w:autoSpaceDE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4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Kod CPV  33 76 00 00-5 papier toaletowy, ręczniki do rąk;   19520000-7 produkty </w:t>
      </w:r>
      <w:r w:rsidRPr="0048245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z  tworzyw sztucznych; 39 83 00 00-9 środki czyszczące; 39 83 12 00-8 detergenty;</w:t>
      </w:r>
      <w:r w:rsidRPr="0048245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Zadanie nr 2</w:t>
      </w:r>
    </w:p>
    <w:p w:rsidR="00482452" w:rsidRPr="00482452" w:rsidRDefault="00482452" w:rsidP="00482452">
      <w:pPr>
        <w:suppressAutoHyphens/>
        <w:autoSpaceDE w:val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45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39 83 00 00-9 środki czyszczące; 39 83 12 00-8 detergenty; 39 83 10 00-6 – środki piorące.</w:t>
      </w:r>
    </w:p>
    <w:p w:rsidR="003C46FB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44E73" w:rsidRPr="003C46FB" w:rsidRDefault="003C46FB" w:rsidP="004976C1">
      <w:pPr>
        <w:rPr>
          <w:rFonts w:ascii="Times New Roman" w:hAnsi="Times New Roman" w:cs="Times New Roman"/>
          <w:sz w:val="24"/>
          <w:szCs w:val="24"/>
        </w:rPr>
      </w:pPr>
      <w:r w:rsidRPr="003C46FB">
        <w:rPr>
          <w:rFonts w:ascii="Times New Roman" w:hAnsi="Times New Roman" w:cs="Times New Roman"/>
          <w:sz w:val="24"/>
          <w:szCs w:val="24"/>
        </w:rPr>
        <w:t>2. Każdy z wykonawców może złożyć ofertę na wybrane przez siebie zadanie lub zadania</w:t>
      </w:r>
      <w:r w:rsidR="008C5639">
        <w:rPr>
          <w:rFonts w:ascii="Times New Roman" w:hAnsi="Times New Roman" w:cs="Times New Roman"/>
          <w:sz w:val="24"/>
          <w:szCs w:val="24"/>
        </w:rPr>
        <w:t>.</w:t>
      </w:r>
    </w:p>
    <w:p w:rsidR="003C46FB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VI. Termin wykonania zamówienia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AB0E97" w:rsidRPr="00482452" w:rsidRDefault="00F44804" w:rsidP="00AB0E97">
      <w:pPr>
        <w:rPr>
          <w:rFonts w:ascii="Times New Roman" w:hAnsi="Times New Roman" w:cs="Times New Roman"/>
          <w:sz w:val="24"/>
          <w:szCs w:val="24"/>
        </w:rPr>
      </w:pP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zrealizować przedmiot zamówienia w</w:t>
      </w:r>
      <w:r w:rsidR="00130B0E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systematycznych </w:t>
      </w:r>
      <w:r w:rsidR="00130B0E" w:rsidRPr="00482452">
        <w:rPr>
          <w:rFonts w:ascii="Times New Roman" w:hAnsi="Times New Roman" w:cs="Times New Roman"/>
          <w:sz w:val="24"/>
          <w:szCs w:val="24"/>
        </w:rPr>
        <w:t>dostawach, w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130B0E" w:rsidRPr="00482452">
        <w:rPr>
          <w:rFonts w:ascii="Times New Roman" w:hAnsi="Times New Roman" w:cs="Times New Roman"/>
          <w:sz w:val="24"/>
          <w:szCs w:val="24"/>
        </w:rPr>
        <w:t>okresie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773A88" w:rsidRPr="00482452">
        <w:rPr>
          <w:rFonts w:ascii="Times New Roman" w:hAnsi="Times New Roman" w:cs="Times New Roman"/>
          <w:sz w:val="24"/>
          <w:szCs w:val="24"/>
        </w:rPr>
        <w:t xml:space="preserve">do dnia </w:t>
      </w:r>
      <w:r w:rsidR="001B7FA5" w:rsidRPr="00482452">
        <w:rPr>
          <w:rFonts w:ascii="Times New Roman" w:hAnsi="Times New Roman" w:cs="Times New Roman"/>
          <w:sz w:val="24"/>
          <w:szCs w:val="24"/>
        </w:rPr>
        <w:t>31.12.202</w:t>
      </w:r>
      <w:r w:rsidR="00164B13">
        <w:rPr>
          <w:rFonts w:ascii="Times New Roman" w:hAnsi="Times New Roman" w:cs="Times New Roman"/>
          <w:sz w:val="24"/>
          <w:szCs w:val="24"/>
        </w:rPr>
        <w:t>4</w:t>
      </w:r>
      <w:r w:rsidR="00773A88" w:rsidRPr="00482452">
        <w:rPr>
          <w:rFonts w:ascii="Times New Roman" w:hAnsi="Times New Roman" w:cs="Times New Roman"/>
          <w:sz w:val="24"/>
          <w:szCs w:val="24"/>
        </w:rPr>
        <w:t xml:space="preserve">r. </w:t>
      </w:r>
      <w:r w:rsidRPr="00482452">
        <w:rPr>
          <w:rFonts w:ascii="Times New Roman" w:hAnsi="Times New Roman" w:cs="Times New Roman"/>
          <w:sz w:val="24"/>
          <w:szCs w:val="24"/>
        </w:rPr>
        <w:t xml:space="preserve">od daty zawarcia umowy. </w:t>
      </w:r>
      <w:r w:rsidR="00AB0E97" w:rsidRPr="00482452">
        <w:rPr>
          <w:rFonts w:ascii="Times New Roman" w:hAnsi="Times New Roman" w:cs="Times New Roman"/>
          <w:sz w:val="24"/>
          <w:szCs w:val="24"/>
        </w:rPr>
        <w:t xml:space="preserve">Warunki dostawy </w:t>
      </w:r>
      <w:r w:rsidR="00192332" w:rsidRPr="00482452">
        <w:rPr>
          <w:rFonts w:ascii="Times New Roman" w:hAnsi="Times New Roman" w:cs="Times New Roman"/>
          <w:sz w:val="24"/>
          <w:szCs w:val="24"/>
        </w:rPr>
        <w:t>określa</w:t>
      </w:r>
      <w:r w:rsidR="00644E73"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9752ED" w:rsidRPr="00482452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482452" w:rsidRPr="00482452">
        <w:rPr>
          <w:rFonts w:ascii="Times New Roman" w:hAnsi="Times New Roman" w:cs="Times New Roman"/>
          <w:sz w:val="24"/>
          <w:szCs w:val="24"/>
        </w:rPr>
        <w:t>6</w:t>
      </w:r>
      <w:r w:rsidR="00AB0E97" w:rsidRPr="00482452">
        <w:rPr>
          <w:rFonts w:ascii="Times New Roman" w:hAnsi="Times New Roman" w:cs="Times New Roman"/>
          <w:sz w:val="24"/>
          <w:szCs w:val="24"/>
        </w:rPr>
        <w:t xml:space="preserve"> Projekt umowy</w:t>
      </w:r>
      <w:r w:rsidR="00FD519A" w:rsidRPr="00482452">
        <w:rPr>
          <w:rFonts w:ascii="Times New Roman" w:hAnsi="Times New Roman" w:cs="Times New Roman"/>
          <w:sz w:val="24"/>
          <w:szCs w:val="24"/>
        </w:rPr>
        <w:t>.</w:t>
      </w:r>
    </w:p>
    <w:p w:rsidR="009B4D8D" w:rsidRPr="00482452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482452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482452">
        <w:rPr>
          <w:rFonts w:ascii="Times New Roman" w:hAnsi="Times New Roman" w:cs="Times New Roman"/>
          <w:b/>
          <w:sz w:val="24"/>
          <w:szCs w:val="24"/>
        </w:rPr>
        <w:t>VII. Projektowane postanowienia umowy w sprawie zamówienia publicznego, które zostaną wprowadzone do treści tej umowy</w:t>
      </w:r>
    </w:p>
    <w:p w:rsidR="00F60A2B" w:rsidRPr="00482452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F60A2B" w:rsidRPr="00F60A2B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 xml:space="preserve">Umowa w sprawie realizacji zamówienia publicznego zawarta zostanie z uwzględnieniem postanowień wynikających z treści niniejszej specyfikacji warunków zamówienia </w:t>
      </w:r>
      <w:r w:rsidR="0024582E" w:rsidRPr="00482452">
        <w:rPr>
          <w:rFonts w:ascii="Times New Roman" w:hAnsi="Times New Roman" w:cs="Times New Roman"/>
          <w:sz w:val="24"/>
          <w:szCs w:val="24"/>
        </w:rPr>
        <w:br/>
      </w:r>
      <w:r w:rsidRPr="00482452">
        <w:rPr>
          <w:rFonts w:ascii="Times New Roman" w:hAnsi="Times New Roman" w:cs="Times New Roman"/>
          <w:sz w:val="24"/>
          <w:szCs w:val="24"/>
        </w:rPr>
        <w:t xml:space="preserve">w szczególności załącznika nr </w:t>
      </w:r>
      <w:r w:rsidR="00482452" w:rsidRPr="00482452">
        <w:rPr>
          <w:rFonts w:ascii="Times New Roman" w:hAnsi="Times New Roman" w:cs="Times New Roman"/>
          <w:sz w:val="24"/>
          <w:szCs w:val="24"/>
        </w:rPr>
        <w:t>6</w:t>
      </w:r>
      <w:r w:rsidRPr="00482452">
        <w:rPr>
          <w:rFonts w:ascii="Times New Roman" w:hAnsi="Times New Roman" w:cs="Times New Roman"/>
          <w:sz w:val="24"/>
          <w:szCs w:val="24"/>
        </w:rPr>
        <w:t xml:space="preserve"> oraz </w:t>
      </w:r>
      <w:r w:rsidRPr="00F60A2B">
        <w:rPr>
          <w:rFonts w:ascii="Times New Roman" w:hAnsi="Times New Roman" w:cs="Times New Roman"/>
          <w:sz w:val="24"/>
          <w:szCs w:val="24"/>
        </w:rPr>
        <w:t>danych zawartych w ofercie.</w:t>
      </w:r>
    </w:p>
    <w:p w:rsidR="00F60A2B" w:rsidRDefault="00F60A2B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64D62" w:rsidRDefault="00F44804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VIII. Informacje o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komunikacji elektronicznej, przy użyciu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</w:t>
      </w:r>
      <w:r w:rsidRPr="00E64D62">
        <w:rPr>
          <w:rFonts w:ascii="Times New Roman" w:hAnsi="Times New Roman" w:cs="Times New Roman"/>
          <w:b/>
          <w:sz w:val="24"/>
          <w:szCs w:val="24"/>
        </w:rPr>
        <w:t>elektronicznej</w:t>
      </w:r>
    </w:p>
    <w:p w:rsidR="00EC16E5" w:rsidRPr="00E64D62" w:rsidRDefault="00EC16E5" w:rsidP="00EC16E5">
      <w:pPr>
        <w:autoSpaceDE w:val="0"/>
        <w:autoSpaceDN w:val="0"/>
        <w:adjustRightInd w:val="0"/>
        <w:spacing w:after="48"/>
        <w:rPr>
          <w:rFonts w:ascii="Arial" w:hAnsi="Arial" w:cs="Arial"/>
        </w:rPr>
      </w:pPr>
    </w:p>
    <w:p w:rsidR="00EC16E5" w:rsidRPr="00E64D62" w:rsidRDefault="0098516F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Na stronie internetowej prowadzonego postępowania udostępnione będą zmiany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i wyjaśnienia treści SWZ oraz inne dokumenty zamówienia bezpośrednio związane </w:t>
      </w:r>
      <w:r w:rsidR="00EC16E5" w:rsidRPr="00E64D6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postępowaniem o udzielenie zamówienia. </w:t>
      </w:r>
    </w:p>
    <w:p w:rsidR="00EC16E5" w:rsidRPr="00E64D62" w:rsidRDefault="0098516F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:rsidR="00C659D8" w:rsidRPr="005D57FD" w:rsidRDefault="001D52B2" w:rsidP="005D57FD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komunikacja między Zamawiającym </w:t>
      </w:r>
      <w:r w:rsidR="00D16CE7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a Wykonawcami odbywa się przy użyciu Platformy e-Zamówienia, która jest dostępna pod adresem </w:t>
      </w:r>
      <w:hyperlink r:id="rId12" w:history="1">
        <w:r w:rsidR="005D57FD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FC11D0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Korzystanie z Platformy e-Zamówienia jest bezpłatne. </w:t>
      </w:r>
    </w:p>
    <w:p w:rsidR="00FC11D0" w:rsidRPr="00D16CE7" w:rsidRDefault="001D52B2" w:rsidP="00D16CE7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3" w:history="1">
        <w:r w:rsidR="00D16CE7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  <w:r w:rsidR="00D16CE7"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  <w:t xml:space="preserve"> </w:t>
      </w:r>
      <w:r w:rsidRPr="00D16CE7">
        <w:rPr>
          <w:rFonts w:ascii="Times New Roman" w:hAnsi="Times New Roman" w:cs="Times New Roman"/>
          <w:sz w:val="24"/>
          <w:szCs w:val="24"/>
        </w:rPr>
        <w:t xml:space="preserve">oraz informacje zamieszczone </w:t>
      </w:r>
      <w:r w:rsidR="00D16CE7">
        <w:rPr>
          <w:rFonts w:ascii="Times New Roman" w:hAnsi="Times New Roman" w:cs="Times New Roman"/>
          <w:sz w:val="24"/>
          <w:szCs w:val="24"/>
        </w:rPr>
        <w:br/>
      </w:r>
      <w:r w:rsidRPr="00D16CE7">
        <w:rPr>
          <w:rFonts w:ascii="Times New Roman" w:hAnsi="Times New Roman" w:cs="Times New Roman"/>
          <w:sz w:val="24"/>
          <w:szCs w:val="24"/>
        </w:rPr>
        <w:t xml:space="preserve">w zakładce „Centrum Pomocy”.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załączników, które są zgodnie z ustawą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lub rozporządzeniem Prezesa Rady Ministrów w sprawie wymagań dla dokumentów elektronicznych opatrzone kwalifikowanym podpisem elektronicznym, podpisem zaufanym lub podpisem osobistym, mogą być opatrzone, zgodnie z wyborem wykonawcy/</w:t>
      </w:r>
      <w:r w:rsidR="00FC11D0" w:rsidRPr="00E64D62">
        <w:rPr>
          <w:rFonts w:ascii="Times New Roman" w:hAnsi="Times New Roman" w:cs="Times New Roman"/>
          <w:sz w:val="24"/>
          <w:szCs w:val="24"/>
        </w:rPr>
        <w:t xml:space="preserve"> </w:t>
      </w:r>
      <w:r w:rsidRPr="00E64D62">
        <w:rPr>
          <w:rFonts w:ascii="Times New Roman" w:hAnsi="Times New Roman" w:cs="Times New Roman"/>
          <w:sz w:val="24"/>
          <w:szCs w:val="24"/>
        </w:rPr>
        <w:t xml:space="preserve">wykonawcy wspólnie ubiegającego się o udzielenie zamówienia/podmiotu udostępniającego zasoby, podpisem typu zewnętrznego lub wewnętrznego. W </w:t>
      </w:r>
      <w:r w:rsidRPr="00E64D62">
        <w:rPr>
          <w:rFonts w:ascii="Times New Roman" w:hAnsi="Times New Roman" w:cs="Times New Roman"/>
          <w:sz w:val="24"/>
          <w:szCs w:val="24"/>
        </w:rPr>
        <w:lastRenderedPageBreak/>
        <w:t xml:space="preserve">zależności od rodzaju podpisu i jego typu (zewnętrzny, wewnętrzny) dodaje się uprzednio podpisane dokumenty wraz z wygenerowanym plikiem podpisu (typ zewnętrzny) lub dokument z wszytym podpisem (typ wewnętrzny).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SWZ oraz załączników do zamówienia wystarczające jest posiadanie tzw. konta uproszczonego na Platformie e-Zamówienia.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Maksymalny rozmiar plików przesyłanych za pośrednictwem „Formularzy do komunikacji” wynosi 150 MB (wielkość ta dotyczy plików przesyłanych jako załączniki do jednego formularza).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Minimalne wymagania techniczne dotyczące sprzętu używanego w celu korzystania </w:t>
      </w:r>
      <w:r w:rsidR="0048245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usług Platformy e-Zamówienia oraz informacje dotyczące specyfikacji połączenia określa Regulamin Platformy e-Zamówienia.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1D52B2" w:rsidRPr="00E64D62" w:rsidRDefault="001D52B2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szczególnie uzasadnionych przypadkach uniemożliwiających komunikację Wykonawcy i Zamawiającego za pośrednictwem Platformy e-Zamówienia, Zamawiający dopuszcza komunikację za pomocą poczty elektronicznej na adres </w:t>
      </w:r>
      <w:r w:rsidR="00FC11D0" w:rsidRPr="00E64D62">
        <w:rPr>
          <w:rFonts w:ascii="Times New Roman" w:hAnsi="Times New Roman" w:cs="Times New Roman"/>
          <w:sz w:val="24"/>
          <w:szCs w:val="24"/>
        </w:rPr>
        <w:br/>
        <w:t>e-m</w:t>
      </w:r>
      <w:r w:rsidRPr="00E64D62">
        <w:rPr>
          <w:rFonts w:ascii="Times New Roman" w:hAnsi="Times New Roman" w:cs="Times New Roman"/>
          <w:sz w:val="24"/>
          <w:szCs w:val="24"/>
        </w:rPr>
        <w:t xml:space="preserve">ail: </w:t>
      </w:r>
      <w:r w:rsidR="00EC16E5" w:rsidRPr="00E64D62">
        <w:rPr>
          <w:rFonts w:ascii="Times New Roman" w:hAnsi="Times New Roman" w:cs="Times New Roman"/>
          <w:sz w:val="24"/>
          <w:szCs w:val="24"/>
        </w:rPr>
        <w:t>przetargi@dpsgk.pl</w:t>
      </w:r>
      <w:r w:rsidRPr="00E64D62">
        <w:rPr>
          <w:rFonts w:ascii="Times New Roman" w:hAnsi="Times New Roman" w:cs="Times New Roman"/>
          <w:sz w:val="24"/>
          <w:szCs w:val="24"/>
        </w:rPr>
        <w:t xml:space="preserve"> (nie dotyczy składania ofert w postępowaniu). </w:t>
      </w:r>
    </w:p>
    <w:p w:rsidR="00451304" w:rsidRPr="00E64D62" w:rsidRDefault="00451304" w:rsidP="00451304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 w:line="276" w:lineRule="auto"/>
        <w:ind w:right="6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>Zamawiający nie przewiduje sposobu komunikowania się z Wykonawcami w inny sposób niż przy użyciu środków komunikacji elektronicznej, wskazanych w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451304" w:rsidRDefault="008D4E4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451304" w:rsidRPr="00451304">
        <w:rPr>
          <w:rFonts w:ascii="Times New Roman" w:hAnsi="Times New Roman" w:cs="Times New Roman"/>
          <w:b/>
          <w:sz w:val="24"/>
          <w:szCs w:val="24"/>
        </w:rPr>
        <w:t>X. Wyśnienie treści SWZ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 xml:space="preserve">Zamawiający jest obowiązany udzielić wyjaśnień niezwłocznie, jednak nie później </w:t>
      </w:r>
      <w:r w:rsidRPr="00F85DF9">
        <w:rPr>
          <w:rFonts w:ascii="Times New Roman" w:hAnsi="Times New Roman" w:cs="Times New Roman"/>
          <w:sz w:val="24"/>
          <w:szCs w:val="24"/>
        </w:rPr>
        <w:br/>
        <w:t>niż na 2 dni przed upływem terminu składania odpowiednio o</w:t>
      </w:r>
      <w:r w:rsidR="00372FE9">
        <w:rPr>
          <w:rFonts w:ascii="Times New Roman" w:hAnsi="Times New Roman" w:cs="Times New Roman"/>
          <w:sz w:val="24"/>
          <w:szCs w:val="24"/>
        </w:rPr>
        <w:t xml:space="preserve">fert, pod warunkiem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="00372FE9">
        <w:rPr>
          <w:rFonts w:ascii="Times New Roman" w:hAnsi="Times New Roman" w:cs="Times New Roman"/>
          <w:sz w:val="24"/>
          <w:szCs w:val="24"/>
        </w:rPr>
        <w:t xml:space="preserve">że wniosek </w:t>
      </w:r>
      <w:r w:rsidRPr="00F85DF9">
        <w:rPr>
          <w:rFonts w:ascii="Times New Roman" w:hAnsi="Times New Roman" w:cs="Times New Roman"/>
          <w:sz w:val="24"/>
          <w:szCs w:val="24"/>
        </w:rPr>
        <w:t xml:space="preserve">o wyjaśnienie treści SWZ wpłynął do zamawiającego nie później niż na 4 dni przed upływem terminu składania odpowiednio ofert. 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>Jeżeli zamawiający nie udzieli wyjaśnień w t</w:t>
      </w:r>
      <w:r w:rsidR="00F85DF9" w:rsidRPr="00F85DF9">
        <w:rPr>
          <w:rFonts w:ascii="Times New Roman" w:hAnsi="Times New Roman" w:cs="Times New Roman"/>
          <w:sz w:val="24"/>
          <w:szCs w:val="24"/>
        </w:rPr>
        <w:t>erminie, o którym mowa w ust. 1</w:t>
      </w:r>
      <w:r w:rsidRPr="00F85DF9">
        <w:rPr>
          <w:rFonts w:ascii="Times New Roman" w:hAnsi="Times New Roman" w:cs="Times New Roman"/>
          <w:sz w:val="24"/>
          <w:szCs w:val="24"/>
        </w:rPr>
        <w:t xml:space="preserve">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Pr="00F85DF9">
        <w:rPr>
          <w:rFonts w:ascii="Times New Roman" w:hAnsi="Times New Roman" w:cs="Times New Roman"/>
          <w:sz w:val="24"/>
          <w:szCs w:val="24"/>
        </w:rPr>
        <w:t>w terminie, o którym mowa w ust. 1, zamawiający nie ma obowiązku udzielania wyjaśnień SWZ oraz obowiązku przedłużenia terminu składania ofert.</w:t>
      </w:r>
    </w:p>
    <w:p w:rsidR="00451304" w:rsidRPr="007D789B" w:rsidRDefault="00451304" w:rsidP="007D789B">
      <w:pPr>
        <w:pStyle w:val="Akapitzlist"/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7D789B">
        <w:rPr>
          <w:rFonts w:ascii="Times New Roman" w:hAnsi="Times New Roman" w:cs="Times New Roman"/>
          <w:sz w:val="24"/>
          <w:szCs w:val="24"/>
        </w:rPr>
        <w:t>Przedłużenie terminu składania ofert, o których mowa w ust. 11, nie wpływa na bieg terminu składania wniosku o wyjaśnienie treści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X. Wskazanie osób uprawnionych do komunikowania </w:t>
      </w:r>
      <w:r w:rsidR="00973D85">
        <w:rPr>
          <w:rFonts w:ascii="Times New Roman" w:hAnsi="Times New Roman" w:cs="Times New Roman"/>
          <w:b/>
          <w:sz w:val="24"/>
          <w:szCs w:val="24"/>
        </w:rPr>
        <w:t>się</w:t>
      </w:r>
      <w:r>
        <w:rPr>
          <w:rFonts w:ascii="Times New Roman" w:hAnsi="Times New Roman" w:cs="Times New Roman"/>
          <w:b/>
          <w:sz w:val="24"/>
          <w:szCs w:val="24"/>
        </w:rPr>
        <w:t xml:space="preserve"> z Wykonawcami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 xml:space="preserve">Zamawiający wyznacza następujące osoby do kontaktu z Wykonawcami: 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>Zastępca Dyrektora ds. Opiekuńczo – Terapeutycznych – Dorota Kochańska – w sprawach merytorycznych 22 727 35 04 wew. 218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 xml:space="preserve">Główny Specjalista Anna Pełka – – w sprawach </w:t>
      </w:r>
      <w:r>
        <w:rPr>
          <w:rFonts w:ascii="Times New Roman" w:hAnsi="Times New Roman" w:cs="Times New Roman"/>
          <w:sz w:val="24"/>
          <w:szCs w:val="24"/>
        </w:rPr>
        <w:t>proceduralnych</w:t>
      </w:r>
      <w:r w:rsidRPr="00C31199">
        <w:rPr>
          <w:rFonts w:ascii="Times New Roman" w:hAnsi="Times New Roman" w:cs="Times New Roman"/>
          <w:sz w:val="24"/>
          <w:szCs w:val="24"/>
        </w:rPr>
        <w:t xml:space="preserve"> 22 727 35 04 wew. 226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>e-mail: przetargi@dpsgk.pl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000AD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:rsidR="004976C1" w:rsidRPr="00973D85" w:rsidRDefault="004976C1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973D85">
        <w:rPr>
          <w:rFonts w:ascii="Times New Roman" w:hAnsi="Times New Roman" w:cs="Times New Roman"/>
          <w:sz w:val="24"/>
          <w:szCs w:val="24"/>
        </w:rPr>
        <w:t xml:space="preserve">1. </w:t>
      </w:r>
      <w:r w:rsidR="00837A76" w:rsidRPr="00973D85">
        <w:rPr>
          <w:rFonts w:ascii="Times New Roman" w:hAnsi="Times New Roman" w:cs="Times New Roman"/>
          <w:sz w:val="24"/>
          <w:szCs w:val="24"/>
        </w:rPr>
        <w:t xml:space="preserve">Wykonawca będzie związany ofertą przez okres </w:t>
      </w:r>
      <w:r w:rsidR="00B57EBD" w:rsidRPr="00973D85">
        <w:rPr>
          <w:rFonts w:ascii="Times New Roman" w:hAnsi="Times New Roman" w:cs="Times New Roman"/>
          <w:b/>
          <w:sz w:val="24"/>
          <w:szCs w:val="24"/>
        </w:rPr>
        <w:t xml:space="preserve">30 dni tj. do </w:t>
      </w:r>
      <w:r w:rsidR="00B57EBD" w:rsidRPr="00EE13B3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564875" w:rsidRPr="00EE13B3">
        <w:rPr>
          <w:rFonts w:ascii="Times New Roman" w:hAnsi="Times New Roman" w:cs="Times New Roman"/>
          <w:b/>
          <w:sz w:val="24"/>
          <w:szCs w:val="24"/>
        </w:rPr>
        <w:t>2</w:t>
      </w:r>
      <w:r w:rsidR="003238CF">
        <w:rPr>
          <w:rFonts w:ascii="Times New Roman" w:hAnsi="Times New Roman" w:cs="Times New Roman"/>
          <w:b/>
          <w:sz w:val="24"/>
          <w:szCs w:val="24"/>
        </w:rPr>
        <w:t>1</w:t>
      </w:r>
      <w:r w:rsidR="002500B4" w:rsidRPr="00EE13B3">
        <w:rPr>
          <w:rFonts w:ascii="Times New Roman" w:hAnsi="Times New Roman" w:cs="Times New Roman"/>
          <w:b/>
          <w:sz w:val="24"/>
          <w:szCs w:val="24"/>
        </w:rPr>
        <w:t>.0</w:t>
      </w:r>
      <w:r w:rsidR="00973D85" w:rsidRPr="00EE13B3">
        <w:rPr>
          <w:rFonts w:ascii="Times New Roman" w:hAnsi="Times New Roman" w:cs="Times New Roman"/>
          <w:b/>
          <w:sz w:val="24"/>
          <w:szCs w:val="24"/>
        </w:rPr>
        <w:t>2</w:t>
      </w:r>
      <w:r w:rsidR="001B7FA5" w:rsidRPr="00EE13B3">
        <w:rPr>
          <w:rFonts w:ascii="Times New Roman" w:hAnsi="Times New Roman" w:cs="Times New Roman"/>
          <w:b/>
          <w:sz w:val="24"/>
          <w:szCs w:val="24"/>
        </w:rPr>
        <w:t>.202</w:t>
      </w:r>
      <w:r w:rsidR="003B2898" w:rsidRPr="00EE13B3">
        <w:rPr>
          <w:rFonts w:ascii="Times New Roman" w:hAnsi="Times New Roman" w:cs="Times New Roman"/>
          <w:b/>
          <w:sz w:val="24"/>
          <w:szCs w:val="24"/>
        </w:rPr>
        <w:t>4</w:t>
      </w:r>
      <w:r w:rsidR="00837A76" w:rsidRPr="00EE13B3">
        <w:rPr>
          <w:rFonts w:ascii="Times New Roman" w:hAnsi="Times New Roman" w:cs="Times New Roman"/>
          <w:b/>
          <w:sz w:val="24"/>
          <w:szCs w:val="24"/>
        </w:rPr>
        <w:t>r.</w:t>
      </w:r>
      <w:r w:rsidR="00837A76" w:rsidRPr="00EE13B3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37A76">
        <w:rPr>
          <w:rFonts w:ascii="Times New Roman" w:hAnsi="Times New Roman" w:cs="Times New Roman"/>
          <w:sz w:val="24"/>
          <w:szCs w:val="24"/>
        </w:rPr>
        <w:t>Bieg terminu związania z ofertą rozpoczyna się wraz z upływem terminu składania ofert.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 przypadku gdy </w:t>
      </w:r>
      <w:r w:rsidR="00000AD4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najkorzystniejszej oferty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nastąpi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określonego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SWZ, </w:t>
      </w:r>
      <w:r w:rsidR="00000AD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si</w:t>
      </w:r>
      <w:r w:rsidR="00FD310B">
        <w:rPr>
          <w:rFonts w:ascii="Times New Roman" w:hAnsi="Times New Roman" w:cs="Times New Roman"/>
          <w:sz w:val="24"/>
          <w:szCs w:val="24"/>
        </w:rPr>
        <w:t>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jednokrotnie do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terminu </w:t>
      </w:r>
      <w:r w:rsidR="00B71733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wskazywany przez niego okres,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dłuższy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30 dni. 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000AD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2, wymaga </w:t>
      </w:r>
      <w:r w:rsidR="00000AD4" w:rsidRPr="00E26353">
        <w:rPr>
          <w:rFonts w:ascii="Times New Roman" w:hAnsi="Times New Roman" w:cs="Times New Roman"/>
          <w:sz w:val="24"/>
          <w:szCs w:val="24"/>
        </w:rPr>
        <w:t>złożenia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pisemnego</w:t>
      </w:r>
      <w:r w:rsidR="00000AD4"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oświadczenia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000AD4" w:rsidRPr="00E26353" w:rsidRDefault="00000AD4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26353" w:rsidRDefault="00AB0E97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1. Wykonawca może złożyć tylko jedną ofertę - pod rygorem nieważności w formie elektronicznej, tj. opatrzonej kwalifikowanym podpisem elektronicznym lub w postaci elektronicznej opatrzonej podpisem zaufanym lub podpisem osobistym. 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2. W niniejszym postępowaniu o udzielenie zamówienia publicznego przekazanie oferty może nastąpić jedynie za pomocą Platformy e-Zamówienia. </w:t>
      </w:r>
    </w:p>
    <w:p w:rsidR="00EA6170" w:rsidRPr="00EA6170" w:rsidRDefault="008C088E" w:rsidP="00EA6170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</w:t>
      </w:r>
      <w:r w:rsidR="00EA6170" w:rsidRPr="00EA6170">
        <w:rPr>
          <w:rFonts w:ascii="Times New Roman" w:hAnsi="Times New Roman" w:cs="Times New Roman"/>
          <w:color w:val="auto"/>
        </w:rPr>
        <w:t xml:space="preserve">. </w:t>
      </w:r>
      <w:r w:rsidR="002A2319">
        <w:rPr>
          <w:rFonts w:ascii="Times New Roman" w:hAnsi="Times New Roman" w:cs="Times New Roman"/>
          <w:color w:val="auto"/>
        </w:rPr>
        <w:t>D</w:t>
      </w:r>
      <w:r w:rsidR="00EA6170" w:rsidRPr="00EA6170">
        <w:rPr>
          <w:rFonts w:ascii="Times New Roman" w:hAnsi="Times New Roman" w:cs="Times New Roman"/>
          <w:color w:val="auto"/>
        </w:rPr>
        <w:t xml:space="preserve">okumenty wchodzące w skład oferty lub składane wraz z ofertą, które są zgodnie z ustawą </w:t>
      </w:r>
      <w:proofErr w:type="spellStart"/>
      <w:r w:rsidR="00EA6170" w:rsidRPr="00EA6170">
        <w:rPr>
          <w:rFonts w:ascii="Times New Roman" w:hAnsi="Times New Roman" w:cs="Times New Roman"/>
          <w:color w:val="auto"/>
        </w:rPr>
        <w:t>Pzp</w:t>
      </w:r>
      <w:proofErr w:type="spellEnd"/>
      <w:r w:rsidR="00EA6170" w:rsidRPr="00EA6170">
        <w:rPr>
          <w:rFonts w:ascii="Times New Roman" w:hAnsi="Times New Roman" w:cs="Times New Roman"/>
          <w:color w:val="auto"/>
        </w:rPr>
        <w:t xml:space="preserve"> lub rozporządzeniem Prezesa Rady Ministrów w sprawie wymagań dla dokumentów elektronicznych opatrzone kwalifikowanym podpisem elektronicznym, podpisem zaufanym lub podpisem osobistym, mogą być zgodnie z wyborem Wykonawcy/Wykonawcy wspólnie ubiegającego się o udzielenie zamówienia/podmiotu udostępniającego zasoby opatrzone podpisem typu zewnętrznego lub wewnętrznego. 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>W zależności od rodzaju podpisu i jego typu (zewnętrzny, wewnętrzny) w polu „Załączniki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i inne dokumenty przedstawione w ofercie przez Wykonawcę” dodaje się uprzednio podpisane dokumenty wraz z wygenerowanym plikiem podpisu (typ zewnętrzny) lub dokument z wszytym podpisem (typ wewnętrzny). </w:t>
      </w:r>
    </w:p>
    <w:p w:rsidR="00EA6170" w:rsidRPr="00EA6170" w:rsidRDefault="00EA6170" w:rsidP="00EA6170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z opatrzeniem wszystkich dokumentów zawartych w tym pliku odpowiednio kwalifikowanym podpisem elektronicznym, podpisem zaufanym lub podpisem osobistym. 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D52B2" w:rsidRPr="00EA6170">
        <w:rPr>
          <w:rFonts w:ascii="Times New Roman" w:hAnsi="Times New Roman" w:cs="Times New Roman"/>
          <w:color w:val="auto"/>
        </w:rPr>
        <w:t>drag&amp;drop</w:t>
      </w:r>
      <w:proofErr w:type="spellEnd"/>
      <w:r w:rsidR="001D52B2" w:rsidRPr="00EA6170">
        <w:rPr>
          <w:rFonts w:ascii="Times New Roman" w:hAnsi="Times New Roman" w:cs="Times New Roman"/>
          <w:color w:val="auto"/>
        </w:rPr>
        <w:t xml:space="preserve"> („przeciągnij” </w:t>
      </w:r>
      <w:r w:rsidR="0002342C" w:rsidRP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i „upuść”) służące do dodawania plików. </w:t>
      </w:r>
    </w:p>
    <w:p w:rsidR="001D52B2" w:rsidRPr="00EA6170" w:rsidRDefault="008C088E" w:rsidP="008C088E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5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dodaje </w:t>
      </w:r>
      <w:r>
        <w:rPr>
          <w:rFonts w:ascii="Times New Roman" w:hAnsi="Times New Roman" w:cs="Times New Roman"/>
          <w:color w:val="auto"/>
        </w:rPr>
        <w:t xml:space="preserve">w </w:t>
      </w:r>
      <w:r w:rsidR="001D52B2" w:rsidRPr="00EA6170">
        <w:rPr>
          <w:rFonts w:ascii="Times New Roman" w:hAnsi="Times New Roman" w:cs="Times New Roman"/>
          <w:color w:val="auto"/>
        </w:rPr>
        <w:t>polu „Załączniki i inne dokumenty przedstawione w ofercie przez Wykonawc</w:t>
      </w:r>
      <w:r>
        <w:rPr>
          <w:rFonts w:ascii="Times New Roman" w:hAnsi="Times New Roman" w:cs="Times New Roman"/>
          <w:color w:val="auto"/>
        </w:rPr>
        <w:t>ę”</w:t>
      </w:r>
      <w:r w:rsidR="003C0127" w:rsidRPr="00EA6170">
        <w:rPr>
          <w:rFonts w:ascii="Times New Roman" w:hAnsi="Times New Roman" w:cs="Times New Roman"/>
          <w:color w:val="auto"/>
        </w:rPr>
        <w:t xml:space="preserve"> </w:t>
      </w:r>
      <w:r w:rsidR="001D52B2" w:rsidRPr="00EA6170">
        <w:rPr>
          <w:rFonts w:ascii="Times New Roman" w:hAnsi="Times New Roman" w:cs="Times New Roman"/>
          <w:color w:val="auto"/>
        </w:rPr>
        <w:t xml:space="preserve">pliki stanowiące ofertę lub składane wraz z ofertą. 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6</w:t>
      </w:r>
      <w:r w:rsidR="001D52B2" w:rsidRPr="00EA6170">
        <w:rPr>
          <w:rFonts w:ascii="Times New Roman" w:hAnsi="Times New Roman" w:cs="Times New Roman"/>
          <w:color w:val="auto"/>
        </w:rPr>
        <w:t xml:space="preserve">. Oferta wraz z załącznikami winna być podpisana przez osobę/y umocowaną/e </w:t>
      </w:r>
      <w:r w:rsid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do reprezentowania Wykonawcy. </w:t>
      </w:r>
    </w:p>
    <w:p w:rsidR="0002342C" w:rsidRPr="00EA6170" w:rsidRDefault="008C088E" w:rsidP="003C0127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7</w:t>
      </w:r>
      <w:r w:rsidR="001D52B2" w:rsidRPr="00EA6170">
        <w:rPr>
          <w:rFonts w:ascii="Times New Roman" w:hAnsi="Times New Roman" w:cs="Times New Roman"/>
          <w:color w:val="auto"/>
        </w:rPr>
        <w:t>. W przypadku składania oferty wspólnej, w formularzu oferty należy wymienić dane wszystkich Wykonawców występują</w:t>
      </w:r>
      <w:r w:rsidR="003C0127" w:rsidRPr="00EA6170">
        <w:rPr>
          <w:rFonts w:ascii="Times New Roman" w:hAnsi="Times New Roman" w:cs="Times New Roman"/>
          <w:color w:val="auto"/>
        </w:rPr>
        <w:t xml:space="preserve">cych wspólnie. </w:t>
      </w:r>
      <w:r w:rsidR="0002342C" w:rsidRPr="00EA6170">
        <w:rPr>
          <w:rFonts w:ascii="Times New Roman" w:hAnsi="Times New Roman" w:cs="Times New Roman"/>
          <w:color w:val="auto"/>
        </w:rPr>
        <w:t xml:space="preserve">Wykonawcy wspólnie ubiegający się </w:t>
      </w:r>
      <w:r w:rsidR="0002342C" w:rsidRPr="00EA6170">
        <w:rPr>
          <w:rFonts w:ascii="Times New Roman" w:hAnsi="Times New Roman" w:cs="Times New Roman"/>
          <w:color w:val="auto"/>
        </w:rPr>
        <w:br/>
        <w:t>o udzielenie zamówienia dołączają do oferty oświadczenie, z którego wynika, jaką część zamówienia wykonają poszczególni Wykonawcy.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>8.</w:t>
      </w:r>
      <w:r w:rsidR="001D52B2" w:rsidRPr="00EA6170">
        <w:rPr>
          <w:rFonts w:ascii="Times New Roman" w:hAnsi="Times New Roman" w:cs="Times New Roman"/>
          <w:color w:val="auto"/>
        </w:rPr>
        <w:t xml:space="preserve"> Do oferty należy dołączyć wszystkie wymagane w ogłoszeniu i w SWZ dokumenty. 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9</w:t>
      </w:r>
      <w:r w:rsidR="001D52B2" w:rsidRPr="00EA6170">
        <w:rPr>
          <w:rFonts w:ascii="Times New Roman" w:hAnsi="Times New Roman" w:cs="Times New Roman"/>
          <w:color w:val="auto"/>
        </w:rPr>
        <w:t xml:space="preserve">. Dokumenty i oświadczenia składane przez Wykonawcę powinny być w języku polskim. Podmiotowe środki dowodowe oraz inne dokumenty lub oświadczenia, sporządzone w języku obcym przekazuje się wraz z tłumaczeniem na język polski. 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0</w:t>
      </w:r>
      <w:r w:rsidRPr="00EA6170">
        <w:rPr>
          <w:rFonts w:ascii="Times New Roman" w:hAnsi="Times New Roman" w:cs="Times New Roman"/>
          <w:color w:val="auto"/>
        </w:rPr>
        <w:t xml:space="preserve">. 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postaci papierowej. </w:t>
      </w:r>
    </w:p>
    <w:p w:rsidR="001D52B2" w:rsidRPr="00EA6170" w:rsidRDefault="001D52B2" w:rsidP="00EA6170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1</w:t>
      </w:r>
      <w:r w:rsidRPr="00EA6170">
        <w:rPr>
          <w:rFonts w:ascii="Times New Roman" w:hAnsi="Times New Roman" w:cs="Times New Roman"/>
          <w:color w:val="auto"/>
        </w:rPr>
        <w:t xml:space="preserve">. Jeśli oferta zawiera informacje stanowiące tajemnicę przedsiębiorstwa w rozumieniu ustawy z dnia 16 kwietnia 1993 r. o zwalczaniu nieuczciwej konkurencji (Dz. U. z 2020 r. poz. 1913), Wykonawca powinien nie później niż w terminie składania ofert zastrzec, że nie mogą one być udostępnione oraz wykazać, iż zastrzeżone informacje stanowią tajemnicę przedsiębiorstwa. W celu utrzymania w poufności tych informacji, Wykonawca przekazuje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je w wydzielonym i odpowiednio oznaczonym pliku, wraz z jednoczesnym zaznaczeniem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nazwie pliku „Dokument stanowiący tajemnicę przedsiębiorstwa”. 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2</w:t>
      </w:r>
      <w:r w:rsidRPr="00EA6170">
        <w:rPr>
          <w:rFonts w:ascii="Times New Roman" w:hAnsi="Times New Roman" w:cs="Times New Roman"/>
          <w:color w:val="auto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zakładce „Oferty/Wnioski”.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3</w:t>
      </w:r>
      <w:r w:rsidRPr="00EA6170">
        <w:rPr>
          <w:rFonts w:ascii="Times New Roman" w:hAnsi="Times New Roman" w:cs="Times New Roman"/>
          <w:color w:val="auto"/>
        </w:rPr>
        <w:t xml:space="preserve">. Oferta może być złożona tylko do upływu terminu składania ofert. </w:t>
      </w:r>
    </w:p>
    <w:p w:rsidR="001D52B2" w:rsidRPr="00EA6170" w:rsidRDefault="00EA6170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4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D52B2" w:rsidRPr="00EA6170" w:rsidRDefault="00EA6170" w:rsidP="001D52B2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5</w:t>
      </w:r>
      <w:r w:rsidR="001D52B2" w:rsidRPr="00EA6170">
        <w:rPr>
          <w:rFonts w:ascii="Times New Roman" w:hAnsi="Times New Roman" w:cs="Times New Roman"/>
          <w:color w:val="auto"/>
        </w:rPr>
        <w:t xml:space="preserve">. Maksymalny łączny rozmiar plików stanowiących ofertę lub składanych wraz z ofertą </w:t>
      </w:r>
      <w:r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to 250 MB. </w:t>
      </w:r>
    </w:p>
    <w:p w:rsidR="00F26560" w:rsidRPr="009961ED" w:rsidRDefault="00EA6170" w:rsidP="009961ED">
      <w:pPr>
        <w:pStyle w:val="Default"/>
        <w:rPr>
          <w:rFonts w:ascii="Times New Roman" w:hAnsi="Times New Roman" w:cs="Times New Roman"/>
          <w:color w:val="00B050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6</w:t>
      </w:r>
      <w:r w:rsidR="009961ED" w:rsidRPr="00EA6170">
        <w:rPr>
          <w:rFonts w:ascii="Times New Roman" w:hAnsi="Times New Roman" w:cs="Times New Roman"/>
          <w:color w:val="auto"/>
        </w:rPr>
        <w:t xml:space="preserve">.  </w:t>
      </w:r>
      <w:r w:rsidR="003C46FB" w:rsidRPr="00EA6170">
        <w:rPr>
          <w:rFonts w:ascii="Times New Roman" w:hAnsi="Times New Roman" w:cs="Times New Roman"/>
          <w:color w:val="auto"/>
        </w:rPr>
        <w:t xml:space="preserve">Na ofertę </w:t>
      </w:r>
      <w:r w:rsidR="003C46FB" w:rsidRPr="009961ED">
        <w:rPr>
          <w:rFonts w:ascii="Times New Roman" w:hAnsi="Times New Roman" w:cs="Times New Roman"/>
        </w:rPr>
        <w:t>składają się następ</w:t>
      </w:r>
      <w:r w:rsidR="00F26560" w:rsidRPr="009961ED">
        <w:rPr>
          <w:rFonts w:ascii="Times New Roman" w:hAnsi="Times New Roman" w:cs="Times New Roman"/>
        </w:rPr>
        <w:t>ujące dokumenty i załączniki:</w:t>
      </w:r>
    </w:p>
    <w:p w:rsidR="00F26560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.1. </w:t>
      </w:r>
      <w:r w:rsidR="003C46FB" w:rsidRPr="00F26560">
        <w:rPr>
          <w:rFonts w:ascii="Times New Roman" w:hAnsi="Times New Roman" w:cs="Times New Roman"/>
          <w:sz w:val="24"/>
          <w:szCs w:val="24"/>
        </w:rPr>
        <w:t>Formularz ofertowy - wypełniony i podpisany przez wykon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awcę </w:t>
      </w:r>
      <w:r w:rsidR="003C46FB" w:rsidRPr="00F26560">
        <w:rPr>
          <w:rFonts w:ascii="Times New Roman" w:hAnsi="Times New Roman" w:cs="Times New Roman"/>
          <w:sz w:val="24"/>
          <w:szCs w:val="24"/>
        </w:rPr>
        <w:t xml:space="preserve">-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załącznik nr 3</w:t>
      </w:r>
      <w:r w:rsidR="003C46FB" w:rsidRPr="00482452">
        <w:rPr>
          <w:rFonts w:ascii="Times New Roman" w:hAnsi="Times New Roman" w:cs="Times New Roman"/>
          <w:b/>
          <w:sz w:val="24"/>
          <w:szCs w:val="24"/>
        </w:rPr>
        <w:t>.</w:t>
      </w:r>
    </w:p>
    <w:p w:rsidR="009961ED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>
        <w:rPr>
          <w:rFonts w:ascii="Times New Roman" w:hAnsi="Times New Roman" w:cs="Times New Roman"/>
          <w:sz w:val="24"/>
          <w:szCs w:val="24"/>
        </w:rPr>
        <w:t xml:space="preserve">.2. </w:t>
      </w:r>
      <w:r w:rsidR="003C46FB" w:rsidRPr="003C46FB">
        <w:rPr>
          <w:rFonts w:ascii="Times New Roman" w:hAnsi="Times New Roman" w:cs="Times New Roman"/>
          <w:sz w:val="24"/>
          <w:szCs w:val="24"/>
        </w:rPr>
        <w:t>Formularze cenowe w zakresie wybranych</w:t>
      </w:r>
      <w:r w:rsidR="003C46FB">
        <w:rPr>
          <w:rFonts w:ascii="Times New Roman" w:hAnsi="Times New Roman" w:cs="Times New Roman"/>
          <w:sz w:val="24"/>
          <w:szCs w:val="24"/>
        </w:rPr>
        <w:t xml:space="preserve"> przez wykonawcę </w:t>
      </w:r>
      <w:r w:rsidR="003C46FB" w:rsidRPr="00482452">
        <w:rPr>
          <w:rFonts w:ascii="Times New Roman" w:hAnsi="Times New Roman" w:cs="Times New Roman"/>
          <w:sz w:val="24"/>
          <w:szCs w:val="24"/>
        </w:rPr>
        <w:t xml:space="preserve">zadań od 1 do </w:t>
      </w:r>
      <w:r w:rsidR="00482452" w:rsidRPr="00482452">
        <w:rPr>
          <w:rFonts w:ascii="Times New Roman" w:hAnsi="Times New Roman" w:cs="Times New Roman"/>
          <w:sz w:val="24"/>
          <w:szCs w:val="24"/>
        </w:rPr>
        <w:t>2</w:t>
      </w:r>
      <w:r w:rsidR="003C46FB" w:rsidRPr="00482452">
        <w:rPr>
          <w:rFonts w:ascii="Times New Roman" w:hAnsi="Times New Roman" w:cs="Times New Roman"/>
          <w:sz w:val="24"/>
          <w:szCs w:val="24"/>
        </w:rPr>
        <w:t xml:space="preserve"> - </w:t>
      </w:r>
      <w:r w:rsidR="003C46FB" w:rsidRPr="003C46FB">
        <w:rPr>
          <w:rFonts w:ascii="Times New Roman" w:hAnsi="Times New Roman" w:cs="Times New Roman"/>
          <w:sz w:val="24"/>
          <w:szCs w:val="24"/>
        </w:rPr>
        <w:t>wypełni</w:t>
      </w:r>
      <w:r w:rsidR="003C46FB">
        <w:rPr>
          <w:rFonts w:ascii="Times New Roman" w:hAnsi="Times New Roman" w:cs="Times New Roman"/>
          <w:sz w:val="24"/>
          <w:szCs w:val="24"/>
        </w:rPr>
        <w:t>one i podpisane przez wykonawcę</w:t>
      </w:r>
    </w:p>
    <w:p w:rsidR="00000AD4" w:rsidRPr="00482452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>
        <w:rPr>
          <w:rFonts w:ascii="Times New Roman" w:hAnsi="Times New Roman" w:cs="Times New Roman"/>
          <w:sz w:val="24"/>
          <w:szCs w:val="24"/>
        </w:rPr>
        <w:t xml:space="preserve">.3. </w:t>
      </w:r>
      <w:r w:rsidR="003C46FB">
        <w:rPr>
          <w:rFonts w:ascii="Times New Roman" w:hAnsi="Times New Roman" w:cs="Times New Roman"/>
          <w:sz w:val="24"/>
          <w:szCs w:val="24"/>
        </w:rPr>
        <w:t xml:space="preserve">Projekt umowy </w:t>
      </w:r>
      <w:r w:rsidR="00F26560">
        <w:rPr>
          <w:rFonts w:ascii="Times New Roman" w:hAnsi="Times New Roman" w:cs="Times New Roman"/>
          <w:sz w:val="24"/>
          <w:szCs w:val="24"/>
        </w:rPr>
        <w:t xml:space="preserve">– wypełniony i podpisany przez wykonawcę –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załącznik nr 6</w:t>
      </w:r>
    </w:p>
    <w:p w:rsidR="00671400" w:rsidRPr="00482452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.4. </w:t>
      </w:r>
      <w:r w:rsidR="00F44804" w:rsidRPr="00482452">
        <w:rPr>
          <w:rFonts w:ascii="Times New Roman" w:hAnsi="Times New Roman" w:cs="Times New Roman"/>
          <w:sz w:val="24"/>
          <w:szCs w:val="24"/>
        </w:rPr>
        <w:t>Pełnomocnictwo upoważniające do złożenia oferty, o ile ofertę składa pełnomocnik;</w:t>
      </w:r>
    </w:p>
    <w:p w:rsidR="00671400" w:rsidRPr="00482452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.5. </w:t>
      </w:r>
      <w:r w:rsidR="00F44804" w:rsidRPr="00482452">
        <w:rPr>
          <w:rFonts w:ascii="Times New Roman" w:hAnsi="Times New Roman" w:cs="Times New Roman"/>
          <w:sz w:val="24"/>
          <w:szCs w:val="24"/>
        </w:rPr>
        <w:t>Pełnomocnictwo dla pełnomocnika do reprezentowania w postępowaniu Wykonawców wspólnie ubiegających się o udzielenie zamówienia - dotyczy ofert składanych przez Wykonawców wspólnie ubiegających się o udzielenie zamówienia;</w:t>
      </w:r>
    </w:p>
    <w:p w:rsidR="008D4E44" w:rsidRPr="00E26353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.6. </w:t>
      </w:r>
      <w:r w:rsidR="00F44804" w:rsidRPr="00482452">
        <w:rPr>
          <w:rFonts w:ascii="Times New Roman" w:hAnsi="Times New Roman" w:cs="Times New Roman"/>
          <w:sz w:val="24"/>
          <w:szCs w:val="24"/>
        </w:rPr>
        <w:t xml:space="preserve">Oświadczenie Wykonawcy o niepodleganiu wykluczeniu z postępowania - wzór oświadczenia o niepodleganiu wykluczeniu stanowi </w:t>
      </w:r>
      <w:r w:rsidR="00F44804" w:rsidRPr="0048245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4</w:t>
      </w:r>
      <w:r w:rsidR="00F44804"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="00F44804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W przypadku </w:t>
      </w:r>
      <w:r w:rsidR="00671400" w:rsidRPr="00E26353">
        <w:rPr>
          <w:rFonts w:ascii="Times New Roman" w:hAnsi="Times New Roman" w:cs="Times New Roman"/>
          <w:sz w:val="24"/>
          <w:szCs w:val="24"/>
        </w:rPr>
        <w:t>wspólnego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ubiegania </w:t>
      </w:r>
      <w:r w:rsidR="00973D85" w:rsidRPr="00E26353">
        <w:rPr>
          <w:rFonts w:ascii="Times New Roman" w:hAnsi="Times New Roman" w:cs="Times New Roman"/>
          <w:sz w:val="24"/>
          <w:szCs w:val="24"/>
        </w:rPr>
        <w:t>się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671400" w:rsidRPr="00E26353">
        <w:rPr>
          <w:rFonts w:ascii="Times New Roman" w:hAnsi="Times New Roman" w:cs="Times New Roman"/>
          <w:sz w:val="24"/>
          <w:szCs w:val="24"/>
        </w:rPr>
        <w:t>zamówienie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671400" w:rsidRPr="00E26353">
        <w:rPr>
          <w:rFonts w:ascii="Times New Roman" w:hAnsi="Times New Roman" w:cs="Times New Roman"/>
          <w:sz w:val="24"/>
          <w:szCs w:val="24"/>
        </w:rPr>
        <w:t>oświadczenie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niepoleganiu wykluczeniu składa </w:t>
      </w:r>
      <w:r w:rsidR="00671400" w:rsidRPr="00E26353">
        <w:rPr>
          <w:rFonts w:ascii="Times New Roman" w:hAnsi="Times New Roman" w:cs="Times New Roman"/>
          <w:sz w:val="24"/>
          <w:szCs w:val="24"/>
        </w:rPr>
        <w:t>każdy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8C088E" w:rsidP="00C170D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F26560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57EBD">
        <w:rPr>
          <w:rFonts w:ascii="Times New Roman" w:hAnsi="Times New Roman" w:cs="Times New Roman"/>
          <w:sz w:val="24"/>
          <w:szCs w:val="24"/>
        </w:rPr>
        <w:t>Zamawiający wezwie wykonawcę, którego oferta została najwyżej oceniona, do złożenia w wyznaczonym terminie, nie krótszym niż 5 dni od dnia wezwania, podmiotowych środków dowodowych, aktualnych na dzień złożenia tj. w zakresie:</w:t>
      </w:r>
      <w:r w:rsidR="00F44804" w:rsidRPr="00773A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B57EBD" w:rsidRPr="00EA6170" w:rsidRDefault="00B57EBD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EA6170">
        <w:rPr>
          <w:rFonts w:ascii="Times New Roman" w:hAnsi="Times New Roman" w:cs="Times New Roman"/>
          <w:sz w:val="24"/>
          <w:szCs w:val="24"/>
        </w:rPr>
        <w:t>Zezwolenia, licencji lub koncesji</w:t>
      </w:r>
      <w:r w:rsidR="002500B4" w:rsidRPr="00EA6170">
        <w:rPr>
          <w:rFonts w:ascii="Times New Roman" w:hAnsi="Times New Roman" w:cs="Times New Roman"/>
          <w:sz w:val="24"/>
          <w:szCs w:val="24"/>
        </w:rPr>
        <w:t>(jeżeli były wymagane)</w:t>
      </w:r>
      <w:r w:rsidRPr="00EA6170">
        <w:rPr>
          <w:rFonts w:ascii="Times New Roman" w:hAnsi="Times New Roman" w:cs="Times New Roman"/>
          <w:sz w:val="24"/>
          <w:szCs w:val="24"/>
        </w:rPr>
        <w:t>;</w:t>
      </w:r>
    </w:p>
    <w:p w:rsidR="007A07C3" w:rsidRPr="008C088E" w:rsidRDefault="007A07C3" w:rsidP="008C088E">
      <w:pPr>
        <w:pStyle w:val="Akapitzlist"/>
        <w:numPr>
          <w:ilvl w:val="1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88E">
        <w:rPr>
          <w:rFonts w:ascii="Times New Roman" w:hAnsi="Times New Roman" w:cs="Times New Roman"/>
          <w:sz w:val="24"/>
          <w:szCs w:val="24"/>
        </w:rPr>
        <w:t>Oświadczenie wykonawcy, w zakresie art. 108 ust. 1 pkt 5 ustawy, o braku przynależności do tej samej grupy kapitałowej, w rozumieniu ustawy z dnia 16 lutego 2007 r. o ochronie konk</w:t>
      </w:r>
      <w:r w:rsidR="00A76FF5" w:rsidRPr="008C088E">
        <w:rPr>
          <w:rFonts w:ascii="Times New Roman" w:hAnsi="Times New Roman" w:cs="Times New Roman"/>
          <w:sz w:val="24"/>
          <w:szCs w:val="24"/>
        </w:rPr>
        <w:t xml:space="preserve">urencji i konsumentów (Dz. U. 2021 </w:t>
      </w:r>
      <w:r w:rsidRPr="008C088E">
        <w:rPr>
          <w:rFonts w:ascii="Times New Roman" w:hAnsi="Times New Roman" w:cs="Times New Roman"/>
          <w:sz w:val="24"/>
          <w:szCs w:val="24"/>
        </w:rPr>
        <w:t xml:space="preserve">poz. </w:t>
      </w:r>
      <w:r w:rsidR="00A76FF5" w:rsidRPr="008C088E">
        <w:rPr>
          <w:rFonts w:ascii="Times New Roman" w:hAnsi="Times New Roman" w:cs="Times New Roman"/>
          <w:sz w:val="24"/>
          <w:szCs w:val="24"/>
        </w:rPr>
        <w:t>275</w:t>
      </w:r>
      <w:r w:rsidRPr="008C088E">
        <w:rPr>
          <w:rFonts w:ascii="Times New Roman" w:hAnsi="Times New Roman" w:cs="Times New Roman"/>
          <w:sz w:val="24"/>
          <w:szCs w:val="24"/>
        </w:rPr>
        <w:t>), z innym wykonawcą, który złożył odrębną ofertę, ofertę częściową lub wniosek o dopuszczenie do udziału w p</w:t>
      </w:r>
      <w:r w:rsidR="00FD1D1A" w:rsidRPr="008C088E">
        <w:rPr>
          <w:rFonts w:ascii="Times New Roman" w:hAnsi="Times New Roman" w:cs="Times New Roman"/>
          <w:sz w:val="24"/>
          <w:szCs w:val="24"/>
        </w:rPr>
        <w:t xml:space="preserve">ostępowaniu, albo oświadczenia </w:t>
      </w:r>
      <w:r w:rsidRPr="008C088E">
        <w:rPr>
          <w:rFonts w:ascii="Times New Roman" w:hAnsi="Times New Roman" w:cs="Times New Roman"/>
          <w:sz w:val="24"/>
          <w:szCs w:val="24"/>
        </w:rPr>
        <w:t xml:space="preserve">o przynależności do tej samej grupy </w:t>
      </w:r>
      <w:r w:rsidRPr="008C088E">
        <w:rPr>
          <w:rFonts w:ascii="Times New Roman" w:hAnsi="Times New Roman" w:cs="Times New Roman"/>
          <w:sz w:val="24"/>
          <w:szCs w:val="24"/>
        </w:rPr>
        <w:lastRenderedPageBreak/>
        <w:t xml:space="preserve">kapitałowej wraz z dokumentami lub informacjami potwierdzającymi przygotowanie oferty, oferty częściowej lub wniosku o dopuszczenie do udziału w postępowaniu niezależnie od innego wykonawcy należącego do tej samej grupy kapitałowej – </w:t>
      </w:r>
      <w:r w:rsidRPr="008C088E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482452" w:rsidRPr="008C088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FD519A" w:rsidRPr="008C08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088E">
        <w:rPr>
          <w:rFonts w:ascii="Times New Roman" w:hAnsi="Times New Roman" w:cs="Times New Roman"/>
          <w:bCs/>
          <w:sz w:val="24"/>
          <w:szCs w:val="24"/>
        </w:rPr>
        <w:t>do SWZ</w:t>
      </w:r>
      <w:r w:rsidRPr="008C088E">
        <w:rPr>
          <w:rFonts w:ascii="Times New Roman" w:hAnsi="Times New Roman" w:cs="Times New Roman"/>
          <w:sz w:val="24"/>
          <w:szCs w:val="24"/>
        </w:rPr>
        <w:t>;</w:t>
      </w:r>
    </w:p>
    <w:p w:rsidR="002C1AD9" w:rsidRPr="008C088E" w:rsidRDefault="007A07C3" w:rsidP="008C088E">
      <w:pPr>
        <w:pStyle w:val="Akapitzlist"/>
        <w:numPr>
          <w:ilvl w:val="1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88E">
        <w:rPr>
          <w:rFonts w:ascii="Times New Roman" w:hAnsi="Times New Roman" w:cs="Times New Roman"/>
          <w:sz w:val="24"/>
          <w:szCs w:val="24"/>
        </w:rPr>
        <w:t>Odpis lub informacja z Krajowego Rejestru Sądowego lub z Cen</w:t>
      </w:r>
      <w:r w:rsidR="006875C1" w:rsidRPr="008C088E">
        <w:rPr>
          <w:rFonts w:ascii="Times New Roman" w:hAnsi="Times New Roman" w:cs="Times New Roman"/>
          <w:sz w:val="24"/>
          <w:szCs w:val="24"/>
        </w:rPr>
        <w:t xml:space="preserve">tralnej Ewidencji </w:t>
      </w:r>
      <w:r w:rsidR="001B7FA5" w:rsidRPr="008C088E">
        <w:rPr>
          <w:rFonts w:ascii="Times New Roman" w:hAnsi="Times New Roman" w:cs="Times New Roman"/>
          <w:sz w:val="24"/>
          <w:szCs w:val="24"/>
        </w:rPr>
        <w:br/>
      </w:r>
      <w:r w:rsidR="006875C1" w:rsidRPr="008C088E">
        <w:rPr>
          <w:rFonts w:ascii="Times New Roman" w:hAnsi="Times New Roman" w:cs="Times New Roman"/>
          <w:sz w:val="24"/>
          <w:szCs w:val="24"/>
        </w:rPr>
        <w:t xml:space="preserve">i Informacji </w:t>
      </w:r>
      <w:r w:rsidRPr="008C088E">
        <w:rPr>
          <w:rFonts w:ascii="Times New Roman" w:hAnsi="Times New Roman" w:cs="Times New Roman"/>
          <w:sz w:val="24"/>
          <w:szCs w:val="24"/>
        </w:rPr>
        <w:t>o Działalności Gospodarczej, w zakresie art. 109 ust. 1 pkt 4 ustawy, sporządzonych nie wcześniej niż 3 miesiące przed jej złożeniem, jeżeli odrębne przepisy wymagają wpisu do rejestru lub ewidencji;</w:t>
      </w:r>
    </w:p>
    <w:p w:rsidR="009961ED" w:rsidRPr="00482452" w:rsidRDefault="004354A0" w:rsidP="008C088E">
      <w:pPr>
        <w:pStyle w:val="Akapitzlist"/>
        <w:numPr>
          <w:ilvl w:val="1"/>
          <w:numId w:val="36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64D5">
        <w:rPr>
          <w:rFonts w:ascii="Times New Roman" w:hAnsi="Times New Roman" w:cs="Times New Roman"/>
          <w:sz w:val="24"/>
          <w:szCs w:val="24"/>
        </w:rPr>
        <w:t>W</w:t>
      </w:r>
      <w:r w:rsidR="007A07C3" w:rsidRPr="000564D5">
        <w:rPr>
          <w:rFonts w:ascii="Times New Roman" w:hAnsi="Times New Roman" w:cs="Times New Roman"/>
          <w:sz w:val="24"/>
          <w:szCs w:val="24"/>
        </w:rPr>
        <w:t>ykaz dostaw wykonanych nie wcześniej niż w okresie osta</w:t>
      </w:r>
      <w:r w:rsidR="002C1AD9" w:rsidRPr="000564D5">
        <w:rPr>
          <w:rFonts w:ascii="Times New Roman" w:hAnsi="Times New Roman" w:cs="Times New Roman"/>
          <w:sz w:val="24"/>
          <w:szCs w:val="24"/>
        </w:rPr>
        <w:t>tnich 5</w:t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 lat, a jeżeli okres prowadzenia działalności jest krótszy – w tym okresie, porównywalnych z dostawami stanowiącymi przedmiot zamówienia</w:t>
      </w:r>
      <w:r w:rsidR="00B57EBD" w:rsidRPr="000564D5">
        <w:rPr>
          <w:rFonts w:ascii="Times New Roman" w:hAnsi="Times New Roman" w:cs="Times New Roman"/>
          <w:sz w:val="24"/>
          <w:szCs w:val="24"/>
        </w:rPr>
        <w:t xml:space="preserve"> (minimum 5 dostaw)</w:t>
      </w:r>
      <w:r w:rsidR="002C1AD9" w:rsidRPr="000564D5">
        <w:rPr>
          <w:rFonts w:ascii="Times New Roman" w:hAnsi="Times New Roman" w:cs="Times New Roman"/>
          <w:sz w:val="24"/>
          <w:szCs w:val="24"/>
        </w:rPr>
        <w:t xml:space="preserve"> </w:t>
      </w:r>
      <w:r w:rsidR="000564D5" w:rsidRPr="000564D5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</w:t>
      </w:r>
      <w:r w:rsidR="002B29AE">
        <w:rPr>
          <w:rFonts w:ascii="Times New Roman" w:hAnsi="Times New Roman"/>
          <w:b/>
          <w:sz w:val="24"/>
          <w:szCs w:val="24"/>
        </w:rPr>
        <w:t xml:space="preserve"> 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wraz z podaniem ich rodzaju, wartości, daty, miejsca wykonania i podmiotów, na rzecz których </w:t>
      </w:r>
      <w:r w:rsidRPr="002B29AE">
        <w:rPr>
          <w:rFonts w:ascii="Times New Roman" w:hAnsi="Times New Roman" w:cs="Times New Roman"/>
          <w:sz w:val="24"/>
          <w:szCs w:val="24"/>
        </w:rPr>
        <w:t>dostawy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te zostały wykonane, oraz załączeniem dowodów określających czy te </w:t>
      </w:r>
      <w:r w:rsidRPr="002B29AE">
        <w:rPr>
          <w:rFonts w:ascii="Times New Roman" w:hAnsi="Times New Roman" w:cs="Times New Roman"/>
          <w:sz w:val="24"/>
          <w:szCs w:val="24"/>
        </w:rPr>
        <w:t>dostawy zostały wykonane należycie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, przy czym dowodami, o których mowa, są referencje </w:t>
      </w:r>
      <w:r w:rsidR="007A07C3" w:rsidRPr="00482452">
        <w:rPr>
          <w:rFonts w:ascii="Times New Roman" w:hAnsi="Times New Roman" w:cs="Times New Roman"/>
          <w:sz w:val="24"/>
          <w:szCs w:val="24"/>
        </w:rPr>
        <w:t xml:space="preserve">- </w:t>
      </w:r>
      <w:r w:rsidRPr="00482452">
        <w:rPr>
          <w:rFonts w:ascii="Times New Roman" w:hAnsi="Times New Roman" w:cs="Times New Roman"/>
          <w:b/>
          <w:bCs/>
          <w:sz w:val="24"/>
          <w:szCs w:val="24"/>
        </w:rPr>
        <w:t xml:space="preserve">załącznik </w:t>
      </w:r>
      <w:r w:rsidR="001B7FA5" w:rsidRPr="00482452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82452">
        <w:rPr>
          <w:rFonts w:ascii="Times New Roman" w:hAnsi="Times New Roman" w:cs="Times New Roman"/>
          <w:b/>
          <w:bCs/>
          <w:sz w:val="24"/>
          <w:szCs w:val="24"/>
        </w:rPr>
        <w:t xml:space="preserve">nr </w:t>
      </w:r>
      <w:r w:rsidR="00482452" w:rsidRPr="00482452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D519A" w:rsidRPr="0048245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7C3" w:rsidRPr="00482452">
        <w:rPr>
          <w:rFonts w:ascii="Times New Roman" w:hAnsi="Times New Roman" w:cs="Times New Roman"/>
          <w:bCs/>
          <w:sz w:val="24"/>
          <w:szCs w:val="24"/>
        </w:rPr>
        <w:t>do SWZ</w:t>
      </w:r>
      <w:r w:rsidR="007A07C3" w:rsidRPr="00482452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8C088E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9961ED">
        <w:rPr>
          <w:rFonts w:ascii="Times New Roman" w:hAnsi="Times New Roman" w:cs="Times New Roman"/>
          <w:sz w:val="24"/>
          <w:szCs w:val="24"/>
        </w:rPr>
        <w:t xml:space="preserve">. </w:t>
      </w:r>
      <w:r w:rsidR="00544E52" w:rsidRPr="009961ED">
        <w:rPr>
          <w:rFonts w:ascii="Times New Roman" w:hAnsi="Times New Roman" w:cs="Times New Roman"/>
          <w:sz w:val="24"/>
          <w:szCs w:val="24"/>
        </w:rPr>
        <w:t>Jeżeli Wykonawca nie złoży po</w:t>
      </w:r>
      <w:r w:rsidR="00F44804" w:rsidRPr="009961ED">
        <w:rPr>
          <w:rFonts w:ascii="Times New Roman" w:hAnsi="Times New Roman" w:cs="Times New Roman"/>
          <w:sz w:val="24"/>
          <w:szCs w:val="24"/>
        </w:rPr>
        <w:t>dmiotowych śro</w:t>
      </w:r>
      <w:r w:rsidR="00B2644F" w:rsidRPr="009961ED">
        <w:rPr>
          <w:rFonts w:ascii="Times New Roman" w:hAnsi="Times New Roman" w:cs="Times New Roman"/>
          <w:sz w:val="24"/>
          <w:szCs w:val="24"/>
        </w:rPr>
        <w:t>dków dowodowych lub złożone po</w:t>
      </w:r>
      <w:r w:rsidR="00F44804" w:rsidRPr="009961ED">
        <w:rPr>
          <w:rFonts w:ascii="Times New Roman" w:hAnsi="Times New Roman" w:cs="Times New Roman"/>
          <w:sz w:val="24"/>
          <w:szCs w:val="24"/>
        </w:rPr>
        <w:t xml:space="preserve">dmiotowe środki dowodowe będą niekompletne, Zamawiający wezwie do ich złożenia lub uzupełnienia w wyznaczonym terminie. </w:t>
      </w:r>
    </w:p>
    <w:p w:rsidR="00B26F65" w:rsidRPr="00B26F65" w:rsidRDefault="008C088E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9961ED">
        <w:rPr>
          <w:rFonts w:ascii="Times New Roman" w:hAnsi="Times New Roman" w:cs="Times New Roman"/>
          <w:sz w:val="24"/>
          <w:szCs w:val="24"/>
        </w:rPr>
        <w:t xml:space="preserve">. </w:t>
      </w:r>
      <w:r w:rsidR="00B26F65" w:rsidRPr="00B26F65">
        <w:rPr>
          <w:rFonts w:ascii="Times New Roman" w:hAnsi="Times New Roman" w:cs="Times New Roman"/>
          <w:sz w:val="24"/>
          <w:szCs w:val="24"/>
        </w:rPr>
        <w:t>Zamawiający nie wzywa do złożenia podmiotowych środków dowodowych, jeżeli</w:t>
      </w:r>
      <w:r w:rsidR="00B26F65">
        <w:rPr>
          <w:rFonts w:ascii="Times New Roman" w:hAnsi="Times New Roman" w:cs="Times New Roman"/>
          <w:sz w:val="24"/>
          <w:szCs w:val="24"/>
        </w:rPr>
        <w:t xml:space="preserve"> </w:t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może je uzyskać za pomocą bezpłatnych i ogólnodostępnych baz danych, w szczególności rejestrów publicznych w rozumieniu ustawy z dnia 17 lutego 2005 r. o informatyzacji działalności podmiotów realizujących zadania publiczne, o ile wykonawca wskazał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w oświadczeniu, o którym mowa w art. 125 ust. 1 </w:t>
      </w:r>
      <w:proofErr w:type="spellStart"/>
      <w:r w:rsidR="00B26F65" w:rsidRPr="00B26F6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B26F65" w:rsidRPr="00B26F65">
        <w:rPr>
          <w:rFonts w:ascii="Times New Roman" w:hAnsi="Times New Roman" w:cs="Times New Roman"/>
          <w:sz w:val="24"/>
          <w:szCs w:val="24"/>
        </w:rPr>
        <w:t xml:space="preserve"> dane umożliwiające dostęp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>do tych środków;</w:t>
      </w:r>
    </w:p>
    <w:p w:rsidR="00363E4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C088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363E40" w:rsidRPr="00EA6170">
        <w:rPr>
          <w:rFonts w:ascii="Times New Roman" w:hAnsi="Times New Roman" w:cs="Times New Roman"/>
          <w:sz w:val="24"/>
          <w:szCs w:val="24"/>
        </w:rPr>
        <w:t xml:space="preserve">Do przygotowania oferty konieczne jest posiadanie przez osobę upoważnioną </w:t>
      </w:r>
      <w:r w:rsidR="001B7FA5" w:rsidRPr="00EA6170">
        <w:rPr>
          <w:rFonts w:ascii="Times New Roman" w:hAnsi="Times New Roman" w:cs="Times New Roman"/>
          <w:sz w:val="24"/>
          <w:szCs w:val="24"/>
        </w:rPr>
        <w:br/>
      </w:r>
      <w:r w:rsidR="00363E40" w:rsidRPr="00EA6170">
        <w:rPr>
          <w:rFonts w:ascii="Times New Roman" w:hAnsi="Times New Roman" w:cs="Times New Roman"/>
          <w:sz w:val="24"/>
          <w:szCs w:val="24"/>
        </w:rPr>
        <w:t>do reprezentowania Wykonawcy kwalifikowanego podpisu elektronicznego, podpisu osobi</w:t>
      </w:r>
      <w:r w:rsidR="00A354FE" w:rsidRPr="00EA6170">
        <w:rPr>
          <w:rFonts w:ascii="Times New Roman" w:hAnsi="Times New Roman" w:cs="Times New Roman"/>
          <w:sz w:val="24"/>
          <w:szCs w:val="24"/>
        </w:rPr>
        <w:t>stego lub podpisu zaufanego.</w:t>
      </w:r>
    </w:p>
    <w:p w:rsidR="006875C1" w:rsidRPr="00EA617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C088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t xml:space="preserve">Wszystkie koszty związane z uczestnictwem w postępowaniu, w szczególności 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br/>
        <w:t>z przygotowaniem i złożeniem oferty ponosi Wykonawca składający ofertę. Zamawiający nie przewiduje zwrotu kosztów udziału w postępowaniu.</w:t>
      </w:r>
    </w:p>
    <w:p w:rsidR="00BB239A" w:rsidRPr="00E26353" w:rsidRDefault="00BB239A" w:rsidP="009B4D8D">
      <w:pPr>
        <w:rPr>
          <w:rFonts w:ascii="Times New Roman" w:hAnsi="Times New Roman" w:cs="Times New Roman"/>
          <w:sz w:val="24"/>
          <w:szCs w:val="24"/>
        </w:rPr>
      </w:pPr>
    </w:p>
    <w:p w:rsidR="00451304" w:rsidRDefault="00F448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E00124">
        <w:rPr>
          <w:rFonts w:ascii="Times New Roman" w:hAnsi="Times New Roman" w:cs="Times New Roman"/>
          <w:b/>
          <w:sz w:val="24"/>
          <w:szCs w:val="24"/>
        </w:rPr>
        <w:t>XII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0012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13114">
        <w:rPr>
          <w:rFonts w:ascii="Times New Roman" w:hAnsi="Times New Roman" w:cs="Times New Roman"/>
          <w:b/>
          <w:sz w:val="24"/>
          <w:szCs w:val="24"/>
        </w:rPr>
        <w:t xml:space="preserve">Sposób oraz </w:t>
      </w:r>
      <w:r w:rsidRPr="00E00124">
        <w:rPr>
          <w:rFonts w:ascii="Times New Roman" w:hAnsi="Times New Roman" w:cs="Times New Roman"/>
          <w:b/>
          <w:sz w:val="24"/>
          <w:szCs w:val="24"/>
        </w:rPr>
        <w:t>termin składania ofert</w:t>
      </w:r>
    </w:p>
    <w:p w:rsidR="00A724B7" w:rsidRPr="00A724B7" w:rsidRDefault="00A724B7" w:rsidP="00451304">
      <w:pPr>
        <w:rPr>
          <w:rFonts w:ascii="Times New Roman" w:hAnsi="Times New Roman" w:cs="Times New Roman"/>
          <w:b/>
          <w:sz w:val="24"/>
          <w:szCs w:val="24"/>
        </w:rPr>
      </w:pPr>
    </w:p>
    <w:p w:rsidR="001D52B2" w:rsidRPr="00EE13B3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EE13B3">
        <w:rPr>
          <w:rFonts w:ascii="Times New Roman" w:hAnsi="Times New Roman" w:cs="Times New Roman"/>
          <w:sz w:val="24"/>
          <w:szCs w:val="24"/>
        </w:rPr>
        <w:t>1. Wykonawca składa ofertę za pomocą Platformy e- Zamówienia.</w:t>
      </w:r>
    </w:p>
    <w:p w:rsidR="00451304" w:rsidRPr="00EE13B3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EE13B3">
        <w:rPr>
          <w:rFonts w:ascii="Times New Roman" w:hAnsi="Times New Roman" w:cs="Times New Roman"/>
          <w:sz w:val="24"/>
          <w:szCs w:val="24"/>
        </w:rPr>
        <w:t xml:space="preserve">2. Ofertę wraz z wymaganymi załącznikami należy złożyć </w:t>
      </w:r>
      <w:r w:rsidRPr="00EE13B3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 w:rsidR="00564875" w:rsidRPr="00EE13B3">
        <w:rPr>
          <w:rFonts w:ascii="Times New Roman" w:hAnsi="Times New Roman" w:cs="Times New Roman"/>
          <w:b/>
          <w:sz w:val="24"/>
          <w:szCs w:val="24"/>
        </w:rPr>
        <w:t>2</w:t>
      </w:r>
      <w:r w:rsidR="003238CF">
        <w:rPr>
          <w:rFonts w:ascii="Times New Roman" w:hAnsi="Times New Roman" w:cs="Times New Roman"/>
          <w:b/>
          <w:sz w:val="24"/>
          <w:szCs w:val="24"/>
        </w:rPr>
        <w:t>3</w:t>
      </w:r>
      <w:r w:rsidR="00837A76" w:rsidRPr="00EE13B3">
        <w:rPr>
          <w:rFonts w:ascii="Times New Roman" w:hAnsi="Times New Roman" w:cs="Times New Roman"/>
          <w:b/>
          <w:sz w:val="24"/>
          <w:szCs w:val="24"/>
        </w:rPr>
        <w:t>.</w:t>
      </w:r>
      <w:r w:rsidR="00973D85" w:rsidRPr="00EE13B3">
        <w:rPr>
          <w:rFonts w:ascii="Times New Roman" w:hAnsi="Times New Roman" w:cs="Times New Roman"/>
          <w:b/>
          <w:sz w:val="24"/>
          <w:szCs w:val="24"/>
        </w:rPr>
        <w:t>01</w:t>
      </w:r>
      <w:r w:rsidR="001B7FA5" w:rsidRPr="00EE13B3">
        <w:rPr>
          <w:rFonts w:ascii="Times New Roman" w:hAnsi="Times New Roman" w:cs="Times New Roman"/>
          <w:b/>
          <w:sz w:val="24"/>
          <w:szCs w:val="24"/>
        </w:rPr>
        <w:t>.202</w:t>
      </w:r>
      <w:r w:rsidR="003B2898" w:rsidRPr="00EE13B3">
        <w:rPr>
          <w:rFonts w:ascii="Times New Roman" w:hAnsi="Times New Roman" w:cs="Times New Roman"/>
          <w:b/>
          <w:sz w:val="24"/>
          <w:szCs w:val="24"/>
        </w:rPr>
        <w:t>4</w:t>
      </w:r>
      <w:r w:rsidR="00837A76" w:rsidRPr="00EE13B3">
        <w:rPr>
          <w:rFonts w:ascii="Times New Roman" w:hAnsi="Times New Roman" w:cs="Times New Roman"/>
          <w:b/>
          <w:sz w:val="24"/>
          <w:szCs w:val="24"/>
        </w:rPr>
        <w:t>r.</w:t>
      </w:r>
      <w:r w:rsidRPr="00EE13B3">
        <w:rPr>
          <w:rFonts w:ascii="Times New Roman" w:hAnsi="Times New Roman" w:cs="Times New Roman"/>
          <w:b/>
          <w:sz w:val="24"/>
          <w:szCs w:val="24"/>
        </w:rPr>
        <w:t xml:space="preserve">, do godz. </w:t>
      </w:r>
      <w:r w:rsidR="00564875" w:rsidRPr="00EE13B3">
        <w:rPr>
          <w:rFonts w:ascii="Times New Roman" w:hAnsi="Times New Roman" w:cs="Times New Roman"/>
          <w:b/>
          <w:sz w:val="24"/>
          <w:szCs w:val="24"/>
        </w:rPr>
        <w:t>09</w:t>
      </w:r>
      <w:r w:rsidR="00E65DC1" w:rsidRPr="00EE13B3">
        <w:rPr>
          <w:rFonts w:ascii="Times New Roman" w:hAnsi="Times New Roman" w:cs="Times New Roman"/>
          <w:b/>
          <w:sz w:val="24"/>
          <w:szCs w:val="24"/>
        </w:rPr>
        <w:t>:</w:t>
      </w:r>
      <w:r w:rsidR="00973D85" w:rsidRPr="00EE13B3">
        <w:rPr>
          <w:rFonts w:ascii="Times New Roman" w:hAnsi="Times New Roman" w:cs="Times New Roman"/>
          <w:b/>
          <w:sz w:val="24"/>
          <w:szCs w:val="24"/>
        </w:rPr>
        <w:t>3</w:t>
      </w:r>
      <w:r w:rsidR="00837A76" w:rsidRPr="00EE13B3">
        <w:rPr>
          <w:rFonts w:ascii="Times New Roman" w:hAnsi="Times New Roman" w:cs="Times New Roman"/>
          <w:b/>
          <w:sz w:val="24"/>
          <w:szCs w:val="24"/>
        </w:rPr>
        <w:t>0.</w:t>
      </w:r>
    </w:p>
    <w:p w:rsidR="00451304" w:rsidRPr="00EE13B3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EE13B3">
        <w:rPr>
          <w:rFonts w:ascii="Times New Roman" w:hAnsi="Times New Roman" w:cs="Times New Roman"/>
          <w:sz w:val="24"/>
          <w:szCs w:val="24"/>
        </w:rPr>
        <w:t>3. Wykonawca może złożyć tylko jedną ofertę.</w:t>
      </w:r>
    </w:p>
    <w:p w:rsidR="00451304" w:rsidRPr="00EE13B3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EE13B3">
        <w:rPr>
          <w:rFonts w:ascii="Times New Roman" w:hAnsi="Times New Roman" w:cs="Times New Roman"/>
          <w:sz w:val="24"/>
          <w:szCs w:val="24"/>
        </w:rPr>
        <w:t>4. Zamawiający odrzuci ofertę złożoną po terminie składania ofert.</w:t>
      </w:r>
    </w:p>
    <w:p w:rsidR="001D52B2" w:rsidRPr="00EE13B3" w:rsidRDefault="00D171F2" w:rsidP="00451304">
      <w:pPr>
        <w:rPr>
          <w:rFonts w:ascii="Times New Roman" w:hAnsi="Times New Roman" w:cs="Times New Roman"/>
          <w:sz w:val="24"/>
          <w:szCs w:val="24"/>
        </w:rPr>
      </w:pPr>
      <w:r w:rsidRPr="00EE13B3">
        <w:rPr>
          <w:rFonts w:ascii="Times New Roman" w:hAnsi="Times New Roman" w:cs="Times New Roman"/>
          <w:sz w:val="24"/>
          <w:szCs w:val="24"/>
        </w:rPr>
        <w:t>5</w:t>
      </w:r>
      <w:r w:rsidR="00451304" w:rsidRPr="00EE13B3">
        <w:rPr>
          <w:rFonts w:ascii="Times New Roman" w:hAnsi="Times New Roman" w:cs="Times New Roman"/>
          <w:sz w:val="24"/>
          <w:szCs w:val="24"/>
        </w:rPr>
        <w:t>. Wykonawca przed upływem terminu do składania ofert może wycofać ofertę</w:t>
      </w:r>
    </w:p>
    <w:p w:rsidR="00451304" w:rsidRPr="00EE13B3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EE13B3">
        <w:rPr>
          <w:rFonts w:ascii="Times New Roman" w:hAnsi="Times New Roman" w:cs="Times New Roman"/>
          <w:sz w:val="24"/>
          <w:szCs w:val="24"/>
        </w:rPr>
        <w:t>6</w:t>
      </w:r>
      <w:r w:rsidR="00451304" w:rsidRPr="00EE13B3">
        <w:rPr>
          <w:rFonts w:ascii="Times New Roman" w:hAnsi="Times New Roman" w:cs="Times New Roman"/>
          <w:sz w:val="24"/>
          <w:szCs w:val="24"/>
        </w:rPr>
        <w:t>. Wykonawca po upływie terminu do składania ofert nie może wycofać złożonej oferty.</w:t>
      </w:r>
    </w:p>
    <w:p w:rsidR="00B26F65" w:rsidRPr="00EE13B3" w:rsidRDefault="00B26F65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71400" w:rsidRPr="00EE13B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E13B3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E13B3">
        <w:rPr>
          <w:rFonts w:ascii="Times New Roman" w:hAnsi="Times New Roman" w:cs="Times New Roman"/>
          <w:b/>
          <w:sz w:val="24"/>
          <w:szCs w:val="24"/>
        </w:rPr>
        <w:t>I</w:t>
      </w:r>
      <w:r w:rsidRPr="00EE13B3">
        <w:rPr>
          <w:rFonts w:ascii="Times New Roman" w:hAnsi="Times New Roman" w:cs="Times New Roman"/>
          <w:b/>
          <w:sz w:val="24"/>
          <w:szCs w:val="24"/>
        </w:rPr>
        <w:t>V</w:t>
      </w:r>
      <w:r w:rsidR="00F44804" w:rsidRPr="00EE13B3">
        <w:rPr>
          <w:rFonts w:ascii="Times New Roman" w:hAnsi="Times New Roman" w:cs="Times New Roman"/>
          <w:b/>
          <w:sz w:val="24"/>
          <w:szCs w:val="24"/>
        </w:rPr>
        <w:t>. Termin otwarcia ofert</w:t>
      </w:r>
    </w:p>
    <w:p w:rsidR="00671400" w:rsidRPr="00EE13B3" w:rsidRDefault="00671400" w:rsidP="009B4D8D">
      <w:pPr>
        <w:rPr>
          <w:rFonts w:ascii="Times New Roman" w:hAnsi="Times New Roman" w:cs="Times New Roman"/>
          <w:sz w:val="24"/>
          <w:szCs w:val="24"/>
        </w:rPr>
      </w:pPr>
    </w:p>
    <w:p w:rsidR="00671400" w:rsidRPr="00EE13B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E13B3">
        <w:rPr>
          <w:rFonts w:ascii="Times New Roman" w:hAnsi="Times New Roman" w:cs="Times New Roman"/>
          <w:sz w:val="24"/>
          <w:szCs w:val="24"/>
        </w:rPr>
        <w:t xml:space="preserve">1. Otwarcie ofert nastąpi </w:t>
      </w:r>
      <w:r w:rsidRPr="00EE13B3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564875" w:rsidRPr="00EE13B3">
        <w:rPr>
          <w:rFonts w:ascii="Times New Roman" w:hAnsi="Times New Roman" w:cs="Times New Roman"/>
          <w:b/>
          <w:sz w:val="24"/>
          <w:szCs w:val="24"/>
        </w:rPr>
        <w:t>2</w:t>
      </w:r>
      <w:r w:rsidR="003238CF">
        <w:rPr>
          <w:rFonts w:ascii="Times New Roman" w:hAnsi="Times New Roman" w:cs="Times New Roman"/>
          <w:b/>
          <w:sz w:val="24"/>
          <w:szCs w:val="24"/>
        </w:rPr>
        <w:t>3</w:t>
      </w:r>
      <w:bookmarkStart w:id="0" w:name="_GoBack"/>
      <w:bookmarkEnd w:id="0"/>
      <w:r w:rsidR="00973D85" w:rsidRPr="00EE13B3">
        <w:rPr>
          <w:rFonts w:ascii="Times New Roman" w:hAnsi="Times New Roman" w:cs="Times New Roman"/>
          <w:b/>
          <w:sz w:val="24"/>
          <w:szCs w:val="24"/>
        </w:rPr>
        <w:t>.01</w:t>
      </w:r>
      <w:r w:rsidR="001B7FA5" w:rsidRPr="00EE13B3">
        <w:rPr>
          <w:rFonts w:ascii="Times New Roman" w:hAnsi="Times New Roman" w:cs="Times New Roman"/>
          <w:b/>
          <w:sz w:val="24"/>
          <w:szCs w:val="24"/>
        </w:rPr>
        <w:t>.202</w:t>
      </w:r>
      <w:r w:rsidR="003B2898" w:rsidRPr="00EE13B3">
        <w:rPr>
          <w:rFonts w:ascii="Times New Roman" w:hAnsi="Times New Roman" w:cs="Times New Roman"/>
          <w:b/>
          <w:sz w:val="24"/>
          <w:szCs w:val="24"/>
        </w:rPr>
        <w:t>4</w:t>
      </w:r>
      <w:r w:rsidR="00837A76" w:rsidRPr="00EE13B3">
        <w:rPr>
          <w:rFonts w:ascii="Times New Roman" w:hAnsi="Times New Roman" w:cs="Times New Roman"/>
          <w:b/>
          <w:sz w:val="24"/>
          <w:szCs w:val="24"/>
        </w:rPr>
        <w:t>r.</w:t>
      </w:r>
      <w:r w:rsidRPr="00EE13B3">
        <w:rPr>
          <w:rFonts w:ascii="Times New Roman" w:hAnsi="Times New Roman" w:cs="Times New Roman"/>
          <w:b/>
          <w:sz w:val="24"/>
          <w:szCs w:val="24"/>
        </w:rPr>
        <w:t xml:space="preserve">, o godzinie </w:t>
      </w:r>
      <w:r w:rsidR="008216A7" w:rsidRPr="00EE13B3">
        <w:rPr>
          <w:rFonts w:ascii="Times New Roman" w:hAnsi="Times New Roman" w:cs="Times New Roman"/>
          <w:b/>
          <w:sz w:val="24"/>
          <w:szCs w:val="24"/>
        </w:rPr>
        <w:t>1</w:t>
      </w:r>
      <w:r w:rsidR="00564875" w:rsidRPr="00EE13B3">
        <w:rPr>
          <w:rFonts w:ascii="Times New Roman" w:hAnsi="Times New Roman" w:cs="Times New Roman"/>
          <w:b/>
          <w:sz w:val="24"/>
          <w:szCs w:val="24"/>
        </w:rPr>
        <w:t>0</w:t>
      </w:r>
      <w:r w:rsidR="00973D85" w:rsidRPr="00EE13B3">
        <w:rPr>
          <w:rFonts w:ascii="Times New Roman" w:hAnsi="Times New Roman" w:cs="Times New Roman"/>
          <w:b/>
          <w:sz w:val="24"/>
          <w:szCs w:val="24"/>
        </w:rPr>
        <w:t>:0</w:t>
      </w:r>
      <w:r w:rsidR="00837A76" w:rsidRPr="00EE13B3">
        <w:rPr>
          <w:rFonts w:ascii="Times New Roman" w:hAnsi="Times New Roman" w:cs="Times New Roman"/>
          <w:b/>
          <w:sz w:val="24"/>
          <w:szCs w:val="24"/>
        </w:rPr>
        <w:t>0.</w:t>
      </w:r>
    </w:p>
    <w:p w:rsidR="00671400" w:rsidRPr="00E65DC1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2. Otwarcie ofert jest niejawne.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najpóźniej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otwarciem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informację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kwocie, </w:t>
      </w:r>
      <w:r w:rsidR="00B24AC4" w:rsidRPr="00E26353">
        <w:rPr>
          <w:rFonts w:ascii="Times New Roman" w:hAnsi="Times New Roman" w:cs="Times New Roman"/>
          <w:sz w:val="24"/>
          <w:szCs w:val="24"/>
        </w:rPr>
        <w:t>jaką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zamierza </w:t>
      </w:r>
      <w:r w:rsidR="00B24AC4" w:rsidRPr="00E26353">
        <w:rPr>
          <w:rFonts w:ascii="Times New Roman" w:hAnsi="Times New Roman" w:cs="Times New Roman"/>
          <w:sz w:val="24"/>
          <w:szCs w:val="24"/>
        </w:rPr>
        <w:t xml:space="preserve">przeznaczyć </w:t>
      </w:r>
      <w:r w:rsidR="0024582E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sfinansowanie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niezwłocznie po otwarciu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 informacje o: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4.1. </w:t>
      </w:r>
      <w:r w:rsidR="00A76FF5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 xml:space="preserve">azwach albo imionach i nazwiskach oraz siedzibach lub miejscach prowadzonej </w:t>
      </w:r>
      <w:r w:rsidR="00B24AC4" w:rsidRPr="00E26353">
        <w:rPr>
          <w:rFonts w:ascii="Times New Roman" w:hAnsi="Times New Roman" w:cs="Times New Roman"/>
          <w:sz w:val="24"/>
          <w:szCs w:val="24"/>
        </w:rPr>
        <w:t>działalności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gospodarczej albo miejscach zamieszkania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 zostały otwarte; </w:t>
      </w:r>
    </w:p>
    <w:p w:rsidR="00B24AC4" w:rsidRPr="00E26353" w:rsidRDefault="00A76FF5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c</w:t>
      </w:r>
      <w:r w:rsidR="00F44804" w:rsidRPr="00E26353">
        <w:rPr>
          <w:rFonts w:ascii="Times New Roman" w:hAnsi="Times New Roman" w:cs="Times New Roman"/>
          <w:sz w:val="24"/>
          <w:szCs w:val="24"/>
        </w:rPr>
        <w:t>enach lub kosztach zawartych w ofertach.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przypadku wystąpienia awarii systemu teleinformatycznego,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która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spowoduje brak </w:t>
      </w:r>
      <w:r w:rsidR="00B24AC4" w:rsidRPr="00E26353">
        <w:rPr>
          <w:rFonts w:ascii="Times New Roman" w:hAnsi="Times New Roman" w:cs="Times New Roman"/>
          <w:sz w:val="24"/>
          <w:szCs w:val="24"/>
        </w:rPr>
        <w:t>możliwości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otwarcia ofert w terminie </w:t>
      </w:r>
      <w:r w:rsidR="00B24AC4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otwarcie ofert nastąpi niezwłocznie po </w:t>
      </w:r>
      <w:r w:rsidR="00B24AC4" w:rsidRPr="00E26353">
        <w:rPr>
          <w:rFonts w:ascii="Times New Roman" w:hAnsi="Times New Roman" w:cs="Times New Roman"/>
          <w:sz w:val="24"/>
          <w:szCs w:val="24"/>
        </w:rPr>
        <w:t>usunięciu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awarii.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poinformuje o zmianie terminu otwarcia ofert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24AC4" w:rsidRPr="00E26353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V. Podstawy wykluczenia</w:t>
      </w:r>
    </w:p>
    <w:p w:rsidR="00B24AC4" w:rsidRPr="00E26353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Z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wyklucza </w:t>
      </w:r>
      <w:r w:rsidR="00B24AC4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z zastrzeżeniem art. 110 ust. 2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B7669" w:rsidRPr="007B7669" w:rsidRDefault="00F44804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1.1. </w:t>
      </w:r>
      <w:r w:rsidR="007B7669" w:rsidRPr="007B7669">
        <w:rPr>
          <w:rFonts w:ascii="Times New Roman" w:hAnsi="Times New Roman" w:cs="Times New Roman"/>
          <w:sz w:val="24"/>
          <w:szCs w:val="24"/>
        </w:rPr>
        <w:t>będącego osobą fizyczną, którego prawomocnie skazano za przestępstwo: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a) udziału w zorganizowanej grupie przestępczej albo związku mającym na celu popełnienie przestępstwa lub przestępstwa skarbowego, o którym mowa w </w:t>
      </w:r>
      <w:hyperlink r:id="rId1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b) handlu ludźmi, o którym mowa w </w:t>
      </w:r>
      <w:hyperlink r:id="rId1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189a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c) o którym mowa w </w:t>
      </w:r>
      <w:hyperlink r:id="rId1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228-230a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w </w:t>
      </w:r>
      <w:hyperlink r:id="rId18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46-48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25 czerwca 2010 r. o sporcie (Dz. U. z 2020 r. poz. 1133 oraz z 2021 r. poz. 2054) lub w </w:t>
      </w:r>
      <w:hyperlink r:id="rId19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54 ust. 1-4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12 maja 2011 r. o refundacji leków, środków spożywczych specjalnego przeznaczenia żywieniowego oraz wyrobów medycznych (Dz. U. z 2021 r. poz. 523, 1292, 1559 i 2054),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d) finansowania przestępstwa o charakterze terrorystycznym, o którym mowa w </w:t>
      </w:r>
      <w:hyperlink r:id="rId20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165a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21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e) o charakterze terrorystycznym, o którym mowa w </w:t>
      </w:r>
      <w:hyperlink r:id="rId22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115 § 20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mające na celu popełnienie tego przestępstwa,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f) powierzenia wykonywania pracy małoletniemu cudzoziemcowi, o którym mowa w </w:t>
      </w:r>
      <w:hyperlink r:id="rId23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9 ust. 2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 oraz z 2020 r. poz. 2023),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g) przeciwko obrotowi gospodarczemu, o których mowa w </w:t>
      </w:r>
      <w:hyperlink r:id="rId2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296-307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oszustwa, o którym mowa w </w:t>
      </w:r>
      <w:hyperlink r:id="rId2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286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przeciwko wiarygodności dokumentów, o których mowa w </w:t>
      </w:r>
      <w:hyperlink r:id="rId2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270-277d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skarbowe,</w:t>
      </w:r>
    </w:p>
    <w:p w:rsidR="00B24AC4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h) o którym mowa w art. 9 ust. 1 i 3 lub art. 10 ustawy z dnia 15 czerwca 2012 r. o skutkach powierzania wykonywania pracy cudzoziemcom przebywającym wbrew przepisom na terytorium Rzeczypospolitej Polskiej - lub za odpowiedni czyn zabroniony określony </w:t>
      </w:r>
      <w:r w:rsidR="00D34397">
        <w:rPr>
          <w:rFonts w:ascii="Times New Roman" w:hAnsi="Times New Roman" w:cs="Times New Roman"/>
          <w:sz w:val="24"/>
          <w:szCs w:val="24"/>
        </w:rPr>
        <w:br/>
      </w:r>
      <w:r w:rsidRPr="007B7669">
        <w:rPr>
          <w:rFonts w:ascii="Times New Roman" w:hAnsi="Times New Roman" w:cs="Times New Roman"/>
          <w:sz w:val="24"/>
          <w:szCs w:val="24"/>
        </w:rPr>
        <w:t>w przepisach prawa obcego;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</w:t>
      </w:r>
      <w:r w:rsidR="00B24AC4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urzędującego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członka jego organu </w:t>
      </w:r>
      <w:r w:rsidR="00B24AC4" w:rsidRPr="00E26353">
        <w:rPr>
          <w:rFonts w:ascii="Times New Roman" w:hAnsi="Times New Roman" w:cs="Times New Roman"/>
          <w:sz w:val="24"/>
          <w:szCs w:val="24"/>
        </w:rPr>
        <w:t>zarządzającego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nadzorczego,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wspólnika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spółki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jawnej lub partnerskiej albo komplementariusza w </w:t>
      </w:r>
      <w:r w:rsidR="00B24AC4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komandytowej lub komandytowo-akcyjnej lub prokurenta prawomocnie skazano za </w:t>
      </w:r>
      <w:r w:rsidR="00B24AC4" w:rsidRPr="00E26353">
        <w:rPr>
          <w:rFonts w:ascii="Times New Roman" w:hAnsi="Times New Roman" w:cs="Times New Roman"/>
          <w:sz w:val="24"/>
          <w:szCs w:val="24"/>
        </w:rPr>
        <w:t>przestępstwo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pkt 1.1; 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1.3. wobec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wydano prawomocny wyrok </w:t>
      </w:r>
      <w:r w:rsidR="00B24AC4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B24AC4" w:rsidRPr="00E26353">
        <w:rPr>
          <w:rFonts w:ascii="Times New Roman" w:hAnsi="Times New Roman" w:cs="Times New Roman"/>
          <w:sz w:val="24"/>
          <w:szCs w:val="24"/>
        </w:rPr>
        <w:t>ostateczną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decyzję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administracyjną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zaleganiu z uiszczeniem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zdrowotne, chyba </w:t>
      </w:r>
      <w:r w:rsidR="00511A71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odpowiednio przed upływem terminu do składania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wniosków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dopuszczenie do udziału w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przed upływem terminu składania ofert dokonał </w:t>
      </w:r>
      <w:r w:rsidR="00B24AC4" w:rsidRPr="00E26353">
        <w:rPr>
          <w:rFonts w:ascii="Times New Roman" w:hAnsi="Times New Roman" w:cs="Times New Roman"/>
          <w:sz w:val="24"/>
          <w:szCs w:val="24"/>
        </w:rPr>
        <w:t>płatności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 wraz z odsetkami lub grzywnami lub zawarł </w:t>
      </w:r>
      <w:r w:rsidR="00B24AC4" w:rsidRPr="00E26353">
        <w:rPr>
          <w:rFonts w:ascii="Times New Roman" w:hAnsi="Times New Roman" w:cs="Times New Roman"/>
          <w:sz w:val="24"/>
          <w:szCs w:val="24"/>
        </w:rPr>
        <w:t>wiążące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porozumienie w sprawie spłaty tych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należności</w:t>
      </w:r>
      <w:r w:rsidRPr="00E26353">
        <w:rPr>
          <w:rFonts w:ascii="Times New Roman" w:hAnsi="Times New Roman" w:cs="Times New Roman"/>
          <w:sz w:val="24"/>
          <w:szCs w:val="24"/>
        </w:rPr>
        <w:t>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1.4. wobec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orzeczono zakaz ubiegania </w:t>
      </w:r>
      <w:r w:rsidR="005C6BAC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1.5.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stwierdzić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na podstawie wiarygodnych przesłanek,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zawarł z innymi Wykonawcami porozumienie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mające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celu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konkurencji, w </w:t>
      </w:r>
      <w:r w:rsidR="005C6BAC" w:rsidRPr="00E26353">
        <w:rPr>
          <w:rFonts w:ascii="Times New Roman" w:hAnsi="Times New Roman" w:cs="Times New Roman"/>
          <w:sz w:val="24"/>
          <w:szCs w:val="24"/>
        </w:rPr>
        <w:t>szczególności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należąc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złożyli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odrębne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oferty, oferty </w:t>
      </w:r>
      <w:r w:rsidR="005C6BAC" w:rsidRPr="00E26353">
        <w:rPr>
          <w:rFonts w:ascii="Times New Roman" w:hAnsi="Times New Roman" w:cs="Times New Roman"/>
          <w:sz w:val="24"/>
          <w:szCs w:val="24"/>
        </w:rPr>
        <w:t>częściowe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wnioski o dopuszczenie do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wykażą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przygotowali te oferty lub wnioski </w:t>
      </w:r>
      <w:r w:rsidR="005C6BAC" w:rsidRPr="00E26353">
        <w:rPr>
          <w:rFonts w:ascii="Times New Roman" w:hAnsi="Times New Roman" w:cs="Times New Roman"/>
          <w:sz w:val="24"/>
          <w:szCs w:val="24"/>
        </w:rPr>
        <w:t>niezależnie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siebie;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1.6.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przypadkach, o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85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doszło do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wynikającego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wcześniejszego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zaangażowania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Wykonawcy lub podmiotu,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wykonawcą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spowodowane tym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być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wyeliminowane w inny </w:t>
      </w:r>
      <w:r w:rsidR="005C6BA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wykluczenie Wykonawcy z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Wykonawca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 xml:space="preserve">zostać </w:t>
      </w:r>
      <w:r w:rsidRPr="00E26353">
        <w:rPr>
          <w:rFonts w:ascii="Times New Roman" w:hAnsi="Times New Roman" w:cs="Times New Roman"/>
          <w:sz w:val="24"/>
          <w:szCs w:val="24"/>
        </w:rPr>
        <w:t xml:space="preserve">wykluczony przez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</w:t>
      </w:r>
      <w:r w:rsidR="005C6BAC" w:rsidRPr="00E26353">
        <w:rPr>
          <w:rFonts w:ascii="Times New Roman" w:hAnsi="Times New Roman" w:cs="Times New Roman"/>
          <w:sz w:val="24"/>
          <w:szCs w:val="24"/>
        </w:rPr>
        <w:t>każdym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etapie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Sposób obliczenia ceny</w:t>
      </w:r>
    </w:p>
    <w:p w:rsidR="00AA565B" w:rsidRPr="00230FFB" w:rsidRDefault="00F44804" w:rsidP="00230FFB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0FFB">
        <w:rPr>
          <w:rFonts w:ascii="Times New Roman" w:hAnsi="Times New Roman" w:cs="Times New Roman"/>
          <w:sz w:val="24"/>
          <w:szCs w:val="24"/>
        </w:rPr>
        <w:t xml:space="preserve">Wykonawca poda cenę oferty w Formularzu Ofertowym sporządzonym według wzoru </w:t>
      </w:r>
      <w:r w:rsidRPr="00482452">
        <w:rPr>
          <w:rFonts w:ascii="Times New Roman" w:hAnsi="Times New Roman" w:cs="Times New Roman"/>
          <w:sz w:val="24"/>
          <w:szCs w:val="24"/>
        </w:rPr>
        <w:t xml:space="preserve">stanowiącego </w:t>
      </w:r>
      <w:r w:rsidRPr="00482452">
        <w:rPr>
          <w:rFonts w:ascii="Times New Roman" w:hAnsi="Times New Roman" w:cs="Times New Roman"/>
          <w:b/>
          <w:sz w:val="24"/>
          <w:szCs w:val="24"/>
        </w:rPr>
        <w:t>Załącznik</w:t>
      </w:r>
      <w:r w:rsidR="00895B02" w:rsidRPr="00482452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EA5983" w:rsidRPr="00482452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3</w:t>
      </w:r>
      <w:r w:rsidR="00EA5983"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="00EA5983" w:rsidRPr="00230FFB">
        <w:rPr>
          <w:rFonts w:ascii="Times New Roman" w:hAnsi="Times New Roman" w:cs="Times New Roman"/>
          <w:sz w:val="24"/>
          <w:szCs w:val="24"/>
        </w:rPr>
        <w:t>, jako cenę brutto</w:t>
      </w:r>
      <w:r w:rsidR="00AA565B" w:rsidRPr="00230FFB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Cena oferty stanowi wynagrodzenie ryczałtowe. 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Cena musi być wyrażona w złotych polskich (PLN), z dokładnością nie większą niż dwa miejsca po przecinku.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Rozliczenia między Zamawiającym a Wykonawcą będą prowadzone w złotych polskich (PLN).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W przypadku rozbieżności pomiędzy ceną ryczałtową podaną cyfrowo a słownie, jako wartość właściwa zostanie przyjęta cena ryczałtowa podana słownie. 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</w:p>
    <w:p w:rsidR="00124952" w:rsidRPr="00E26353" w:rsidRDefault="00124952" w:rsidP="009B4D8D">
      <w:pPr>
        <w:rPr>
          <w:rFonts w:ascii="Times New Roman" w:hAnsi="Times New Roman" w:cs="Times New Roman"/>
          <w:b/>
          <w:sz w:val="24"/>
          <w:szCs w:val="24"/>
        </w:rPr>
      </w:pP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Przy wyborze oferty Zamawiający będzie się kierował kryterium najniższej ceny.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Ocenie będą podlegać wyłącznie oferty nie podlegające odrzuceniu.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Za najkorzystniejszą zostanie uznana oferta z najniższą ceną.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 sytuacji, gdy Zamawiający nie będzie mógł dokonać wyboru najkorzystniejszej oferty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względu na to, że zostały złożone oferty o takiej samej cenie,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wybiera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najkorzystniejszą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SWZ.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="00810ED0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 xml:space="preserve">ofertą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upłynie przed wyborem najkorzystniejszej oferty,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wezwie </w:t>
      </w:r>
      <w:r w:rsidR="00810ED0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otrzymała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najwyższą ocenę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wyznaczonym przez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terminie, pisemnej zgody na </w:t>
      </w:r>
      <w:r w:rsidR="00810ED0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jego oferty.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 przypadku braku zgody, o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9, oferta podlega odrzuceniu,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a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</w:t>
      </w:r>
      <w:r w:rsidR="00810ED0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takiej zgody do kolejnego Wykonawcy,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oceniona, chyba </w:t>
      </w:r>
      <w:r w:rsidR="00810ED0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zachodzą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przesłanki do </w:t>
      </w:r>
      <w:r w:rsidR="00810ED0" w:rsidRPr="00E26353">
        <w:rPr>
          <w:rFonts w:ascii="Times New Roman" w:hAnsi="Times New Roman" w:cs="Times New Roman"/>
          <w:sz w:val="24"/>
          <w:szCs w:val="24"/>
        </w:rPr>
        <w:t>unieważnienia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I. Informacje o formalnościach, jakie muszą zostać dopełnione po wyborze oferty </w:t>
      </w:r>
      <w:r w:rsidR="00C170D4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w celu zawarcia umowy w sprawie zamówienia publicznego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zawiera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publicznego, z </w:t>
      </w:r>
      <w:r w:rsidR="00A6011C" w:rsidRPr="00E26353">
        <w:rPr>
          <w:rFonts w:ascii="Times New Roman" w:hAnsi="Times New Roman" w:cs="Times New Roman"/>
          <w:sz w:val="24"/>
          <w:szCs w:val="24"/>
        </w:rPr>
        <w:t>uwzględnieniem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art. 577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w terminie nie </w:t>
      </w:r>
      <w:r w:rsidR="00A6011C" w:rsidRPr="00E26353">
        <w:rPr>
          <w:rFonts w:ascii="Times New Roman" w:hAnsi="Times New Roman" w:cs="Times New Roman"/>
          <w:sz w:val="24"/>
          <w:szCs w:val="24"/>
        </w:rPr>
        <w:t>krótszym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5 dni od dnia przesłania zawiadomienia o wyborze najkorzystniejszej oferty,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zawiadomienie to zostało przesłane przy </w:t>
      </w:r>
      <w:r w:rsidR="00A6011C" w:rsidRPr="00E26353">
        <w:rPr>
          <w:rFonts w:ascii="Times New Roman" w:hAnsi="Times New Roman" w:cs="Times New Roman"/>
          <w:sz w:val="24"/>
          <w:szCs w:val="24"/>
        </w:rPr>
        <w:t>użyciu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środków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albo 10 dni,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zostało przesłane w inny </w:t>
      </w:r>
      <w:r w:rsidR="00A6011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zawrzeć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przed upływem terminu, o </w:t>
      </w:r>
      <w:r w:rsidR="00A6011C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1,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6011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złożono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tylko </w:t>
      </w:r>
      <w:r w:rsidR="00A6011C" w:rsidRPr="00E26353">
        <w:rPr>
          <w:rFonts w:ascii="Times New Roman" w:hAnsi="Times New Roman" w:cs="Times New Roman"/>
          <w:sz w:val="24"/>
          <w:szCs w:val="24"/>
        </w:rPr>
        <w:t>jedną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Wykonawca, którego oferta została wybrana jako najkorzystniejsza, zostanie poinformowany przez Zamawiającego o miejscu i terminie podpisania umowy.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Wykonawca, o którym mowa w ust. 1, ma obowiązek zawrzeć umowę w sprawie zamówienia na warunkach określonych w </w:t>
      </w:r>
      <w:r w:rsidRPr="004A0473">
        <w:rPr>
          <w:rFonts w:ascii="Times New Roman" w:hAnsi="Times New Roman" w:cs="Times New Roman"/>
          <w:sz w:val="24"/>
          <w:szCs w:val="24"/>
        </w:rPr>
        <w:t xml:space="preserve">projektowanych postanowieniach umowy, które stanowią </w:t>
      </w:r>
      <w:r w:rsidRPr="00482452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895B02" w:rsidRPr="00482452">
        <w:rPr>
          <w:rFonts w:ascii="Times New Roman" w:hAnsi="Times New Roman" w:cs="Times New Roman"/>
          <w:b/>
          <w:sz w:val="24"/>
          <w:szCs w:val="24"/>
        </w:rPr>
        <w:t>n</w:t>
      </w:r>
      <w:r w:rsidRPr="00482452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6</w:t>
      </w:r>
      <w:r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Pr="004A0473">
        <w:rPr>
          <w:rFonts w:ascii="Times New Roman" w:hAnsi="Times New Roman" w:cs="Times New Roman"/>
          <w:sz w:val="24"/>
          <w:szCs w:val="24"/>
        </w:rPr>
        <w:t xml:space="preserve">. </w:t>
      </w:r>
      <w:r w:rsidRPr="00E26353">
        <w:rPr>
          <w:rFonts w:ascii="Times New Roman" w:hAnsi="Times New Roman" w:cs="Times New Roman"/>
          <w:sz w:val="24"/>
          <w:szCs w:val="24"/>
        </w:rPr>
        <w:t xml:space="preserve">Umowa zostanie uzupełniona o zapisy wynikające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złożonej oferty. 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Przed podpisaniem umowy Wykonawcy wspólnie ubiegający się o udzielenie zamówienia (w przypadku wyboru ich oferty jako najkorzystniejszej) przedstawią Zamawiającemu umowę regulującą współpracę tych Wykonawców.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Wykonawca,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wybrana jako najkorzystniejsza, uchyla </w:t>
      </w:r>
      <w:r w:rsidR="00A276BF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od zawarcia umowy w sprawie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dokonać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ponownego badania i oceny ofert </w:t>
      </w:r>
      <w:r w:rsidR="00A276BF" w:rsidRPr="00E26353">
        <w:rPr>
          <w:rFonts w:ascii="Times New Roman" w:hAnsi="Times New Roman" w:cs="Times New Roman"/>
          <w:sz w:val="24"/>
          <w:szCs w:val="24"/>
        </w:rPr>
        <w:t>spośród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 pozostałych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</w:t>
      </w:r>
      <w:r w:rsidR="00A276BF" w:rsidRPr="00E26353">
        <w:rPr>
          <w:rFonts w:ascii="Times New Roman" w:hAnsi="Times New Roman" w:cs="Times New Roman"/>
          <w:sz w:val="24"/>
          <w:szCs w:val="24"/>
        </w:rPr>
        <w:t>unieważnić postępowanie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XIX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Środki ochrony prawnej </w:t>
      </w:r>
      <w:r w:rsidR="00A276BF" w:rsidRPr="00E26353">
        <w:rPr>
          <w:rFonts w:ascii="Times New Roman" w:hAnsi="Times New Roman" w:cs="Times New Roman"/>
          <w:sz w:val="24"/>
          <w:szCs w:val="24"/>
        </w:rPr>
        <w:t>przysługują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Wykonawcy,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ma lub miał interes w uzyskaniu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oraz </w:t>
      </w:r>
      <w:r w:rsidR="00A276BF" w:rsidRPr="00E26353">
        <w:rPr>
          <w:rFonts w:ascii="Times New Roman" w:hAnsi="Times New Roman" w:cs="Times New Roman"/>
          <w:sz w:val="24"/>
          <w:szCs w:val="24"/>
        </w:rPr>
        <w:t>poniósł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ponieść szkodę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wyniku naruszenia przez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przepisów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2.1.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niezgodną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z przepisami ustawy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czynność 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podjętą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tym na projektowane postanowienie umowy;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2.2. zaniechanie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był </w:t>
      </w:r>
      <w:r w:rsidR="00511A71" w:rsidRPr="00E26353">
        <w:rPr>
          <w:rFonts w:ascii="Times New Roman" w:hAnsi="Times New Roman" w:cs="Times New Roman"/>
          <w:sz w:val="24"/>
          <w:szCs w:val="24"/>
        </w:rPr>
        <w:t>obowiązany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podstawie ustawy.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Odwołanie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Prezesa Krajowej Izby Odwoławczej w formie pisemnej albo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formie elektronicznej albo w postaci elektronicznej opatrzone podpisem zaufanym.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</w:t>
      </w:r>
      <w:r w:rsidR="00511A71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519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stronom oraz uczestnikom </w:t>
      </w:r>
      <w:r w:rsidR="00511A71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odwoławczego przysługuje skarga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  <w:r w:rsidR="00511A71" w:rsidRPr="00E26353">
        <w:rPr>
          <w:rFonts w:ascii="Times New Roman" w:hAnsi="Times New Roman" w:cs="Times New Roman"/>
          <w:sz w:val="24"/>
          <w:szCs w:val="24"/>
        </w:rPr>
        <w:t>Skargę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Okręgowego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Warszawie za </w:t>
      </w:r>
      <w:r w:rsidR="00511A71" w:rsidRPr="00E26353">
        <w:rPr>
          <w:rFonts w:ascii="Times New Roman" w:hAnsi="Times New Roman" w:cs="Times New Roman"/>
          <w:sz w:val="24"/>
          <w:szCs w:val="24"/>
        </w:rPr>
        <w:t>pośrednictwem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Prezesa Krajowej Izby Odwoławczej. </w:t>
      </w:r>
    </w:p>
    <w:p w:rsidR="00454206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5. Szczegółowe informacje dotyczące środków ochrony prawnej określone są w Dziale IX „Środki ochrony prawnej”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7069" w:rsidRDefault="00D07069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8D4E44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6A4A9B" w:rsidRPr="00E26353">
        <w:rPr>
          <w:rFonts w:ascii="Times New Roman" w:hAnsi="Times New Roman" w:cs="Times New Roman"/>
          <w:b/>
          <w:sz w:val="24"/>
          <w:szCs w:val="24"/>
        </w:rPr>
        <w:t>X.</w:t>
      </w:r>
      <w:r w:rsidR="006A4A9B" w:rsidRPr="006A4A9B">
        <w:rPr>
          <w:rFonts w:ascii="Times New Roman" w:hAnsi="Times New Roman" w:cs="Times New Roman"/>
          <w:sz w:val="24"/>
          <w:szCs w:val="24"/>
        </w:rPr>
        <w:t xml:space="preserve"> </w:t>
      </w:r>
      <w:r w:rsidR="006A4A9B" w:rsidRPr="006A4A9B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</w:t>
      </w:r>
    </w:p>
    <w:p w:rsidR="006A4A9B" w:rsidRPr="006A4A9B" w:rsidRDefault="006A4A9B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</w:t>
      </w:r>
      <w:r>
        <w:rPr>
          <w:rFonts w:ascii="Times New Roman" w:hAnsi="Times New Roman" w:cs="Times New Roman"/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administratorem Pani/Pana danych osobowych jest Dom Pomocy Społecznej reprezentowany przez Dyrektora z siedzibą w Górze Kalwarii przy ul. Szpitalnej 1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w sprawach związanych z Pani/Pana danymi proszę kontaktować się z Inspektorem Ochrony Danych, kontakt pisemny za pomocą poczty tradycyjnej na adres Powiat Piaseczyński </w:t>
      </w:r>
      <w:r>
        <w:rPr>
          <w:rFonts w:ascii="Times New Roman" w:hAnsi="Times New Roman" w:cs="Times New Roman"/>
          <w:sz w:val="24"/>
          <w:szCs w:val="24"/>
        </w:rPr>
        <w:br/>
        <w:t xml:space="preserve">ul. </w:t>
      </w:r>
      <w:proofErr w:type="spellStart"/>
      <w:r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14, 05-500 Piaseczno, pocztą elektroniczną na adres e-mail: j.zawlocki@piaseczno.pl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 </w:t>
      </w:r>
      <w:r>
        <w:rPr>
          <w:rFonts w:ascii="Times New Roman" w:hAnsi="Times New Roman" w:cs="Times New Roman"/>
          <w:sz w:val="24"/>
          <w:szCs w:val="24"/>
        </w:rPr>
        <w:br/>
        <w:t xml:space="preserve">na Zamawiającym;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odbiorcami Pani/Pana danych osobowych będą osoby lub podmioty, którym udostępniona zostanie dokumentacja postępowania w oparciu o art. 18 oraz art. 74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będą przechowywane, zgodnie z art. 78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związanym </w:t>
      </w:r>
      <w:r>
        <w:rPr>
          <w:rFonts w:ascii="Times New Roman" w:hAnsi="Times New Roman" w:cs="Times New Roman"/>
          <w:sz w:val="24"/>
          <w:szCs w:val="24"/>
        </w:rPr>
        <w:br/>
        <w:t xml:space="preserve">z udziałem w postępowaniu o udzielenie zamówienia publicznego; konsekwencje niepodania określonych danych wynikają z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w odniesieniu do Pani/Pana danych osobowych decyzje nie będą podejmowane w sposób zautomatyzowany, stosowanie do art. 22 RODO;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Posiada Pan/Pani: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15 RODO prawo dostępu do danych osobowych Pani/Pana dotyczących; − na podstawie art. 16 RODO prawo do sprostowania lub uzupełnienia Pani/Pana danych osobowych, przy czym skorzystanie z prawa do sprostowania lub uzupełnienia nie może skutkować zmianą wyniku postępowania o udzielenie zamówienia publicznego ani zmianą postanowień umowy w zakresie niezgodnym z ustawą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nie może naruszać integralności protokołu oraz jego załączników.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18 RODO prawo żądania od administratora ograniczenia przetwarzania danych osobowych z zastrzeżeniem przypadków, o których mowa w art. 18 ust. 2 RODO, przy czym prawo do ograniczenia przetwarzania nie ma zastosowania w odniesieniu </w:t>
      </w:r>
      <w:r>
        <w:rPr>
          <w:rFonts w:ascii="Times New Roman" w:hAnsi="Times New Roman" w:cs="Times New Roman"/>
          <w:sz w:val="24"/>
          <w:szCs w:val="24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wniesienia skargi do Prezesa Urzędu Ochrony Danych Osobowych, gdy uzna Pani/Pan, że przetwarzanie danych osobowych Pani/Pana dotyczących narusza przepisy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• nie przysługuje Pani/Panu: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w związku z art. 17 ust. 3 lit. b, d lub e RODO prawo do usunięcia danych osobowych;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przenoszenia danych osobowych, o którym mowa w art. 20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</w:t>
      </w:r>
      <w:r>
        <w:rPr>
          <w:rFonts w:ascii="Times New Roman" w:hAnsi="Times New Roman" w:cs="Times New Roman"/>
          <w:sz w:val="24"/>
          <w:szCs w:val="24"/>
        </w:rPr>
        <w:br/>
        <w:t xml:space="preserve">że ma zastosowanie co najmniej jedno z </w:t>
      </w:r>
      <w:proofErr w:type="spellStart"/>
      <w:r>
        <w:rPr>
          <w:rFonts w:ascii="Times New Roman" w:hAnsi="Times New Roman" w:cs="Times New Roman"/>
          <w:sz w:val="24"/>
          <w:szCs w:val="24"/>
        </w:rPr>
        <w:t>wyłączeń</w:t>
      </w:r>
      <w:proofErr w:type="spellEnd"/>
      <w:r>
        <w:rPr>
          <w:rFonts w:ascii="Times New Roman" w:hAnsi="Times New Roman" w:cs="Times New Roman"/>
          <w:sz w:val="24"/>
          <w:szCs w:val="24"/>
        </w:rPr>
        <w:t>, o których mowa w art. 14 ust. 5 RODO.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6A4A9B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Załączniki do SWZ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82452" w:rsidRPr="002C1AD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2C1AD9">
        <w:rPr>
          <w:rFonts w:ascii="Times New Roman" w:hAnsi="Times New Roman" w:cs="Times New Roman"/>
          <w:sz w:val="24"/>
          <w:szCs w:val="24"/>
        </w:rPr>
        <w:t xml:space="preserve">Integralną częścią niniejszej SWZ stanowią następujące załączniki: 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Formularz cenowy na dostawy środków czystości - Załącznik nr 1;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Formularz cenowy na dostawy środków piorących i myjących - Załącznik nr 2;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Formularz ofertowy - Załącznik nr 3;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 xml:space="preserve">Oświadczenie o niepodleganiu wykluczeniu – Załącznik nr 4; 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Oświadczenie dotyczące przynależności lub braku przynależności do tej samej grupy kapitałowej - Załącznik nr 5;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 xml:space="preserve">Projekt  umowy – Załącznik nr 6; </w:t>
      </w:r>
    </w:p>
    <w:p w:rsidR="00482452" w:rsidRPr="00493F49" w:rsidRDefault="00482452" w:rsidP="00482452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93F49">
        <w:rPr>
          <w:rFonts w:ascii="Times New Roman" w:hAnsi="Times New Roman" w:cs="Times New Roman"/>
          <w:sz w:val="24"/>
          <w:szCs w:val="24"/>
        </w:rPr>
        <w:t>Wykaz dostaw – Załącznik nr 7.</w:t>
      </w:r>
    </w:p>
    <w:p w:rsidR="007B3454" w:rsidRPr="00482452" w:rsidRDefault="007B3454" w:rsidP="00482452">
      <w:pPr>
        <w:suppressAutoHyphens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7B3454" w:rsidRDefault="007B3454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 xml:space="preserve">        Zatwierdzam:</w:t>
      </w: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454206" w:rsidRPr="00CB4563" w:rsidRDefault="008B652D" w:rsidP="00CB4563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>………………………………..</w:t>
      </w:r>
    </w:p>
    <w:sectPr w:rsidR="00454206" w:rsidRPr="00CB4563" w:rsidSect="003B2FA4"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2B2" w:rsidRDefault="001D52B2" w:rsidP="00000AD4">
      <w:r>
        <w:separator/>
      </w:r>
    </w:p>
  </w:endnote>
  <w:endnote w:type="continuationSeparator" w:id="0">
    <w:p w:rsidR="001D52B2" w:rsidRDefault="001D52B2" w:rsidP="0000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1D52B2" w:rsidRDefault="001D52B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1D2DDD">
              <w:rPr>
                <w:b/>
                <w:noProof/>
              </w:rPr>
              <w:t>12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1D2DDD">
              <w:rPr>
                <w:b/>
                <w:noProof/>
              </w:rPr>
              <w:t>14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D52B2" w:rsidRDefault="001D52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2B2" w:rsidRDefault="001D52B2" w:rsidP="00000AD4">
      <w:r>
        <w:separator/>
      </w:r>
    </w:p>
  </w:footnote>
  <w:footnote w:type="continuationSeparator" w:id="0">
    <w:p w:rsidR="001D52B2" w:rsidRDefault="001D52B2" w:rsidP="00000AD4">
      <w:r>
        <w:continuationSeparator/>
      </w:r>
    </w:p>
  </w:footnote>
  <w:footnote w:id="1">
    <w:p w:rsidR="001D52B2" w:rsidRDefault="001D52B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9B4D8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D8D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9B4D8D">
        <w:rPr>
          <w:rFonts w:ascii="Times New Roman" w:hAnsi="Times New Roman" w:cs="Times New Roman"/>
          <w:sz w:val="24"/>
          <w:szCs w:val="24"/>
        </w:rPr>
        <w:t>. wyrażonego przy użyciu wyrazów, cyfr lub innych znaków pisarskich, które można odczytać i powielić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622B7"/>
    <w:multiLevelType w:val="multilevel"/>
    <w:tmpl w:val="ECF2A820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">
    <w:nsid w:val="0E3C3FFA"/>
    <w:multiLevelType w:val="hybridMultilevel"/>
    <w:tmpl w:val="65AE2186"/>
    <w:lvl w:ilvl="0" w:tplc="2806C1E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45F91"/>
    <w:multiLevelType w:val="multilevel"/>
    <w:tmpl w:val="EAC2C338"/>
    <w:lvl w:ilvl="0">
      <w:start w:val="1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11501DC"/>
    <w:multiLevelType w:val="hybridMultilevel"/>
    <w:tmpl w:val="0546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F0D32"/>
    <w:multiLevelType w:val="hybridMultilevel"/>
    <w:tmpl w:val="2EFE12D6"/>
    <w:lvl w:ilvl="0" w:tplc="0415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589231E"/>
    <w:multiLevelType w:val="multilevel"/>
    <w:tmpl w:val="F91A0F64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7081BCC"/>
    <w:multiLevelType w:val="hybridMultilevel"/>
    <w:tmpl w:val="70086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533647"/>
    <w:multiLevelType w:val="hybridMultilevel"/>
    <w:tmpl w:val="F6C44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D94062"/>
    <w:multiLevelType w:val="multilevel"/>
    <w:tmpl w:val="9DD8D8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AEE2E25"/>
    <w:multiLevelType w:val="hybridMultilevel"/>
    <w:tmpl w:val="F36AD868"/>
    <w:lvl w:ilvl="0" w:tplc="B2E20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B529F"/>
    <w:multiLevelType w:val="hybridMultilevel"/>
    <w:tmpl w:val="D3260520"/>
    <w:lvl w:ilvl="0" w:tplc="D764C040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2EF0763E"/>
    <w:multiLevelType w:val="multilevel"/>
    <w:tmpl w:val="E75A09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300D14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38056982"/>
    <w:multiLevelType w:val="hybridMultilevel"/>
    <w:tmpl w:val="E4FC5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314D4E"/>
    <w:multiLevelType w:val="hybridMultilevel"/>
    <w:tmpl w:val="7926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9831FB"/>
    <w:multiLevelType w:val="hybridMultilevel"/>
    <w:tmpl w:val="32D0CC1A"/>
    <w:lvl w:ilvl="0" w:tplc="8AFE99F2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3B416695"/>
    <w:multiLevelType w:val="hybridMultilevel"/>
    <w:tmpl w:val="F57E9538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C83B27"/>
    <w:multiLevelType w:val="hybridMultilevel"/>
    <w:tmpl w:val="B65094C6"/>
    <w:lvl w:ilvl="0" w:tplc="90160776">
      <w:start w:val="2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C1E6783"/>
    <w:multiLevelType w:val="hybridMultilevel"/>
    <w:tmpl w:val="09F8E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C67C9C"/>
    <w:multiLevelType w:val="hybridMultilevel"/>
    <w:tmpl w:val="0B6472E8"/>
    <w:lvl w:ilvl="0" w:tplc="BE52C12E">
      <w:start w:val="26"/>
      <w:numFmt w:val="decimal"/>
      <w:lvlText w:val="%1."/>
      <w:lvlJc w:val="left"/>
      <w:pPr>
        <w:ind w:left="720" w:hanging="360"/>
      </w:pPr>
      <w:rPr>
        <w:rFonts w:eastAsia="Verdan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01303B"/>
    <w:multiLevelType w:val="hybridMultilevel"/>
    <w:tmpl w:val="F3E093A0"/>
    <w:lvl w:ilvl="0" w:tplc="EB62B46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5E0F282A"/>
    <w:multiLevelType w:val="hybridMultilevel"/>
    <w:tmpl w:val="87786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EA3EDB"/>
    <w:multiLevelType w:val="multilevel"/>
    <w:tmpl w:val="FBE2CC42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25">
    <w:nsid w:val="67D2374C"/>
    <w:multiLevelType w:val="hybridMultilevel"/>
    <w:tmpl w:val="D6FAC698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333AA14C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26">
    <w:nsid w:val="69162C0F"/>
    <w:multiLevelType w:val="hybridMultilevel"/>
    <w:tmpl w:val="B776D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331019"/>
    <w:multiLevelType w:val="hybridMultilevel"/>
    <w:tmpl w:val="EF9A9CEA"/>
    <w:lvl w:ilvl="0" w:tplc="1CF8B4F6">
      <w:start w:val="24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E51510"/>
    <w:multiLevelType w:val="hybridMultilevel"/>
    <w:tmpl w:val="0A1078DC"/>
    <w:lvl w:ilvl="0" w:tplc="C9E83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672156"/>
    <w:multiLevelType w:val="hybridMultilevel"/>
    <w:tmpl w:val="5664B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C73E8"/>
    <w:multiLevelType w:val="hybridMultilevel"/>
    <w:tmpl w:val="0B725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D51432"/>
    <w:multiLevelType w:val="hybridMultilevel"/>
    <w:tmpl w:val="4CFE29B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757F4F97"/>
    <w:multiLevelType w:val="multilevel"/>
    <w:tmpl w:val="49906E8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78C61693"/>
    <w:multiLevelType w:val="multilevel"/>
    <w:tmpl w:val="741CF384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7CE37301"/>
    <w:multiLevelType w:val="hybridMultilevel"/>
    <w:tmpl w:val="EFAC33AC"/>
    <w:lvl w:ilvl="0" w:tplc="9760CF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D36A41"/>
    <w:multiLevelType w:val="hybridMultilevel"/>
    <w:tmpl w:val="D05DA21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8"/>
  </w:num>
  <w:num w:numId="2">
    <w:abstractNumId w:val="14"/>
  </w:num>
  <w:num w:numId="3">
    <w:abstractNumId w:val="29"/>
  </w:num>
  <w:num w:numId="4">
    <w:abstractNumId w:val="31"/>
  </w:num>
  <w:num w:numId="5">
    <w:abstractNumId w:val="17"/>
  </w:num>
  <w:num w:numId="6">
    <w:abstractNumId w:val="22"/>
  </w:num>
  <w:num w:numId="7">
    <w:abstractNumId w:val="10"/>
  </w:num>
  <w:num w:numId="8">
    <w:abstractNumId w:val="25"/>
  </w:num>
  <w:num w:numId="9">
    <w:abstractNumId w:val="11"/>
  </w:num>
  <w:num w:numId="10">
    <w:abstractNumId w:val="9"/>
  </w:num>
  <w:num w:numId="11">
    <w:abstractNumId w:val="24"/>
  </w:num>
  <w:num w:numId="12">
    <w:abstractNumId w:val="5"/>
  </w:num>
  <w:num w:numId="13">
    <w:abstractNumId w:val="30"/>
  </w:num>
  <w:num w:numId="14">
    <w:abstractNumId w:val="8"/>
  </w:num>
  <w:num w:numId="15">
    <w:abstractNumId w:val="3"/>
  </w:num>
  <w:num w:numId="16">
    <w:abstractNumId w:val="2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2"/>
  </w:num>
  <w:num w:numId="18">
    <w:abstractNumId w:val="12"/>
  </w:num>
  <w:num w:numId="19">
    <w:abstractNumId w:val="13"/>
  </w:num>
  <w:num w:numId="20">
    <w:abstractNumId w:val="26"/>
  </w:num>
  <w:num w:numId="21">
    <w:abstractNumId w:val="16"/>
  </w:num>
  <w:num w:numId="22">
    <w:abstractNumId w:val="1"/>
  </w:num>
  <w:num w:numId="23">
    <w:abstractNumId w:val="35"/>
  </w:num>
  <w:num w:numId="24">
    <w:abstractNumId w:val="15"/>
  </w:num>
  <w:num w:numId="25">
    <w:abstractNumId w:val="20"/>
  </w:num>
  <w:num w:numId="26">
    <w:abstractNumId w:val="7"/>
  </w:num>
  <w:num w:numId="27">
    <w:abstractNumId w:val="34"/>
  </w:num>
  <w:num w:numId="28">
    <w:abstractNumId w:val="23"/>
  </w:num>
  <w:num w:numId="29">
    <w:abstractNumId w:val="0"/>
  </w:num>
  <w:num w:numId="30">
    <w:abstractNumId w:val="18"/>
  </w:num>
  <w:num w:numId="31">
    <w:abstractNumId w:val="19"/>
  </w:num>
  <w:num w:numId="32">
    <w:abstractNumId w:val="21"/>
  </w:num>
  <w:num w:numId="33">
    <w:abstractNumId w:val="33"/>
  </w:num>
  <w:num w:numId="34">
    <w:abstractNumId w:val="4"/>
  </w:num>
  <w:num w:numId="35">
    <w:abstractNumId w:val="27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804"/>
    <w:rsid w:val="00000AD4"/>
    <w:rsid w:val="0002342C"/>
    <w:rsid w:val="00023748"/>
    <w:rsid w:val="00023815"/>
    <w:rsid w:val="000273EF"/>
    <w:rsid w:val="00052F59"/>
    <w:rsid w:val="000564D5"/>
    <w:rsid w:val="0007203F"/>
    <w:rsid w:val="00075EFD"/>
    <w:rsid w:val="000902B1"/>
    <w:rsid w:val="00096E30"/>
    <w:rsid w:val="0009730D"/>
    <w:rsid w:val="000B3D7C"/>
    <w:rsid w:val="000D1138"/>
    <w:rsid w:val="000D5D4D"/>
    <w:rsid w:val="000D742B"/>
    <w:rsid w:val="000D7E11"/>
    <w:rsid w:val="00115CD9"/>
    <w:rsid w:val="001210DE"/>
    <w:rsid w:val="00124952"/>
    <w:rsid w:val="00130B0E"/>
    <w:rsid w:val="00137F21"/>
    <w:rsid w:val="00164B13"/>
    <w:rsid w:val="00190123"/>
    <w:rsid w:val="00192332"/>
    <w:rsid w:val="001B167C"/>
    <w:rsid w:val="001B2DBC"/>
    <w:rsid w:val="001B2F2A"/>
    <w:rsid w:val="001B332A"/>
    <w:rsid w:val="001B7FA5"/>
    <w:rsid w:val="001C723C"/>
    <w:rsid w:val="001D2DDD"/>
    <w:rsid w:val="001D3062"/>
    <w:rsid w:val="001D52B2"/>
    <w:rsid w:val="001F1F9E"/>
    <w:rsid w:val="00204DF5"/>
    <w:rsid w:val="00210E58"/>
    <w:rsid w:val="00216641"/>
    <w:rsid w:val="00216D8D"/>
    <w:rsid w:val="0022068F"/>
    <w:rsid w:val="00230FFB"/>
    <w:rsid w:val="0024582E"/>
    <w:rsid w:val="002500B4"/>
    <w:rsid w:val="002570F0"/>
    <w:rsid w:val="00274C93"/>
    <w:rsid w:val="002A2319"/>
    <w:rsid w:val="002B29AE"/>
    <w:rsid w:val="002C1319"/>
    <w:rsid w:val="002C1AD9"/>
    <w:rsid w:val="002F1197"/>
    <w:rsid w:val="002F35D1"/>
    <w:rsid w:val="00301929"/>
    <w:rsid w:val="003151A5"/>
    <w:rsid w:val="003164CE"/>
    <w:rsid w:val="003200FC"/>
    <w:rsid w:val="003238CF"/>
    <w:rsid w:val="00327915"/>
    <w:rsid w:val="00363E40"/>
    <w:rsid w:val="00372FE9"/>
    <w:rsid w:val="003765A0"/>
    <w:rsid w:val="00377F6B"/>
    <w:rsid w:val="003B2898"/>
    <w:rsid w:val="003B2FA4"/>
    <w:rsid w:val="003C0127"/>
    <w:rsid w:val="003C46FB"/>
    <w:rsid w:val="003D5DD3"/>
    <w:rsid w:val="004354A0"/>
    <w:rsid w:val="00443975"/>
    <w:rsid w:val="00451304"/>
    <w:rsid w:val="00454206"/>
    <w:rsid w:val="004669AE"/>
    <w:rsid w:val="00482452"/>
    <w:rsid w:val="00487D33"/>
    <w:rsid w:val="004920A1"/>
    <w:rsid w:val="004976C1"/>
    <w:rsid w:val="004A0473"/>
    <w:rsid w:val="004B20C5"/>
    <w:rsid w:val="004B7DB0"/>
    <w:rsid w:val="004C627E"/>
    <w:rsid w:val="004D71CA"/>
    <w:rsid w:val="00511A71"/>
    <w:rsid w:val="00513114"/>
    <w:rsid w:val="00520C60"/>
    <w:rsid w:val="00543F6E"/>
    <w:rsid w:val="00544E52"/>
    <w:rsid w:val="00564875"/>
    <w:rsid w:val="005673D6"/>
    <w:rsid w:val="00570EF7"/>
    <w:rsid w:val="005750F6"/>
    <w:rsid w:val="005769C0"/>
    <w:rsid w:val="005941B8"/>
    <w:rsid w:val="005B3BD8"/>
    <w:rsid w:val="005C6BAC"/>
    <w:rsid w:val="005D2EE2"/>
    <w:rsid w:val="005D57FD"/>
    <w:rsid w:val="0061179C"/>
    <w:rsid w:val="00623149"/>
    <w:rsid w:val="00643B73"/>
    <w:rsid w:val="00644E73"/>
    <w:rsid w:val="006679C9"/>
    <w:rsid w:val="00671400"/>
    <w:rsid w:val="006826B5"/>
    <w:rsid w:val="006875C1"/>
    <w:rsid w:val="006A160E"/>
    <w:rsid w:val="006A4A9B"/>
    <w:rsid w:val="006B0CD2"/>
    <w:rsid w:val="006D5B2C"/>
    <w:rsid w:val="006E00DC"/>
    <w:rsid w:val="006F78C9"/>
    <w:rsid w:val="00700C83"/>
    <w:rsid w:val="00726829"/>
    <w:rsid w:val="00740ABB"/>
    <w:rsid w:val="00763FD2"/>
    <w:rsid w:val="00767BF3"/>
    <w:rsid w:val="00773A88"/>
    <w:rsid w:val="00781139"/>
    <w:rsid w:val="007A07C3"/>
    <w:rsid w:val="007B3454"/>
    <w:rsid w:val="007B3ABD"/>
    <w:rsid w:val="007B7669"/>
    <w:rsid w:val="007D789B"/>
    <w:rsid w:val="007F389A"/>
    <w:rsid w:val="00804839"/>
    <w:rsid w:val="00810ED0"/>
    <w:rsid w:val="008216A7"/>
    <w:rsid w:val="00837A76"/>
    <w:rsid w:val="00860166"/>
    <w:rsid w:val="00895B02"/>
    <w:rsid w:val="008B652D"/>
    <w:rsid w:val="008C088E"/>
    <w:rsid w:val="008C5639"/>
    <w:rsid w:val="008D4E44"/>
    <w:rsid w:val="008F07AE"/>
    <w:rsid w:val="008F2C7B"/>
    <w:rsid w:val="009019CB"/>
    <w:rsid w:val="00907AE3"/>
    <w:rsid w:val="00973D85"/>
    <w:rsid w:val="009752ED"/>
    <w:rsid w:val="00977AAE"/>
    <w:rsid w:val="00980405"/>
    <w:rsid w:val="0098516F"/>
    <w:rsid w:val="00990E2D"/>
    <w:rsid w:val="009936FC"/>
    <w:rsid w:val="009961ED"/>
    <w:rsid w:val="009B1289"/>
    <w:rsid w:val="009B4D8D"/>
    <w:rsid w:val="009C3317"/>
    <w:rsid w:val="009C5271"/>
    <w:rsid w:val="009F4130"/>
    <w:rsid w:val="00A233DD"/>
    <w:rsid w:val="00A276BF"/>
    <w:rsid w:val="00A3297F"/>
    <w:rsid w:val="00A354FE"/>
    <w:rsid w:val="00A6011C"/>
    <w:rsid w:val="00A61E04"/>
    <w:rsid w:val="00A724B7"/>
    <w:rsid w:val="00A76FF5"/>
    <w:rsid w:val="00AA0BA2"/>
    <w:rsid w:val="00AA565B"/>
    <w:rsid w:val="00AB0E97"/>
    <w:rsid w:val="00AF1629"/>
    <w:rsid w:val="00B131EA"/>
    <w:rsid w:val="00B24AC4"/>
    <w:rsid w:val="00B2644F"/>
    <w:rsid w:val="00B26F65"/>
    <w:rsid w:val="00B27125"/>
    <w:rsid w:val="00B3714F"/>
    <w:rsid w:val="00B5363E"/>
    <w:rsid w:val="00B57EBD"/>
    <w:rsid w:val="00B71733"/>
    <w:rsid w:val="00B76346"/>
    <w:rsid w:val="00B877E5"/>
    <w:rsid w:val="00BB239A"/>
    <w:rsid w:val="00BC76A0"/>
    <w:rsid w:val="00BD76B6"/>
    <w:rsid w:val="00BE4763"/>
    <w:rsid w:val="00BF4281"/>
    <w:rsid w:val="00BF77A1"/>
    <w:rsid w:val="00C170D4"/>
    <w:rsid w:val="00C178FF"/>
    <w:rsid w:val="00C22CC1"/>
    <w:rsid w:val="00C51BE1"/>
    <w:rsid w:val="00C62ABC"/>
    <w:rsid w:val="00C659D8"/>
    <w:rsid w:val="00C675D6"/>
    <w:rsid w:val="00C705A0"/>
    <w:rsid w:val="00CA3890"/>
    <w:rsid w:val="00CA59A4"/>
    <w:rsid w:val="00CB36C8"/>
    <w:rsid w:val="00CB4563"/>
    <w:rsid w:val="00CD6DEE"/>
    <w:rsid w:val="00D034F1"/>
    <w:rsid w:val="00D07069"/>
    <w:rsid w:val="00D16CE7"/>
    <w:rsid w:val="00D171F2"/>
    <w:rsid w:val="00D24566"/>
    <w:rsid w:val="00D34397"/>
    <w:rsid w:val="00D44CA6"/>
    <w:rsid w:val="00D72079"/>
    <w:rsid w:val="00D93E9C"/>
    <w:rsid w:val="00D96EC1"/>
    <w:rsid w:val="00DF56C4"/>
    <w:rsid w:val="00E00124"/>
    <w:rsid w:val="00E26353"/>
    <w:rsid w:val="00E447A5"/>
    <w:rsid w:val="00E64D62"/>
    <w:rsid w:val="00E65DC1"/>
    <w:rsid w:val="00E96186"/>
    <w:rsid w:val="00EA5983"/>
    <w:rsid w:val="00EA6170"/>
    <w:rsid w:val="00EB019B"/>
    <w:rsid w:val="00EC16E5"/>
    <w:rsid w:val="00EE13B3"/>
    <w:rsid w:val="00EF1349"/>
    <w:rsid w:val="00F109E4"/>
    <w:rsid w:val="00F1337E"/>
    <w:rsid w:val="00F173BF"/>
    <w:rsid w:val="00F26560"/>
    <w:rsid w:val="00F36A94"/>
    <w:rsid w:val="00F44804"/>
    <w:rsid w:val="00F60A2B"/>
    <w:rsid w:val="00F72E72"/>
    <w:rsid w:val="00F845D9"/>
    <w:rsid w:val="00F85DF9"/>
    <w:rsid w:val="00FC11D0"/>
    <w:rsid w:val="00FD1D1A"/>
    <w:rsid w:val="00FD310B"/>
    <w:rsid w:val="00FD519A"/>
    <w:rsid w:val="00FE1E72"/>
    <w:rsid w:val="00FE67E9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0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78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4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2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6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zamowienia.gov.pl/pl/" TargetMode="External"/><Relationship Id="rId18" Type="http://schemas.openxmlformats.org/officeDocument/2006/relationships/hyperlink" Target="https://sip.lex.pl/akty-prawne/dzu-dziennik-ustaw/sport-17631344/art-46" TargetMode="External"/><Relationship Id="rId26" Type="http://schemas.openxmlformats.org/officeDocument/2006/relationships/hyperlink" Target="https://sip.lex.pl/akty-prawne/dzu-dziennik-ustaw/kodeks-karny-16798683/art-270" TargetMode="Externa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kodeks-karny-16798683/art-299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sip.lex.pl/akty-prawne/dzu-dziennik-ustaw/sport-17631344/art-250-a" TargetMode="External"/><Relationship Id="rId25" Type="http://schemas.openxmlformats.org/officeDocument/2006/relationships/hyperlink" Target="https://sip.lex.pl/akty-prawne/dzu-dziennik-ustaw/kodeks-karny-16798683/art-2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kodeks-karny-16798683/art-228" TargetMode="External"/><Relationship Id="rId20" Type="http://schemas.openxmlformats.org/officeDocument/2006/relationships/hyperlink" Target="https://sip.lex.pl/akty-prawne/dzu-dziennik-ustaw/kodeks-karny-16798683/art-165-a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https://sip.lex.pl/akty-prawne/dzu-dziennik-ustaw/kodeks-karny-16798683/art-29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ip.lex.pl/akty-prawne/dzu-dziennik-ustaw/kodeks-karny-16798683/art-189-a" TargetMode="External"/><Relationship Id="rId23" Type="http://schemas.openxmlformats.org/officeDocument/2006/relationships/hyperlink" Target="https://sip.lex.pl/akty-prawne/dzu-dziennik-ustaw/skutki-powierzania-wykonywania-pracy-cudzoziemcom-przebywajacym-17896506/art-9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piaseczno.pl/bip" TargetMode="External"/><Relationship Id="rId19" Type="http://schemas.openxmlformats.org/officeDocument/2006/relationships/hyperlink" Target="https://sip.lex.pl/akty-prawne/dzu-dziennik-ustaw/refundacja-lekow-srodkow-spozywczych-specjalnego-przeznaczenia-17712396/art-5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iaseczno.pl/bip" TargetMode="External"/><Relationship Id="rId14" Type="http://schemas.openxmlformats.org/officeDocument/2006/relationships/hyperlink" Target="https://sip.lex.pl/akty-prawne/dzu-dziennik-ustaw/kodeks-karny-16798683/art-258" TargetMode="External"/><Relationship Id="rId22" Type="http://schemas.openxmlformats.org/officeDocument/2006/relationships/hyperlink" Target="https://sip.lex.pl/akty-prawne/dzu-dziennik-ustaw/kodeks-karny-16798683/art-115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A2E92D-F6D3-4874-8221-73C35E1BD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14</Pages>
  <Words>5235</Words>
  <Characters>31412</Characters>
  <Application>Microsoft Office Word</Application>
  <DocSecurity>0</DocSecurity>
  <Lines>261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</cp:lastModifiedBy>
  <cp:revision>13</cp:revision>
  <cp:lastPrinted>2024-01-11T07:58:00Z</cp:lastPrinted>
  <dcterms:created xsi:type="dcterms:W3CDTF">2023-12-06T09:39:00Z</dcterms:created>
  <dcterms:modified xsi:type="dcterms:W3CDTF">2024-01-11T07:58:00Z</dcterms:modified>
</cp:coreProperties>
</file>