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  <w:t xml:space="preserve">     </w:t>
      </w: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20BBE">
        <w:rPr>
          <w:rFonts w:ascii="Times New Roman" w:eastAsia="SimSun" w:hAnsi="Times New Roman"/>
          <w:b/>
          <w:kern w:val="1"/>
          <w:lang w:eastAsia="zh-CN" w:bidi="hi-IN"/>
        </w:rPr>
        <w:t>7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</w:t>
      </w:r>
      <w:r w:rsidR="00D536B9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</w:t>
      </w:r>
      <w:bookmarkStart w:id="0" w:name="_GoBack"/>
      <w:bookmarkEnd w:id="0"/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EC13BC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354F13" w:rsidRPr="00354F13">
        <w:rPr>
          <w:rFonts w:ascii="Times New Roman" w:hAnsi="Times New Roman"/>
          <w:b/>
          <w:sz w:val="24"/>
          <w:szCs w:val="24"/>
        </w:rPr>
        <w:t>do placówek zapewniających całodobową opiekę osobom niepełnosprawnym, przewlekle chorym lub osobom w podeszłym wieku</w:t>
      </w:r>
      <w:r w:rsidR="00354F13" w:rsidRPr="00354F13">
        <w:rPr>
          <w:rFonts w:ascii="Times New Roman" w:hAnsi="Times New Roman"/>
          <w:sz w:val="24"/>
          <w:szCs w:val="24"/>
        </w:rPr>
        <w:t>,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EC13BC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</w:t>
            </w:r>
            <w:r w:rsidR="00EC13BC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.P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F12"/>
    <w:rsid w:val="00280842"/>
    <w:rsid w:val="00320BBE"/>
    <w:rsid w:val="00354F13"/>
    <w:rsid w:val="003B7797"/>
    <w:rsid w:val="00642F5A"/>
    <w:rsid w:val="00686B97"/>
    <w:rsid w:val="0075031B"/>
    <w:rsid w:val="009243B0"/>
    <w:rsid w:val="00A25A95"/>
    <w:rsid w:val="00B626DE"/>
    <w:rsid w:val="00BE0BF3"/>
    <w:rsid w:val="00BE64B0"/>
    <w:rsid w:val="00D536B9"/>
    <w:rsid w:val="00EC13BC"/>
    <w:rsid w:val="00EE0B74"/>
    <w:rsid w:val="00F02F12"/>
    <w:rsid w:val="00F5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2021-03-16T14:25:00Z</cp:lastPrinted>
  <dcterms:created xsi:type="dcterms:W3CDTF">2023-12-06T09:52:00Z</dcterms:created>
  <dcterms:modified xsi:type="dcterms:W3CDTF">2023-12-27T09:21:00Z</dcterms:modified>
</cp:coreProperties>
</file>