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2500B4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Numer sprawy</w:t>
      </w:r>
      <w:r w:rsidRPr="00FD519A">
        <w:rPr>
          <w:rFonts w:ascii="Times New Roman" w:hAnsi="Times New Roman" w:cs="Times New Roman"/>
          <w:sz w:val="24"/>
          <w:szCs w:val="24"/>
        </w:rPr>
        <w:t xml:space="preserve">: </w:t>
      </w:r>
      <w:r w:rsidRPr="002500B4">
        <w:rPr>
          <w:rFonts w:ascii="Times New Roman" w:hAnsi="Times New Roman" w:cs="Times New Roman"/>
          <w:sz w:val="24"/>
          <w:szCs w:val="24"/>
        </w:rPr>
        <w:t>AG.261</w:t>
      </w:r>
      <w:r w:rsidR="00FD519A" w:rsidRPr="002500B4">
        <w:rPr>
          <w:rFonts w:ascii="Times New Roman" w:hAnsi="Times New Roman" w:cs="Times New Roman"/>
          <w:sz w:val="24"/>
          <w:szCs w:val="24"/>
        </w:rPr>
        <w:t>.</w:t>
      </w:r>
      <w:r w:rsidR="00262111">
        <w:rPr>
          <w:rFonts w:ascii="Times New Roman" w:hAnsi="Times New Roman" w:cs="Times New Roman"/>
          <w:sz w:val="24"/>
          <w:szCs w:val="24"/>
        </w:rPr>
        <w:t>6</w:t>
      </w:r>
      <w:r w:rsidR="00FD519A" w:rsidRPr="002500B4">
        <w:rPr>
          <w:rFonts w:ascii="Times New Roman" w:hAnsi="Times New Roman" w:cs="Times New Roman"/>
          <w:sz w:val="24"/>
          <w:szCs w:val="24"/>
        </w:rPr>
        <w:t>.</w:t>
      </w:r>
      <w:r w:rsidRPr="002500B4">
        <w:rPr>
          <w:rFonts w:ascii="Times New Roman" w:hAnsi="Times New Roman" w:cs="Times New Roman"/>
          <w:sz w:val="24"/>
          <w:szCs w:val="24"/>
        </w:rPr>
        <w:t>202</w:t>
      </w:r>
      <w:r w:rsidR="00262111">
        <w:rPr>
          <w:rFonts w:ascii="Times New Roman" w:hAnsi="Times New Roman" w:cs="Times New Roman"/>
          <w:sz w:val="24"/>
          <w:szCs w:val="24"/>
        </w:rPr>
        <w:t>3</w:t>
      </w:r>
    </w:p>
    <w:p w:rsidR="00E26353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Nazwa zadania: </w:t>
      </w:r>
      <w:r w:rsidR="009E0DBF">
        <w:rPr>
          <w:rFonts w:ascii="Times New Roman" w:hAnsi="Times New Roman" w:cs="Times New Roman"/>
          <w:sz w:val="24"/>
          <w:szCs w:val="24"/>
        </w:rPr>
        <w:t xml:space="preserve">świadczenie usługi ochrony obiektu i mienia </w:t>
      </w:r>
      <w:r w:rsidRPr="00E26353">
        <w:rPr>
          <w:rFonts w:ascii="Times New Roman" w:hAnsi="Times New Roman" w:cs="Times New Roman"/>
          <w:sz w:val="24"/>
          <w:szCs w:val="24"/>
        </w:rPr>
        <w:t>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644E73">
        <w:rPr>
          <w:rFonts w:ascii="Times New Roman" w:hAnsi="Times New Roman" w:cs="Times New Roman"/>
          <w:sz w:val="24"/>
          <w:szCs w:val="24"/>
        </w:rPr>
        <w:t xml:space="preserve">Góra Kalwaria, dnia </w:t>
      </w:r>
      <w:r w:rsidR="001A7F2A">
        <w:rPr>
          <w:rFonts w:ascii="Times New Roman" w:hAnsi="Times New Roman" w:cs="Times New Roman"/>
          <w:sz w:val="24"/>
          <w:szCs w:val="24"/>
        </w:rPr>
        <w:t>09.01.2023</w:t>
      </w:r>
      <w:r w:rsidR="009C5271" w:rsidRPr="00644E73">
        <w:rPr>
          <w:rFonts w:ascii="Times New Roman" w:hAnsi="Times New Roman" w:cs="Times New Roman"/>
          <w:sz w:val="24"/>
          <w:szCs w:val="24"/>
        </w:rPr>
        <w:t xml:space="preserve"> </w:t>
      </w:r>
      <w:r w:rsidR="00837A76" w:rsidRPr="00644E73">
        <w:rPr>
          <w:rFonts w:ascii="Times New Roman" w:hAnsi="Times New Roman" w:cs="Times New Roman"/>
          <w:sz w:val="24"/>
          <w:szCs w:val="24"/>
        </w:rPr>
        <w:t xml:space="preserve"> 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042D3E">
        <w:rPr>
          <w:rFonts w:ascii="Times New Roman" w:hAnsi="Times New Roman" w:cs="Times New Roman"/>
          <w:sz w:val="24"/>
          <w:szCs w:val="24"/>
        </w:rPr>
        <w:t>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AA565B">
        <w:rPr>
          <w:rFonts w:ascii="Times New Roman" w:hAnsi="Times New Roman" w:cs="Times New Roman"/>
          <w:sz w:val="24"/>
          <w:szCs w:val="24"/>
        </w:rPr>
        <w:t>7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042D3E">
        <w:rPr>
          <w:rFonts w:ascii="Times New Roman" w:hAnsi="Times New Roman" w:cs="Times New Roman"/>
          <w:sz w:val="24"/>
          <w:szCs w:val="24"/>
        </w:rPr>
        <w:t xml:space="preserve">…………………………… 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042D3E">
        <w:rPr>
          <w:rFonts w:ascii="Times New Roman" w:hAnsi="Times New Roman" w:cs="Times New Roman"/>
          <w:sz w:val="24"/>
          <w:szCs w:val="24"/>
        </w:rPr>
        <w:t>.....10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042D3E">
        <w:rPr>
          <w:rFonts w:ascii="Times New Roman" w:hAnsi="Times New Roman" w:cs="Times New Roman"/>
          <w:sz w:val="24"/>
          <w:szCs w:val="24"/>
        </w:rPr>
        <w:t>…………………………………………………   …..10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042D3E">
        <w:rPr>
          <w:rFonts w:ascii="Times New Roman" w:hAnsi="Times New Roman" w:cs="Times New Roman"/>
          <w:sz w:val="24"/>
          <w:szCs w:val="24"/>
        </w:rPr>
        <w:t>……………………………………………………….10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042D3E">
        <w:rPr>
          <w:rFonts w:ascii="Times New Roman" w:hAnsi="Times New Roman" w:cs="Times New Roman"/>
          <w:sz w:val="24"/>
          <w:szCs w:val="24"/>
        </w:rPr>
        <w:t>.…12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042D3E">
        <w:rPr>
          <w:rFonts w:ascii="Times New Roman" w:hAnsi="Times New Roman" w:cs="Times New Roman"/>
          <w:sz w:val="24"/>
          <w:szCs w:val="24"/>
        </w:rPr>
        <w:t>…………  ……..12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042D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………………………………………………………………………….12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042D3E">
        <w:rPr>
          <w:rFonts w:ascii="Times New Roman" w:hAnsi="Times New Roman" w:cs="Times New Roman"/>
          <w:sz w:val="24"/>
          <w:szCs w:val="24"/>
        </w:rPr>
        <w:t>……………………………..13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042D3E">
        <w:rPr>
          <w:rFonts w:ascii="Times New Roman" w:hAnsi="Times New Roman" w:cs="Times New Roman"/>
          <w:sz w:val="24"/>
          <w:szCs w:val="24"/>
        </w:rPr>
        <w:tab/>
        <w:t>13</w:t>
      </w:r>
    </w:p>
    <w:p w:rsidR="006A4A9B" w:rsidRPr="00E26353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042D3E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8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274C93" w:rsidRPr="002500B4">
        <w:rPr>
          <w:rFonts w:ascii="Times New Roman" w:hAnsi="Times New Roman" w:cs="Times New Roman"/>
          <w:shd w:val="clear" w:color="auto" w:fill="FFFFFF"/>
        </w:rPr>
        <w:t xml:space="preserve">, </w:t>
      </w:r>
      <w:hyperlink r:id="rId9" w:history="1">
        <w:r w:rsidR="002500B4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https://miniportal.uzp.gov.pl/</w:t>
        </w:r>
      </w:hyperlink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1A7F2A" w:rsidRPr="00176C94" w:rsidRDefault="009B4D8D" w:rsidP="001A7F2A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26353">
        <w:rPr>
          <w:rFonts w:ascii="Times New Roman" w:hAnsi="Times New Roman" w:cs="Times New Roman"/>
          <w:sz w:val="24"/>
          <w:szCs w:val="24"/>
        </w:rPr>
        <w:br/>
      </w:r>
      <w:r w:rsidR="001A7F2A" w:rsidRPr="00176C94">
        <w:rPr>
          <w:rFonts w:ascii="Times New Roman" w:hAnsi="Times New Roman" w:cs="Times New Roman"/>
          <w:sz w:val="24"/>
          <w:szCs w:val="24"/>
        </w:rPr>
        <w:t xml:space="preserve">1. Zmiany i wyjaśnienia treści SWZ oraz inne dokumenty zamówienia bezpośrednio związane </w:t>
      </w:r>
      <w:r w:rsidR="001A7F2A" w:rsidRPr="00176C94">
        <w:rPr>
          <w:rFonts w:ascii="Times New Roman" w:hAnsi="Times New Roman" w:cs="Times New Roman"/>
          <w:sz w:val="24"/>
          <w:szCs w:val="24"/>
        </w:rPr>
        <w:br/>
        <w:t xml:space="preserve">z postępowaniem o udzielenie zamówienia będą udostępniane na stronie internetowej: </w:t>
      </w:r>
      <w:r w:rsidR="001A7F2A"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10" w:history="1">
        <w:r w:rsidR="001A7F2A"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1A7F2A"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1A7F2A" w:rsidRPr="00176C94" w:rsidRDefault="001A7F2A" w:rsidP="001A7F2A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2. Adres strony internetowej prowadzonego postępowania:</w:t>
      </w:r>
    </w:p>
    <w:p w:rsidR="001A7F2A" w:rsidRPr="00176C94" w:rsidRDefault="005C53FE" w:rsidP="001A7F2A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hyperlink r:id="rId11" w:history="1">
        <w:r w:rsidR="001A7F2A"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https://ezamowienia.gov.pl/pl/</w:t>
        </w:r>
      </w:hyperlink>
      <w:r w:rsidR="002D1362">
        <w:t xml:space="preserve"> </w:t>
      </w:r>
    </w:p>
    <w:p w:rsidR="001A7F2A" w:rsidRPr="00176C94" w:rsidRDefault="001A7F2A" w:rsidP="001A7F2A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 e-Zamówienia (zakładka „Przeglądaj postępowania/konkursy”).</w:t>
      </w:r>
    </w:p>
    <w:p w:rsidR="001A7F2A" w:rsidRPr="00176C94" w:rsidRDefault="001A7F2A" w:rsidP="001A7F2A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Postępowanie, którego dotyczy niniejsza Specyfikacja warunków zamówienia dotyczy zamówienia publicznego i oznaczone jest znakiem: </w:t>
      </w:r>
      <w:r>
        <w:rPr>
          <w:rFonts w:ascii="Times New Roman" w:hAnsi="Times New Roman" w:cs="Times New Roman"/>
          <w:b/>
          <w:sz w:val="24"/>
          <w:szCs w:val="24"/>
        </w:rPr>
        <w:t>AG.261.6</w:t>
      </w:r>
      <w:r w:rsidRPr="00176C94">
        <w:rPr>
          <w:rFonts w:ascii="Times New Roman" w:hAnsi="Times New Roman" w:cs="Times New Roman"/>
          <w:b/>
          <w:sz w:val="24"/>
          <w:szCs w:val="24"/>
        </w:rPr>
        <w:t>.2023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Wykonawcy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w korespondencji z Zamawiającym powinni powoływać się na ten znak. </w:t>
      </w:r>
    </w:p>
    <w:p w:rsidR="009B4D8D" w:rsidRPr="002500B4" w:rsidRDefault="009B4D8D" w:rsidP="001A7F2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9B4D8D" w:rsidP="009B4D8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1A7F2A" w:rsidRPr="00176C94" w:rsidRDefault="001A7F2A" w:rsidP="001A7F2A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 1 ustawy z dnia 11 września 2019 r. - Prawo zamówień publicznych (Dz. U. z 2022r., poz. 1710) [zwanej dalej także „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BE4F67" w:rsidRPr="00BE4F67" w:rsidRDefault="00BE4F67" w:rsidP="00BE4F67">
      <w:pPr>
        <w:widowControl w:val="0"/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4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Przedmiotem zamówienia jest świadczenie usługi ochrony obiektu i mienia Domu Pomocy Społecznej imienia Waleriana Łukasińskiego z siedzibą w Górze Kalwarii ul. Szpitalna 1 </w:t>
      </w:r>
      <w:r w:rsidRPr="00BE4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05-530 Góra Kalwaria. </w:t>
      </w:r>
    </w:p>
    <w:p w:rsidR="00BE4F67" w:rsidRPr="00BE4F67" w:rsidRDefault="00BE4F67" w:rsidP="00BE4F67">
      <w:pPr>
        <w:widowControl w:val="0"/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E4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Ochronie podlega teren DPS ze wszystkimi budynkami - zakres ochrony  zawarty jest </w:t>
      </w:r>
      <w:r w:rsidRPr="00BE4F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w załączniku nr </w:t>
      </w:r>
      <w:r w:rsidRPr="00BE4F67">
        <w:rPr>
          <w:rFonts w:ascii="Times New Roman" w:hAnsi="Times New Roman" w:cs="Times New Roman"/>
          <w:color w:val="000000"/>
          <w:sz w:val="24"/>
          <w:szCs w:val="24"/>
        </w:rPr>
        <w:t>2 oraz w projekcie umowy stanowiącej załącznik nr 4.</w:t>
      </w:r>
    </w:p>
    <w:p w:rsidR="00BE4F67" w:rsidRPr="00BE4F67" w:rsidRDefault="00BE4F67" w:rsidP="00BE4F67">
      <w:pPr>
        <w:autoSpaceDE w:val="0"/>
        <w:rPr>
          <w:rFonts w:ascii="Times New Roman" w:hAnsi="Times New Roman" w:cs="Times New Roman"/>
          <w:b/>
          <w:sz w:val="24"/>
          <w:szCs w:val="24"/>
        </w:rPr>
      </w:pPr>
      <w:r w:rsidRPr="00BE4F67">
        <w:rPr>
          <w:rFonts w:ascii="Times New Roman" w:hAnsi="Times New Roman" w:cs="Times New Roman"/>
          <w:b/>
          <w:color w:val="000000"/>
          <w:sz w:val="24"/>
          <w:szCs w:val="24"/>
        </w:rPr>
        <w:t>Wykonawca na swój koszt zamontuje system te</w:t>
      </w:r>
      <w:r w:rsidR="00C1679F">
        <w:rPr>
          <w:rFonts w:ascii="Times New Roman" w:hAnsi="Times New Roman" w:cs="Times New Roman"/>
          <w:b/>
          <w:color w:val="000000"/>
          <w:sz w:val="24"/>
          <w:szCs w:val="24"/>
        </w:rPr>
        <w:t>lewizji przemysłowej złożony z 10</w:t>
      </w:r>
      <w:r w:rsidRPr="00BE4F6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kamer w systemie dzień-noc, rejestratora z twardym dyskiem umożliwiającym zapis obrazu na okres co najmniej 2 tygodni, monitora kolorowego oraz niezbędnej do uruchomienia systemu infrastruktury technicznej oraz </w:t>
      </w:r>
      <w:r w:rsidRPr="00BE4F67">
        <w:rPr>
          <w:rFonts w:ascii="Times New Roman" w:hAnsi="Times New Roman" w:cs="Times New Roman"/>
          <w:b/>
          <w:sz w:val="24"/>
          <w:szCs w:val="24"/>
        </w:rPr>
        <w:t xml:space="preserve">na swój koszt, wyposaży portiernię w nadajnik radiowy umożliwiający przesłanie sygnału o napadzie z pilota napadowego, będącego w </w:t>
      </w:r>
      <w:r w:rsidRPr="00BE4F67">
        <w:rPr>
          <w:rFonts w:ascii="Times New Roman" w:hAnsi="Times New Roman" w:cs="Times New Roman"/>
          <w:b/>
          <w:sz w:val="24"/>
          <w:szCs w:val="24"/>
        </w:rPr>
        <w:lastRenderedPageBreak/>
        <w:t>dyspozycji pracownika ochrony, do centrum nadzoru wykonawcy lub bezpośrednio do grupy interwencyjnej.</w:t>
      </w:r>
    </w:p>
    <w:p w:rsidR="00BE4F67" w:rsidRPr="00BE4F67" w:rsidRDefault="00BE4F67" w:rsidP="00BE4F67">
      <w:pPr>
        <w:widowControl w:val="0"/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4F67">
        <w:rPr>
          <w:rFonts w:ascii="Times New Roman" w:hAnsi="Times New Roman" w:cs="Times New Roman"/>
          <w:b/>
          <w:sz w:val="24"/>
          <w:szCs w:val="24"/>
        </w:rPr>
        <w:t xml:space="preserve">Wykonawca posiada grupę interwencyjną wyposażoną w środek transportu (pojazd osobowy lub osobowo-terenowy) obsługującą teren Powiatu Piaseczyńskiego, która </w:t>
      </w:r>
      <w:r w:rsidRPr="00BE4F67">
        <w:rPr>
          <w:rFonts w:ascii="Times New Roman" w:hAnsi="Times New Roman" w:cs="Times New Roman"/>
          <w:b/>
          <w:sz w:val="24"/>
          <w:szCs w:val="24"/>
        </w:rPr>
        <w:br/>
        <w:t>w przypadku zgłoszenia interweniuje w dzień i w nocy - w czasie do 10 min</w:t>
      </w:r>
    </w:p>
    <w:p w:rsidR="00BE4F67" w:rsidRDefault="00BE4F67" w:rsidP="009B4D8D">
      <w:pPr>
        <w:rPr>
          <w:rFonts w:ascii="Times New Roman" w:hAnsi="Times New Roman" w:cs="Times New Roman"/>
          <w:sz w:val="24"/>
          <w:szCs w:val="24"/>
        </w:rPr>
      </w:pPr>
    </w:p>
    <w:p w:rsidR="00BE4F67" w:rsidRDefault="00BE4F67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FD519A" w:rsidRDefault="00F44804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2. Nazwy i kody zamówienia według Wsp</w:t>
      </w:r>
      <w:r w:rsidR="00773A88">
        <w:rPr>
          <w:rFonts w:ascii="Times New Roman" w:hAnsi="Times New Roman" w:cs="Times New Roman"/>
          <w:sz w:val="24"/>
          <w:szCs w:val="24"/>
        </w:rPr>
        <w:t xml:space="preserve">ólnego Słownika Zamówień (CPV): </w:t>
      </w:r>
    </w:p>
    <w:p w:rsidR="00B35E95" w:rsidRDefault="00B35E95" w:rsidP="00B35E95"/>
    <w:p w:rsidR="003C46FB" w:rsidRDefault="009E0DBF" w:rsidP="009E0DBF">
      <w:pPr>
        <w:tabs>
          <w:tab w:val="left" w:pos="10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79710000-4-Usługi ochroniarskie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9E0DBF" w:rsidRPr="00B35E95" w:rsidRDefault="009E0DBF" w:rsidP="009E0DBF">
      <w:pPr>
        <w:tabs>
          <w:tab w:val="left" w:pos="1035"/>
        </w:tabs>
        <w:rPr>
          <w:rFonts w:ascii="Times New Roman" w:hAnsi="Times New Roman" w:cs="Times New Roman"/>
          <w:b/>
          <w:sz w:val="24"/>
          <w:szCs w:val="24"/>
        </w:rPr>
      </w:pP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zrealizować przedmiot zamówienia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</w:t>
      </w: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okresie</w:t>
      </w: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3A88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dnia </w:t>
      </w:r>
      <w:r w:rsidR="001A7F2A">
        <w:rPr>
          <w:rFonts w:ascii="Times New Roman" w:hAnsi="Times New Roman" w:cs="Times New Roman"/>
          <w:sz w:val="24"/>
          <w:szCs w:val="24"/>
        </w:rPr>
        <w:t>31.12.2023</w:t>
      </w:r>
      <w:r w:rsidR="00773A88" w:rsidRPr="00644E73">
        <w:rPr>
          <w:rFonts w:ascii="Times New Roman" w:hAnsi="Times New Roman" w:cs="Times New Roman"/>
          <w:sz w:val="24"/>
          <w:szCs w:val="24"/>
        </w:rPr>
        <w:t xml:space="preserve"> r</w:t>
      </w:r>
      <w:r w:rsidR="00773A88" w:rsidRPr="00274C93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773A88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daty zawarcia umowy. </w:t>
      </w:r>
      <w:r w:rsidR="00AB0E97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Warunki </w:t>
      </w:r>
      <w:r w:rsidR="009E0DBF">
        <w:rPr>
          <w:rFonts w:ascii="Times New Roman" w:hAnsi="Times New Roman" w:cs="Times New Roman"/>
          <w:color w:val="000000" w:themeColor="text1"/>
          <w:sz w:val="24"/>
          <w:szCs w:val="24"/>
        </w:rPr>
        <w:t>usługi</w:t>
      </w:r>
      <w:r w:rsidR="00AB0E97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92332">
        <w:rPr>
          <w:rFonts w:ascii="Times New Roman" w:hAnsi="Times New Roman" w:cs="Times New Roman"/>
          <w:color w:val="000000" w:themeColor="text1"/>
          <w:sz w:val="24"/>
          <w:szCs w:val="24"/>
        </w:rPr>
        <w:t>określa</w:t>
      </w:r>
      <w:r w:rsidR="00644E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752ED" w:rsidRPr="00B35E95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9E0DBF">
        <w:rPr>
          <w:rFonts w:ascii="Times New Roman" w:hAnsi="Times New Roman" w:cs="Times New Roman"/>
          <w:b/>
          <w:sz w:val="24"/>
          <w:szCs w:val="24"/>
        </w:rPr>
        <w:t>2 i 4</w:t>
      </w:r>
      <w:r w:rsidR="009E0DBF">
        <w:rPr>
          <w:rFonts w:ascii="Times New Roman" w:hAnsi="Times New Roman" w:cs="Times New Roman"/>
          <w:sz w:val="24"/>
          <w:szCs w:val="24"/>
        </w:rPr>
        <w:t>.</w:t>
      </w:r>
    </w:p>
    <w:p w:rsidR="009E0DBF" w:rsidRDefault="009E0DBF" w:rsidP="009B4D8D">
      <w:pPr>
        <w:rPr>
          <w:rFonts w:ascii="Times New Roman" w:hAnsi="Times New Roman" w:cs="Times New Roman"/>
          <w:sz w:val="24"/>
          <w:szCs w:val="24"/>
        </w:rPr>
      </w:pPr>
    </w:p>
    <w:p w:rsidR="009E0DBF" w:rsidRPr="00E26353" w:rsidRDefault="009E0DBF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60A2B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F60A2B">
        <w:rPr>
          <w:rFonts w:ascii="Times New Roman" w:hAnsi="Times New Roman" w:cs="Times New Roman"/>
          <w:sz w:val="24"/>
          <w:szCs w:val="24"/>
        </w:rPr>
        <w:t xml:space="preserve">w szczególności </w:t>
      </w:r>
      <w:r w:rsidRPr="00B35E95">
        <w:rPr>
          <w:rFonts w:ascii="Times New Roman" w:hAnsi="Times New Roman" w:cs="Times New Roman"/>
          <w:b/>
          <w:sz w:val="24"/>
          <w:szCs w:val="24"/>
        </w:rPr>
        <w:t xml:space="preserve">załącznika nr </w:t>
      </w:r>
      <w:r w:rsidR="009E0DBF">
        <w:rPr>
          <w:rFonts w:ascii="Times New Roman" w:hAnsi="Times New Roman" w:cs="Times New Roman"/>
          <w:b/>
          <w:sz w:val="24"/>
          <w:szCs w:val="24"/>
        </w:rPr>
        <w:t>4</w:t>
      </w:r>
      <w:r w:rsidRPr="00F60A2B">
        <w:rPr>
          <w:rFonts w:ascii="Times New Roman" w:hAnsi="Times New Roman" w:cs="Times New Roman"/>
          <w:sz w:val="24"/>
          <w:szCs w:val="24"/>
        </w:rPr>
        <w:t xml:space="preserve"> oraz 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</w:p>
    <w:p w:rsidR="004976C1" w:rsidRPr="00E26353" w:rsidRDefault="004976C1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7F2A" w:rsidRPr="00E64D62" w:rsidRDefault="001A7F2A" w:rsidP="001A7F2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z postępowaniem o udzielenie zamówienia. </w:t>
      </w:r>
    </w:p>
    <w:p w:rsidR="001A7F2A" w:rsidRPr="00E64D62" w:rsidRDefault="001A7F2A" w:rsidP="001A7F2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1A7F2A" w:rsidRPr="00CA317A" w:rsidRDefault="001A7F2A" w:rsidP="001A7F2A">
      <w:pPr>
        <w:ind w:left="426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1A7F2A" w:rsidRPr="00E64D62" w:rsidRDefault="001A7F2A" w:rsidP="001A7F2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1A7F2A" w:rsidRPr="00E64D62" w:rsidRDefault="001A7F2A" w:rsidP="001A7F2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oraz informacje zamieszczone w zakładce „Centrum Pomocy”. </w:t>
      </w:r>
    </w:p>
    <w:p w:rsidR="001A7F2A" w:rsidRPr="00E64D62" w:rsidRDefault="001A7F2A" w:rsidP="001A7F2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A7F2A" w:rsidRPr="00E64D62" w:rsidRDefault="001A7F2A" w:rsidP="001A7F2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 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 (typ zewnętrzny) lub dokument z wszytym podpisem (typ wewnętrzny). </w:t>
      </w:r>
    </w:p>
    <w:p w:rsidR="001A7F2A" w:rsidRPr="00E64D62" w:rsidRDefault="001A7F2A" w:rsidP="001A7F2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SWZ oraz załączników do zamówienia wystarczające jest posiadanie tzw. konta uproszczonego na Platformie e-Zamówienia. </w:t>
      </w:r>
    </w:p>
    <w:p w:rsidR="001A7F2A" w:rsidRPr="00E64D62" w:rsidRDefault="001A7F2A" w:rsidP="001A7F2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A7F2A" w:rsidRPr="00E64D62" w:rsidRDefault="001A7F2A" w:rsidP="001A7F2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1A7F2A" w:rsidRPr="00E64D62" w:rsidRDefault="001A7F2A" w:rsidP="001A7F2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z usług Platformy e-Zamówienia oraz informacje dotyczące specyfikacji połączenia określa Regulamin Platformy e-Zamówienia. </w:t>
      </w:r>
    </w:p>
    <w:p w:rsidR="001A7F2A" w:rsidRPr="00E64D62" w:rsidRDefault="001A7F2A" w:rsidP="001A7F2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A7F2A" w:rsidRPr="00E64D62" w:rsidRDefault="001A7F2A" w:rsidP="001A7F2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e-mail: przetargi@dpsgk.pl (nie dotyczy składania ofert w postępowaniu). </w:t>
      </w:r>
    </w:p>
    <w:p w:rsidR="001A7F2A" w:rsidRPr="00E64D62" w:rsidRDefault="001A7F2A" w:rsidP="001A7F2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48" w:line="276" w:lineRule="auto"/>
        <w:ind w:left="426" w:right="62" w:hanging="426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Zamawiający nie przewiduje sposobu komunikowania się z Wykonawcami w inny sposób niż przy użyciu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komunikacji elektronicznej, wskazanych w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lastRenderedPageBreak/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X. Wskazanie osób uprawnionych do komunikowania sie z Wykonawcami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DB0C00">
        <w:rPr>
          <w:rFonts w:ascii="Times New Roman" w:hAnsi="Times New Roman" w:cs="Times New Roman"/>
          <w:sz w:val="24"/>
          <w:szCs w:val="24"/>
        </w:rPr>
        <w:t>łówny Specjalista Anna Pełka – w</w:t>
      </w:r>
      <w:r>
        <w:rPr>
          <w:rFonts w:ascii="Times New Roman" w:hAnsi="Times New Roman" w:cs="Times New Roman"/>
          <w:sz w:val="24"/>
          <w:szCs w:val="24"/>
        </w:rPr>
        <w:t xml:space="preserve"> sprawach </w:t>
      </w:r>
      <w:r w:rsidR="00EA3A6D">
        <w:rPr>
          <w:rFonts w:ascii="Times New Roman" w:hAnsi="Times New Roman" w:cs="Times New Roman"/>
          <w:sz w:val="24"/>
          <w:szCs w:val="24"/>
        </w:rPr>
        <w:t>merytorycznych</w:t>
      </w:r>
      <w:r>
        <w:rPr>
          <w:rFonts w:ascii="Times New Roman" w:hAnsi="Times New Roman" w:cs="Times New Roman"/>
          <w:sz w:val="24"/>
          <w:szCs w:val="24"/>
        </w:rPr>
        <w:t xml:space="preserve"> 22 727 35 04 wew. 226</w:t>
      </w:r>
      <w:r w:rsidR="00DB0C00" w:rsidRPr="00DB0C00">
        <w:rPr>
          <w:rFonts w:ascii="Times New Roman" w:hAnsi="Times New Roman" w:cs="Times New Roman"/>
          <w:sz w:val="24"/>
          <w:szCs w:val="24"/>
        </w:rPr>
        <w:t xml:space="preserve"> </w:t>
      </w:r>
      <w:r w:rsidR="00DB0C00">
        <w:rPr>
          <w:rFonts w:ascii="Times New Roman" w:hAnsi="Times New Roman" w:cs="Times New Roman"/>
          <w:sz w:val="24"/>
          <w:szCs w:val="24"/>
        </w:rPr>
        <w:t xml:space="preserve">w sprawach proceduralnych Starszy Administrator Justyna  Brzezińska 22 727 3504 wew. 265 </w:t>
      </w:r>
    </w:p>
    <w:p w:rsidR="00EA3A6D" w:rsidRDefault="00EA3A6D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2500B4" w:rsidRPr="00E26353" w:rsidRDefault="002500B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4976C1" w:rsidRPr="00E26353" w:rsidRDefault="004976C1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837A76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>
        <w:rPr>
          <w:rFonts w:ascii="Times New Roman" w:hAnsi="Times New Roman" w:cs="Times New Roman"/>
          <w:b/>
          <w:sz w:val="24"/>
          <w:szCs w:val="24"/>
        </w:rPr>
        <w:t xml:space="preserve">30 dni tj. do </w:t>
      </w:r>
      <w:r w:rsidR="00B57EBD" w:rsidRPr="002500B4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1A7F2A">
        <w:rPr>
          <w:rFonts w:ascii="Times New Roman" w:hAnsi="Times New Roman" w:cs="Times New Roman"/>
          <w:b/>
          <w:sz w:val="24"/>
          <w:szCs w:val="24"/>
        </w:rPr>
        <w:t>19</w:t>
      </w:r>
      <w:r w:rsidR="002500B4" w:rsidRPr="002500B4">
        <w:rPr>
          <w:rFonts w:ascii="Times New Roman" w:hAnsi="Times New Roman" w:cs="Times New Roman"/>
          <w:b/>
          <w:sz w:val="24"/>
          <w:szCs w:val="24"/>
        </w:rPr>
        <w:t>.0</w:t>
      </w:r>
      <w:r w:rsidR="0024582E" w:rsidRPr="002500B4">
        <w:rPr>
          <w:rFonts w:ascii="Times New Roman" w:hAnsi="Times New Roman" w:cs="Times New Roman"/>
          <w:b/>
          <w:sz w:val="24"/>
          <w:szCs w:val="24"/>
        </w:rPr>
        <w:t>2</w:t>
      </w:r>
      <w:r w:rsidR="001A7F2A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2500B4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="00837A76">
        <w:rPr>
          <w:rFonts w:ascii="Times New Roman" w:hAnsi="Times New Roman" w:cs="Times New Roman"/>
          <w:sz w:val="24"/>
          <w:szCs w:val="24"/>
        </w:rPr>
        <w:t xml:space="preserve">           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sie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9E0DBF" w:rsidRPr="00E26353" w:rsidRDefault="009E0DBF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26353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3C46FB" w:rsidRDefault="003C46FB" w:rsidP="009B4D8D">
      <w:pPr>
        <w:rPr>
          <w:rFonts w:ascii="Times New Roman" w:hAnsi="Times New Roman" w:cs="Times New Roman"/>
          <w:sz w:val="24"/>
          <w:szCs w:val="24"/>
        </w:rPr>
      </w:pPr>
    </w:p>
    <w:p w:rsidR="003C46FB" w:rsidRDefault="003C46FB" w:rsidP="009B4D8D">
      <w:pPr>
        <w:rPr>
          <w:rFonts w:ascii="Times New Roman" w:hAnsi="Times New Roman" w:cs="Times New Roman"/>
          <w:sz w:val="24"/>
          <w:szCs w:val="24"/>
        </w:rPr>
      </w:pPr>
    </w:p>
    <w:p w:rsidR="001A7F2A" w:rsidRPr="00176C94" w:rsidRDefault="001A7F2A" w:rsidP="001A7F2A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A7F2A" w:rsidRPr="00176C94" w:rsidRDefault="001A7F2A" w:rsidP="001A7F2A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1A7F2A" w:rsidRPr="00176C94" w:rsidRDefault="001A7F2A" w:rsidP="001A7F2A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3. Wykonawca przygotowuje ofertę przy pomocy interaktywnego „Formularza ofertowego” udostępnionego przez Zamawiającego na Platformie e-Zamówienia i zamieszczonego w podglądzie postępowania w zakładce „Informacje podstawowe”. </w:t>
      </w:r>
    </w:p>
    <w:p w:rsidR="001A7F2A" w:rsidRPr="00176C94" w:rsidRDefault="001A7F2A" w:rsidP="001A7F2A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4.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1A7F2A" w:rsidRPr="00176C94" w:rsidRDefault="001A7F2A" w:rsidP="001A7F2A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5. Następnie Wykonawca powinien pobrać „Formularz ofertowy”, zapisać go na dysku komputera użytkownika, uzupełnić pozostałymi danymi wymaganymi przez Zamawiającego </w:t>
      </w:r>
      <w:r w:rsidRPr="00176C94">
        <w:rPr>
          <w:rFonts w:ascii="Times New Roman" w:hAnsi="Times New Roman" w:cs="Times New Roman"/>
          <w:color w:val="auto"/>
        </w:rPr>
        <w:br/>
        <w:t xml:space="preserve">i ponownie zapisać na dysku komputera użytkownika oraz podpisać odpowiednim rodzajem podpisu elektronicznego. </w:t>
      </w:r>
    </w:p>
    <w:p w:rsidR="001A7F2A" w:rsidRPr="00176C94" w:rsidRDefault="001A7F2A" w:rsidP="001A7F2A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Uwaga! Nie należy zmieniać nazwy pliku nadanej przez Platformę e-Zamówienia. Zapisany „Formularz ofertowy” należy zawsze otwierać w programie </w:t>
      </w:r>
      <w:proofErr w:type="spellStart"/>
      <w:r w:rsidRPr="00176C94">
        <w:rPr>
          <w:rFonts w:ascii="Times New Roman" w:hAnsi="Times New Roman" w:cs="Times New Roman"/>
          <w:color w:val="auto"/>
        </w:rPr>
        <w:t>Adobe</w:t>
      </w:r>
      <w:proofErr w:type="spellEnd"/>
      <w:r w:rsidRPr="00176C9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76C94">
        <w:rPr>
          <w:rFonts w:ascii="Times New Roman" w:hAnsi="Times New Roman" w:cs="Times New Roman"/>
          <w:color w:val="auto"/>
        </w:rPr>
        <w:t>Acrobat</w:t>
      </w:r>
      <w:proofErr w:type="spellEnd"/>
      <w:r w:rsidRPr="00176C9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76C94">
        <w:rPr>
          <w:rFonts w:ascii="Times New Roman" w:hAnsi="Times New Roman" w:cs="Times New Roman"/>
          <w:color w:val="auto"/>
        </w:rPr>
        <w:t>Reader</w:t>
      </w:r>
      <w:proofErr w:type="spellEnd"/>
      <w:r w:rsidRPr="00176C94">
        <w:rPr>
          <w:rFonts w:ascii="Times New Roman" w:hAnsi="Times New Roman" w:cs="Times New Roman"/>
          <w:color w:val="auto"/>
        </w:rPr>
        <w:t xml:space="preserve"> DC. </w:t>
      </w:r>
      <w:r w:rsidRPr="00176C94">
        <w:rPr>
          <w:rFonts w:ascii="Times New Roman" w:hAnsi="Times New Roman" w:cs="Times New Roman"/>
          <w:color w:val="auto"/>
        </w:rPr>
        <w:br/>
        <w:t xml:space="preserve">6. Formularz ofertowy (po wypełnieniu i zapisaniu jako plik </w:t>
      </w:r>
      <w:proofErr w:type="spellStart"/>
      <w:r w:rsidRPr="00176C94">
        <w:rPr>
          <w:rFonts w:ascii="Times New Roman" w:hAnsi="Times New Roman" w:cs="Times New Roman"/>
          <w:color w:val="auto"/>
        </w:rPr>
        <w:t>pdf</w:t>
      </w:r>
      <w:proofErr w:type="spellEnd"/>
      <w:r w:rsidRPr="00176C94">
        <w:rPr>
          <w:rFonts w:ascii="Times New Roman" w:hAnsi="Times New Roman" w:cs="Times New Roman"/>
          <w:color w:val="auto"/>
        </w:rPr>
        <w:t>) podpisuje się kwalifikowanym podpisem elektronicznym, podpisem zaufanym lub podpisem osobistym.</w:t>
      </w:r>
      <w:r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lastRenderedPageBreak/>
        <w:t xml:space="preserve">15. Pozostałe dokumenty wchodzące w skład oferty lub składane wraz z ofertą, które są zgodnie z ustawą </w:t>
      </w:r>
      <w:proofErr w:type="spellStart"/>
      <w:r w:rsidRPr="00176C94">
        <w:rPr>
          <w:rFonts w:ascii="Times New Roman" w:hAnsi="Times New Roman" w:cs="Times New Roman"/>
          <w:color w:val="auto"/>
        </w:rPr>
        <w:t>Pzp</w:t>
      </w:r>
      <w:proofErr w:type="spellEnd"/>
      <w:r w:rsidRPr="00176C94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Pr="00176C94">
        <w:rPr>
          <w:rFonts w:ascii="Times New Roman" w:hAnsi="Times New Roman" w:cs="Times New Roman"/>
          <w:color w:val="auto"/>
        </w:rPr>
        <w:br/>
        <w:t>W zależności od rodzaju podpisu i jego typu (zewnętrzny, wewnętrzny) w polu „Załączniki</w:t>
      </w:r>
      <w:r w:rsidRPr="00176C94">
        <w:rPr>
          <w:rFonts w:ascii="Times New Roman" w:hAnsi="Times New Roman" w:cs="Times New Roman"/>
          <w:color w:val="auto"/>
        </w:rPr>
        <w:br/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1A7F2A" w:rsidRPr="00176C94" w:rsidRDefault="001A7F2A" w:rsidP="001A7F2A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 w:rsidRPr="00176C94">
        <w:rPr>
          <w:rFonts w:ascii="Times New Roman" w:hAnsi="Times New Roman" w:cs="Times New Roman"/>
          <w:color w:val="auto"/>
        </w:rPr>
        <w:br/>
        <w:t xml:space="preserve">z opatrzeniem wszystkich dokumentów zawartych w tym pliku odpowiednio kwalifikowanym podpisem elektronicznym, podpisem zaufanym lub podpisem osobistym. </w:t>
      </w:r>
    </w:p>
    <w:p w:rsidR="001A7F2A" w:rsidRPr="00176C94" w:rsidRDefault="001A7F2A" w:rsidP="001A7F2A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7.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176C94">
        <w:rPr>
          <w:rFonts w:ascii="Times New Roman" w:hAnsi="Times New Roman" w:cs="Times New Roman"/>
          <w:color w:val="auto"/>
        </w:rPr>
        <w:t>drag&amp;drop</w:t>
      </w:r>
      <w:proofErr w:type="spellEnd"/>
      <w:r w:rsidRPr="00176C94">
        <w:rPr>
          <w:rFonts w:ascii="Times New Roman" w:hAnsi="Times New Roman" w:cs="Times New Roman"/>
          <w:color w:val="auto"/>
        </w:rPr>
        <w:t xml:space="preserve"> („przeciągnij” </w:t>
      </w:r>
      <w:r w:rsidRPr="00176C94">
        <w:rPr>
          <w:rFonts w:ascii="Times New Roman" w:hAnsi="Times New Roman" w:cs="Times New Roman"/>
          <w:color w:val="auto"/>
        </w:rPr>
        <w:br/>
        <w:t xml:space="preserve">i „upuść”) służące do dodawania plików. </w:t>
      </w:r>
    </w:p>
    <w:p w:rsidR="001A7F2A" w:rsidRPr="00176C94" w:rsidRDefault="001A7F2A" w:rsidP="001A7F2A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8. Wykonawca dodaje wybrany z dysku i uprzednio podpisany „Formularz ofertowy” </w:t>
      </w:r>
      <w:r w:rsidRPr="00176C94">
        <w:rPr>
          <w:rFonts w:ascii="Times New Roman" w:hAnsi="Times New Roman" w:cs="Times New Roman"/>
          <w:color w:val="auto"/>
        </w:rPr>
        <w:br/>
        <w:t xml:space="preserve">w pierwszym polu („Wypełniony formularz oferty”). W kolejnym polu („Załączniki i inne dokumenty przedstawione w ofercie przez Wykonawcę”) Wykonawca dodaje pozostałe </w:t>
      </w:r>
    </w:p>
    <w:p w:rsidR="001A7F2A" w:rsidRPr="00176C94" w:rsidRDefault="001A7F2A" w:rsidP="001A7F2A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A7F2A" w:rsidRPr="00176C94" w:rsidRDefault="001A7F2A" w:rsidP="001A7F2A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9. Oferta wraz z załącznikami winna być podpisana przez osobę/y umocowaną/e </w:t>
      </w:r>
      <w:r w:rsidRPr="00176C94">
        <w:rPr>
          <w:rFonts w:ascii="Times New Roman" w:hAnsi="Times New Roman" w:cs="Times New Roman"/>
          <w:color w:val="auto"/>
        </w:rPr>
        <w:br/>
        <w:t xml:space="preserve">do reprezentowania Wykonawcy. </w:t>
      </w:r>
    </w:p>
    <w:p w:rsidR="001A7F2A" w:rsidRPr="00176C94" w:rsidRDefault="001A7F2A" w:rsidP="001A7F2A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10. W przypadku składania oferty wspólnej, w formularzu oferty należy wymienić dane wszystkich Wykonawców występujących wspólnie. Wykonawcy wspólnie ubiegający się </w:t>
      </w:r>
      <w:r w:rsidRPr="00176C94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A7F2A" w:rsidRPr="00176C94" w:rsidRDefault="001A7F2A" w:rsidP="001A7F2A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11. Do oferty należy dołączyć wszystkie wymagane w ogłoszeniu i w SWZ dokumenty. </w:t>
      </w:r>
    </w:p>
    <w:p w:rsidR="001A7F2A" w:rsidRPr="00176C94" w:rsidRDefault="001A7F2A" w:rsidP="001A7F2A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12.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A7F2A" w:rsidRPr="00176C94" w:rsidRDefault="001A7F2A" w:rsidP="001A7F2A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13.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Pr="00176C94">
        <w:rPr>
          <w:rFonts w:ascii="Times New Roman" w:hAnsi="Times New Roman" w:cs="Times New Roman"/>
          <w:color w:val="auto"/>
        </w:rPr>
        <w:br/>
        <w:t xml:space="preserve">w postaci papierowej. </w:t>
      </w:r>
    </w:p>
    <w:p w:rsidR="001A7F2A" w:rsidRPr="00176C94" w:rsidRDefault="001A7F2A" w:rsidP="001A7F2A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14.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Pr="00176C94">
        <w:rPr>
          <w:rFonts w:ascii="Times New Roman" w:hAnsi="Times New Roman" w:cs="Times New Roman"/>
          <w:color w:val="auto"/>
        </w:rPr>
        <w:br/>
        <w:t xml:space="preserve">je w wydzielonym i odpowiednio oznaczonym pliku, wraz z jednoczesnym zaznaczeniem </w:t>
      </w:r>
      <w:r w:rsidRPr="00176C94">
        <w:rPr>
          <w:rFonts w:ascii="Times New Roman" w:hAnsi="Times New Roman" w:cs="Times New Roman"/>
          <w:color w:val="auto"/>
        </w:rPr>
        <w:br/>
        <w:t xml:space="preserve">w nazwie pliku „Dokument stanowiący tajemnicę przedsiębiorstwa”.  </w:t>
      </w:r>
    </w:p>
    <w:p w:rsidR="001A7F2A" w:rsidRPr="00176C94" w:rsidRDefault="001A7F2A" w:rsidP="001A7F2A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15. System sprawdza, czy złożone pliki są podpisane i automatycznie je szyfruje, jednocześnie informując o tym Wykonawcę. Potwierdzenie czasu przekazania i odbioru </w:t>
      </w:r>
      <w:r w:rsidRPr="00176C94">
        <w:rPr>
          <w:rFonts w:ascii="Times New Roman" w:hAnsi="Times New Roman" w:cs="Times New Roman"/>
          <w:color w:val="auto"/>
        </w:rPr>
        <w:lastRenderedPageBreak/>
        <w:t xml:space="preserve">oferty znajduje się w Elektronicznym Potwierdzeniu Przesłania (EPP) i Elektronicznym Potwierdzeniu Odebrania (EPO). EPP i EPO dostępne są dla zalogowanego Wykonawcy </w:t>
      </w:r>
      <w:r w:rsidRPr="00176C94">
        <w:rPr>
          <w:rFonts w:ascii="Times New Roman" w:hAnsi="Times New Roman" w:cs="Times New Roman"/>
          <w:color w:val="auto"/>
        </w:rPr>
        <w:br/>
        <w:t xml:space="preserve">w zakładce „Oferty/Wnioski”. </w:t>
      </w:r>
    </w:p>
    <w:p w:rsidR="001A7F2A" w:rsidRPr="00176C94" w:rsidRDefault="001A7F2A" w:rsidP="001A7F2A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16. Oferta może być złożona tylko do upływu terminu składania ofert. </w:t>
      </w:r>
    </w:p>
    <w:p w:rsidR="001A7F2A" w:rsidRPr="00176C94" w:rsidRDefault="001A7F2A" w:rsidP="001A7F2A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17. Wykonawca może przed upływem terminu składania ofert wycofać ofertę. Wykonawca wycofuje ofertę w zakładce „Oferty/wnioski” używając przycisku „Wycofaj ofertę”. </w:t>
      </w:r>
    </w:p>
    <w:p w:rsidR="001A7F2A" w:rsidRPr="001A7F2A" w:rsidRDefault="001A7F2A" w:rsidP="001A7F2A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18. Maksymalny łączny rozmiar plików stanowiących ofertę lub składanych wraz z ofertą </w:t>
      </w:r>
      <w:r w:rsidRPr="00176C94">
        <w:rPr>
          <w:rFonts w:ascii="Times New Roman" w:hAnsi="Times New Roman" w:cs="Times New Roman"/>
          <w:color w:val="auto"/>
        </w:rPr>
        <w:br/>
        <w:t xml:space="preserve">to 250 MB. </w:t>
      </w:r>
    </w:p>
    <w:p w:rsidR="00F26560" w:rsidRDefault="003C46FB" w:rsidP="001A7F2A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26560">
        <w:rPr>
          <w:rFonts w:ascii="Times New Roman" w:hAnsi="Times New Roman" w:cs="Times New Roman"/>
          <w:sz w:val="24"/>
          <w:szCs w:val="24"/>
        </w:rPr>
        <w:t>Na ofertę składają się następ</w:t>
      </w:r>
      <w:r w:rsidR="00F26560">
        <w:rPr>
          <w:rFonts w:ascii="Times New Roman" w:hAnsi="Times New Roman" w:cs="Times New Roman"/>
          <w:sz w:val="24"/>
          <w:szCs w:val="24"/>
        </w:rPr>
        <w:t>ujące dokumenty i załączniki:</w:t>
      </w:r>
    </w:p>
    <w:p w:rsidR="00BE4F67" w:rsidRPr="00BE4F67" w:rsidRDefault="003C46FB" w:rsidP="00BE4F67">
      <w:pPr>
        <w:pStyle w:val="Akapitzlist"/>
        <w:numPr>
          <w:ilvl w:val="1"/>
          <w:numId w:val="19"/>
        </w:num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BE4F67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BE4F67">
        <w:rPr>
          <w:rFonts w:ascii="Times New Roman" w:hAnsi="Times New Roman" w:cs="Times New Roman"/>
          <w:sz w:val="24"/>
          <w:szCs w:val="24"/>
        </w:rPr>
        <w:t xml:space="preserve">awcę </w:t>
      </w:r>
      <w:r w:rsidRPr="00BE4F67">
        <w:rPr>
          <w:rFonts w:ascii="Times New Roman" w:hAnsi="Times New Roman" w:cs="Times New Roman"/>
          <w:sz w:val="24"/>
          <w:szCs w:val="24"/>
        </w:rPr>
        <w:t xml:space="preserve">- </w:t>
      </w:r>
      <w:r w:rsidR="009E0DBF" w:rsidRPr="00BE4F67">
        <w:rPr>
          <w:rFonts w:ascii="Times New Roman" w:hAnsi="Times New Roman" w:cs="Times New Roman"/>
          <w:b/>
          <w:sz w:val="24"/>
          <w:szCs w:val="24"/>
        </w:rPr>
        <w:t>załącznik nr 1</w:t>
      </w:r>
      <w:r w:rsidRPr="00BE4F67">
        <w:rPr>
          <w:rFonts w:ascii="Times New Roman" w:hAnsi="Times New Roman" w:cs="Times New Roman"/>
          <w:b/>
          <w:sz w:val="24"/>
          <w:szCs w:val="24"/>
        </w:rPr>
        <w:t>.</w:t>
      </w:r>
    </w:p>
    <w:p w:rsidR="00BE4F67" w:rsidRDefault="003C46FB" w:rsidP="00BE4F67">
      <w:pPr>
        <w:pStyle w:val="Akapitzlist"/>
        <w:numPr>
          <w:ilvl w:val="1"/>
          <w:numId w:val="19"/>
        </w:num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BE4F67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 w:rsidRPr="00BE4F67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9E0DBF" w:rsidRPr="00BE4F67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:rsidR="00BE4F67" w:rsidRPr="00BE4F67" w:rsidRDefault="00F44804" w:rsidP="00BE4F67">
      <w:pPr>
        <w:pStyle w:val="Akapitzlist"/>
        <w:numPr>
          <w:ilvl w:val="1"/>
          <w:numId w:val="19"/>
        </w:num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BE4F67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BE4F67" w:rsidRPr="00BE4F67" w:rsidRDefault="00F44804" w:rsidP="00BE4F67">
      <w:pPr>
        <w:pStyle w:val="Akapitzlist"/>
        <w:numPr>
          <w:ilvl w:val="1"/>
          <w:numId w:val="19"/>
        </w:num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BE4F67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9E0DBF" w:rsidRPr="00BE4F67" w:rsidRDefault="00F44804" w:rsidP="00BE4F67">
      <w:pPr>
        <w:pStyle w:val="Akapitzlist"/>
        <w:numPr>
          <w:ilvl w:val="1"/>
          <w:numId w:val="19"/>
        </w:num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BE4F67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Pr="00BE4F67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9E0DBF" w:rsidRPr="00BE4F67">
        <w:rPr>
          <w:rFonts w:ascii="Times New Roman" w:hAnsi="Times New Roman" w:cs="Times New Roman"/>
          <w:b/>
          <w:sz w:val="24"/>
          <w:szCs w:val="24"/>
        </w:rPr>
        <w:t>3</w:t>
      </w:r>
      <w:r w:rsidRPr="00BE4F67">
        <w:rPr>
          <w:rFonts w:ascii="Times New Roman" w:hAnsi="Times New Roman" w:cs="Times New Roman"/>
          <w:sz w:val="24"/>
          <w:szCs w:val="24"/>
        </w:rPr>
        <w:t xml:space="preserve"> </w:t>
      </w:r>
      <w:r w:rsidRPr="00BE4F67">
        <w:rPr>
          <w:rFonts w:ascii="Times New Roman" w:hAnsi="Times New Roman" w:cs="Times New Roman"/>
          <w:color w:val="000000" w:themeColor="text1"/>
          <w:sz w:val="24"/>
          <w:szCs w:val="24"/>
        </w:rPr>
        <w:t>do SWZ.</w:t>
      </w:r>
      <w:r w:rsidRPr="00BE4F67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BE4F67">
        <w:rPr>
          <w:rFonts w:ascii="Times New Roman" w:hAnsi="Times New Roman" w:cs="Times New Roman"/>
          <w:sz w:val="24"/>
          <w:szCs w:val="24"/>
        </w:rPr>
        <w:t>wspólnego</w:t>
      </w:r>
      <w:r w:rsidRPr="00BE4F67">
        <w:rPr>
          <w:rFonts w:ascii="Times New Roman" w:hAnsi="Times New Roman" w:cs="Times New Roman"/>
          <w:sz w:val="24"/>
          <w:szCs w:val="24"/>
        </w:rPr>
        <w:t xml:space="preserve"> ubiegania sie o </w:t>
      </w:r>
      <w:r w:rsidR="00671400" w:rsidRPr="00BE4F67">
        <w:rPr>
          <w:rFonts w:ascii="Times New Roman" w:hAnsi="Times New Roman" w:cs="Times New Roman"/>
          <w:sz w:val="24"/>
          <w:szCs w:val="24"/>
        </w:rPr>
        <w:t>zamówienie</w:t>
      </w:r>
      <w:r w:rsidRPr="00BE4F67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BE4F67">
        <w:rPr>
          <w:rFonts w:ascii="Times New Roman" w:hAnsi="Times New Roman" w:cs="Times New Roman"/>
          <w:sz w:val="24"/>
          <w:szCs w:val="24"/>
        </w:rPr>
        <w:t>Wykonawców</w:t>
      </w:r>
      <w:r w:rsidRPr="00BE4F67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BE4F67">
        <w:rPr>
          <w:rFonts w:ascii="Times New Roman" w:hAnsi="Times New Roman" w:cs="Times New Roman"/>
          <w:sz w:val="24"/>
          <w:szCs w:val="24"/>
        </w:rPr>
        <w:t>oświadczenie</w:t>
      </w:r>
      <w:r w:rsidRPr="00BE4F67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BE4F67">
        <w:rPr>
          <w:rFonts w:ascii="Times New Roman" w:hAnsi="Times New Roman" w:cs="Times New Roman"/>
          <w:sz w:val="24"/>
          <w:szCs w:val="24"/>
        </w:rPr>
        <w:t>każdy</w:t>
      </w:r>
      <w:r w:rsidRPr="00BE4F67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BE4F67">
        <w:rPr>
          <w:rFonts w:ascii="Times New Roman" w:hAnsi="Times New Roman" w:cs="Times New Roman"/>
          <w:sz w:val="24"/>
          <w:szCs w:val="24"/>
        </w:rPr>
        <w:t>Wykonawców</w:t>
      </w:r>
      <w:r w:rsidRPr="00BE4F67">
        <w:rPr>
          <w:rFonts w:ascii="Times New Roman" w:hAnsi="Times New Roman" w:cs="Times New Roman"/>
          <w:sz w:val="24"/>
          <w:szCs w:val="24"/>
        </w:rPr>
        <w:t>;</w:t>
      </w:r>
    </w:p>
    <w:p w:rsidR="009E0DBF" w:rsidRDefault="009E0DBF" w:rsidP="00BE4F67">
      <w:pPr>
        <w:pStyle w:val="Akapitzlist"/>
        <w:numPr>
          <w:ilvl w:val="1"/>
          <w:numId w:val="19"/>
        </w:num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BE4F67">
        <w:rPr>
          <w:rFonts w:ascii="Times New Roman" w:hAnsi="Times New Roman" w:cs="Times New Roman"/>
          <w:sz w:val="24"/>
          <w:szCs w:val="24"/>
        </w:rPr>
        <w:t xml:space="preserve">Zakres obowiązków –podpisany przez wykonawcę – </w:t>
      </w:r>
      <w:r w:rsidR="00BE4F67" w:rsidRPr="00BE4F67">
        <w:rPr>
          <w:rFonts w:ascii="Times New Roman" w:hAnsi="Times New Roman" w:cs="Times New Roman"/>
          <w:b/>
          <w:sz w:val="24"/>
          <w:szCs w:val="24"/>
        </w:rPr>
        <w:t>załącznik nr 2</w:t>
      </w:r>
    </w:p>
    <w:p w:rsidR="00BE4F67" w:rsidRPr="00ED4279" w:rsidRDefault="00BE4F67" w:rsidP="00BE4F67">
      <w:pPr>
        <w:pStyle w:val="Akapitzlist"/>
        <w:numPr>
          <w:ilvl w:val="1"/>
          <w:numId w:val="19"/>
        </w:numPr>
        <w:ind w:left="567" w:hanging="567"/>
        <w:rPr>
          <w:rFonts w:ascii="Times New Roman" w:hAnsi="Times New Roman" w:cs="Times New Roman"/>
          <w:sz w:val="24"/>
          <w:szCs w:val="24"/>
        </w:rPr>
      </w:pPr>
      <w:r w:rsidRPr="00ED4279">
        <w:rPr>
          <w:rFonts w:ascii="Times New Roman" w:hAnsi="Times New Roman" w:cs="Times New Roman"/>
          <w:sz w:val="24"/>
          <w:szCs w:val="24"/>
          <w:shd w:val="clear" w:color="auto" w:fill="FFFFFF"/>
        </w:rPr>
        <w:t>Aktualna Koncesja Ministra Spraw Wewnętrznych i Administracji</w:t>
      </w:r>
      <w:r w:rsidRPr="00ED4279">
        <w:rPr>
          <w:rFonts w:ascii="Times New Roman" w:hAnsi="Times New Roman" w:cs="Times New Roman"/>
          <w:sz w:val="24"/>
          <w:szCs w:val="24"/>
        </w:rPr>
        <w:t xml:space="preserve"> zezwalająca za prowadzenie działalności w zakresie o</w:t>
      </w:r>
      <w:r w:rsidR="00ED4279" w:rsidRPr="00ED4279">
        <w:rPr>
          <w:rFonts w:ascii="Times New Roman" w:hAnsi="Times New Roman" w:cs="Times New Roman"/>
          <w:sz w:val="24"/>
          <w:szCs w:val="24"/>
        </w:rPr>
        <w:t>chrony osób i mienia.</w:t>
      </w:r>
    </w:p>
    <w:p w:rsidR="007A07C3" w:rsidRPr="00BE4F67" w:rsidRDefault="007A07C3" w:rsidP="00BE4F67">
      <w:pPr>
        <w:pStyle w:val="Akapitzlist"/>
        <w:numPr>
          <w:ilvl w:val="1"/>
          <w:numId w:val="19"/>
        </w:num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BE4F67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konkurencji i konsumentów (Dz. U. z 2019 r. poz. 369), z innym wykonawcą, który złożył odrębną ofertę, ofertę częściową lub wniosek o dopuszczenie do udziału w p</w:t>
      </w:r>
      <w:r w:rsidR="00FD1D1A" w:rsidRPr="00BE4F67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BE4F67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BE4F67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BE4F67" w:rsidRPr="00BE4F67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BE4F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E4F67">
        <w:rPr>
          <w:rFonts w:ascii="Times New Roman" w:hAnsi="Times New Roman" w:cs="Times New Roman"/>
          <w:bCs/>
          <w:sz w:val="24"/>
          <w:szCs w:val="24"/>
        </w:rPr>
        <w:t>do SWZ</w:t>
      </w:r>
      <w:r w:rsidRPr="00BE4F67">
        <w:rPr>
          <w:rFonts w:ascii="Times New Roman" w:hAnsi="Times New Roman" w:cs="Times New Roman"/>
          <w:sz w:val="24"/>
          <w:szCs w:val="24"/>
        </w:rPr>
        <w:t>;</w:t>
      </w:r>
    </w:p>
    <w:p w:rsidR="004812D5" w:rsidRPr="004812D5" w:rsidRDefault="007A07C3" w:rsidP="004812D5">
      <w:pPr>
        <w:pStyle w:val="Akapitzlist"/>
        <w:numPr>
          <w:ilvl w:val="1"/>
          <w:numId w:val="19"/>
        </w:num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BE4F67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BE4F67">
        <w:rPr>
          <w:rFonts w:ascii="Times New Roman" w:hAnsi="Times New Roman" w:cs="Times New Roman"/>
          <w:sz w:val="24"/>
          <w:szCs w:val="24"/>
        </w:rPr>
        <w:t xml:space="preserve">tralnej Ewidencji i Informacji </w:t>
      </w:r>
      <w:r w:rsidRPr="00BE4F67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4812D5" w:rsidRPr="004812D5" w:rsidRDefault="004812D5" w:rsidP="004812D5">
      <w:pPr>
        <w:pStyle w:val="Akapitzlist"/>
        <w:numPr>
          <w:ilvl w:val="1"/>
          <w:numId w:val="19"/>
        </w:num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wykonawcy – wypełnione i podpisane – </w:t>
      </w:r>
      <w:r w:rsidRPr="004812D5">
        <w:rPr>
          <w:rFonts w:ascii="Times New Roman" w:hAnsi="Times New Roman" w:cs="Times New Roman"/>
          <w:b/>
          <w:sz w:val="24"/>
          <w:szCs w:val="24"/>
        </w:rPr>
        <w:t>załącznik nr 6</w:t>
      </w:r>
    </w:p>
    <w:p w:rsidR="004354A0" w:rsidRPr="004812D5" w:rsidRDefault="004812D5" w:rsidP="004812D5">
      <w:pPr>
        <w:pStyle w:val="Akapitzlist"/>
        <w:numPr>
          <w:ilvl w:val="1"/>
          <w:numId w:val="19"/>
        </w:num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4812D5">
        <w:rPr>
          <w:rFonts w:ascii="Times New Roman" w:hAnsi="Times New Roman" w:cs="Times New Roman"/>
          <w:color w:val="000000"/>
          <w:sz w:val="24"/>
          <w:szCs w:val="24"/>
        </w:rPr>
        <w:t xml:space="preserve">Wykaz wykonanych, a w przypadku świadczeń okresowych lub ciągłych również wykonywanych, </w:t>
      </w:r>
      <w:r w:rsidRPr="004812D5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usług</w:t>
      </w:r>
      <w:r w:rsidRPr="004812D5">
        <w:rPr>
          <w:rFonts w:ascii="Times New Roman" w:hAnsi="Times New Roman" w:cs="Times New Roman"/>
          <w:color w:val="000000"/>
          <w:sz w:val="24"/>
          <w:szCs w:val="24"/>
        </w:rPr>
        <w:t xml:space="preserve"> w zakresie niezbędnym do wykazania spełniania warunku wiedzy i doświadczenia tj. </w:t>
      </w:r>
      <w:r w:rsidRPr="004812D5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wykonawca udowodni,  iż należycie wykonywał usługi ochrony w placówkach, przeznaczonych na całodobowy pobyt osób niepełnosprawnych intelektualnie</w:t>
      </w:r>
      <w:r w:rsidRPr="004812D5">
        <w:rPr>
          <w:rFonts w:ascii="Times New Roman" w:hAnsi="Times New Roman" w:cs="Times New Roman"/>
          <w:color w:val="000000"/>
          <w:sz w:val="24"/>
          <w:szCs w:val="24"/>
        </w:rPr>
        <w:t xml:space="preserve"> w okresie ostatnich pięciu lat licząc od dnia złożenia oferty, a jeżeli okres prowadzenia działalności jest krótszy - w tym okresie, z podaniem ich wartości, przedmiotu, dat wykonania i odbiorców, oraz załączeniem dokumentu potwierdzającego, że te dostawy lub usługi zostały wykonane lub są wykonywane należycie wymagany jest w celu p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otwierdzenia, </w:t>
      </w:r>
      <w:r w:rsidRPr="004812D5">
        <w:rPr>
          <w:rFonts w:ascii="Times New Roman" w:hAnsi="Times New Roman" w:cs="Times New Roman"/>
          <w:color w:val="000000"/>
          <w:sz w:val="24"/>
          <w:szCs w:val="24"/>
        </w:rPr>
        <w:t>że wykonawca posiada niezbędną wiedzę oraz doświadczenie</w:t>
      </w:r>
      <w:r w:rsidR="007A07C3" w:rsidRPr="004812D5">
        <w:rPr>
          <w:rFonts w:ascii="Times New Roman" w:hAnsi="Times New Roman" w:cs="Times New Roman"/>
          <w:sz w:val="24"/>
          <w:szCs w:val="24"/>
        </w:rPr>
        <w:t xml:space="preserve">- </w:t>
      </w:r>
      <w:r w:rsidR="004354A0" w:rsidRPr="004812D5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FD519A" w:rsidRPr="004812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4812D5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4812D5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544E52" w:rsidP="00A01C8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E00124">
        <w:rPr>
          <w:rFonts w:ascii="Times New Roman" w:hAnsi="Times New Roman" w:cs="Times New Roman"/>
          <w:sz w:val="24"/>
          <w:szCs w:val="24"/>
        </w:rPr>
        <w:t>dmiotowych śro</w:t>
      </w:r>
      <w:r w:rsidR="00B2644F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E00124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A01C8A" w:rsidRPr="00A01C8A" w:rsidRDefault="00A01C8A" w:rsidP="00A01C8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1C8A">
        <w:rPr>
          <w:rFonts w:ascii="Times New Roman" w:hAnsi="Times New Roman" w:cs="Times New Roman"/>
          <w:sz w:val="24"/>
          <w:szCs w:val="24"/>
        </w:rPr>
        <w:lastRenderedPageBreak/>
        <w:t xml:space="preserve">Zamawiający nie wzywa do złożenia podmiotowych </w:t>
      </w:r>
      <w:proofErr w:type="spellStart"/>
      <w:r w:rsidRPr="00A01C8A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A01C8A">
        <w:rPr>
          <w:rFonts w:ascii="Times New Roman" w:hAnsi="Times New Roman" w:cs="Times New Roman"/>
          <w:sz w:val="24"/>
          <w:szCs w:val="24"/>
        </w:rPr>
        <w:t xml:space="preserve">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Pr="00A01C8A">
        <w:rPr>
          <w:rFonts w:ascii="Times New Roman" w:hAnsi="Times New Roman" w:cs="Times New Roman"/>
          <w:sz w:val="24"/>
          <w:szCs w:val="24"/>
        </w:rPr>
        <w:br/>
        <w:t xml:space="preserve">w oświadczeniu, o którym mowa w art. 125 ust. 1 </w:t>
      </w:r>
      <w:proofErr w:type="spellStart"/>
      <w:r w:rsidRPr="00A01C8A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01C8A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Pr="00A01C8A">
        <w:rPr>
          <w:rFonts w:ascii="Times New Roman" w:hAnsi="Times New Roman" w:cs="Times New Roman"/>
          <w:sz w:val="24"/>
          <w:szCs w:val="24"/>
        </w:rPr>
        <w:br/>
        <w:t xml:space="preserve">do tych </w:t>
      </w:r>
      <w:proofErr w:type="spellStart"/>
      <w:r w:rsidRPr="00A01C8A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A01C8A">
        <w:rPr>
          <w:rFonts w:ascii="Times New Roman" w:hAnsi="Times New Roman" w:cs="Times New Roman"/>
          <w:sz w:val="24"/>
          <w:szCs w:val="24"/>
        </w:rPr>
        <w:t>;</w:t>
      </w:r>
    </w:p>
    <w:p w:rsidR="00A01C8A" w:rsidRPr="00A01C8A" w:rsidRDefault="00A01C8A" w:rsidP="00A01C8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1C8A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Pr="00A01C8A">
        <w:rPr>
          <w:rFonts w:ascii="Times New Roman" w:hAnsi="Times New Roman" w:cs="Times New Roman"/>
          <w:sz w:val="24"/>
          <w:szCs w:val="24"/>
        </w:rPr>
        <w:br/>
        <w:t>do reprezentowania Wykonawcy kwalifikowanego podpisu elektronicznego, podpisu osobistego lub podpisu zaufanego.</w:t>
      </w:r>
    </w:p>
    <w:p w:rsidR="00A01C8A" w:rsidRPr="00A01C8A" w:rsidRDefault="00A01C8A" w:rsidP="00A01C8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1C8A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Pr="00A01C8A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A01C8A" w:rsidRDefault="00A01C8A" w:rsidP="00A01C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1C8A" w:rsidRPr="00A01C8A" w:rsidRDefault="00A01C8A" w:rsidP="00A01C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1400" w:rsidRPr="00E00124" w:rsidRDefault="00F44804" w:rsidP="00E00124">
      <w:pPr>
        <w:rPr>
          <w:rFonts w:ascii="Times New Roman" w:hAnsi="Times New Roman" w:cs="Times New Roman"/>
          <w:b/>
          <w:sz w:val="24"/>
          <w:szCs w:val="24"/>
        </w:rPr>
      </w:pPr>
      <w:r w:rsidRPr="00E00124">
        <w:rPr>
          <w:rFonts w:ascii="Times New Roman" w:hAnsi="Times New Roman" w:cs="Times New Roman"/>
          <w:b/>
          <w:sz w:val="24"/>
          <w:szCs w:val="24"/>
        </w:rPr>
        <w:t>XII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00124">
        <w:rPr>
          <w:rFonts w:ascii="Times New Roman" w:hAnsi="Times New Roman" w:cs="Times New Roman"/>
          <w:b/>
          <w:sz w:val="24"/>
          <w:szCs w:val="24"/>
        </w:rPr>
        <w:t>. Sposób oraz termin składania ofert</w:t>
      </w:r>
    </w:p>
    <w:p w:rsidR="00671400" w:rsidRPr="00E00124" w:rsidRDefault="00671400" w:rsidP="00E00124">
      <w:pPr>
        <w:rPr>
          <w:rFonts w:ascii="Times New Roman" w:hAnsi="Times New Roman" w:cs="Times New Roman"/>
          <w:sz w:val="24"/>
          <w:szCs w:val="24"/>
        </w:rPr>
      </w:pPr>
    </w:p>
    <w:p w:rsidR="00A01C8A" w:rsidRPr="0034501A" w:rsidRDefault="00A01C8A" w:rsidP="00A01C8A">
      <w:pPr>
        <w:rPr>
          <w:rFonts w:ascii="Times New Roman" w:hAnsi="Times New Roman" w:cs="Times New Roman"/>
          <w:sz w:val="24"/>
          <w:szCs w:val="24"/>
        </w:rPr>
      </w:pPr>
      <w:r w:rsidRPr="0034501A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A01C8A" w:rsidRPr="0034501A" w:rsidRDefault="00A01C8A" w:rsidP="00A01C8A">
      <w:pPr>
        <w:rPr>
          <w:rFonts w:ascii="Times New Roman" w:hAnsi="Times New Roman" w:cs="Times New Roman"/>
          <w:b/>
          <w:sz w:val="24"/>
          <w:szCs w:val="24"/>
        </w:rPr>
      </w:pPr>
      <w:r w:rsidRPr="0034501A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34501A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34501A">
        <w:rPr>
          <w:rFonts w:ascii="Times New Roman" w:hAnsi="Times New Roman" w:cs="Times New Roman"/>
          <w:b/>
          <w:sz w:val="24"/>
          <w:szCs w:val="24"/>
        </w:rPr>
        <w:t xml:space="preserve">.01.2023r., do godz. 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34501A">
        <w:rPr>
          <w:rFonts w:ascii="Times New Roman" w:hAnsi="Times New Roman" w:cs="Times New Roman"/>
          <w:b/>
          <w:sz w:val="24"/>
          <w:szCs w:val="24"/>
        </w:rPr>
        <w:t>.00.</w:t>
      </w:r>
    </w:p>
    <w:p w:rsidR="00A01C8A" w:rsidRPr="0034501A" w:rsidRDefault="00A01C8A" w:rsidP="00A01C8A">
      <w:pPr>
        <w:rPr>
          <w:rFonts w:ascii="Times New Roman" w:hAnsi="Times New Roman" w:cs="Times New Roman"/>
          <w:sz w:val="24"/>
          <w:szCs w:val="24"/>
        </w:rPr>
      </w:pPr>
      <w:r w:rsidRPr="0034501A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A01C8A" w:rsidRPr="0034501A" w:rsidRDefault="00A01C8A" w:rsidP="00A01C8A">
      <w:pPr>
        <w:rPr>
          <w:rFonts w:ascii="Times New Roman" w:hAnsi="Times New Roman" w:cs="Times New Roman"/>
          <w:sz w:val="24"/>
          <w:szCs w:val="24"/>
        </w:rPr>
      </w:pPr>
      <w:r w:rsidRPr="0034501A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A01C8A" w:rsidRPr="0034501A" w:rsidRDefault="00A01C8A" w:rsidP="00A01C8A">
      <w:pPr>
        <w:rPr>
          <w:rFonts w:ascii="Times New Roman" w:hAnsi="Times New Roman" w:cs="Times New Roman"/>
          <w:sz w:val="24"/>
          <w:szCs w:val="24"/>
        </w:rPr>
      </w:pPr>
      <w:r w:rsidRPr="0034501A">
        <w:rPr>
          <w:rFonts w:ascii="Times New Roman" w:hAnsi="Times New Roman" w:cs="Times New Roman"/>
          <w:sz w:val="24"/>
          <w:szCs w:val="24"/>
        </w:rPr>
        <w:t>5. Wykonawca przed upływem terminu do składania ofert może wycofać ofertę</w:t>
      </w:r>
    </w:p>
    <w:p w:rsidR="00A01C8A" w:rsidRPr="0034501A" w:rsidRDefault="00A01C8A" w:rsidP="00A01C8A">
      <w:pPr>
        <w:rPr>
          <w:rFonts w:ascii="Times New Roman" w:hAnsi="Times New Roman" w:cs="Times New Roman"/>
          <w:sz w:val="24"/>
          <w:szCs w:val="24"/>
        </w:rPr>
      </w:pPr>
      <w:r w:rsidRPr="0034501A">
        <w:rPr>
          <w:rFonts w:ascii="Times New Roman" w:hAnsi="Times New Roman" w:cs="Times New Roman"/>
          <w:sz w:val="24"/>
          <w:szCs w:val="24"/>
        </w:rPr>
        <w:t>6. Wykonawca po upływie terminu do składania ofert nie może wycofać złożonej oferty.</w:t>
      </w:r>
    </w:p>
    <w:p w:rsidR="00B26F65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E26353" w:rsidRDefault="00671400" w:rsidP="009B4D8D">
      <w:pPr>
        <w:rPr>
          <w:rFonts w:ascii="Times New Roman" w:hAnsi="Times New Roman" w:cs="Times New Roman"/>
          <w:sz w:val="24"/>
          <w:szCs w:val="24"/>
        </w:rPr>
      </w:pPr>
    </w:p>
    <w:p w:rsidR="00A01C8A" w:rsidRPr="0034501A" w:rsidRDefault="00A01C8A" w:rsidP="00A01C8A">
      <w:pPr>
        <w:rPr>
          <w:rFonts w:ascii="Times New Roman" w:hAnsi="Times New Roman" w:cs="Times New Roman"/>
          <w:sz w:val="24"/>
          <w:szCs w:val="24"/>
        </w:rPr>
      </w:pPr>
      <w:r w:rsidRPr="0034501A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34501A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34501A">
        <w:rPr>
          <w:rFonts w:ascii="Times New Roman" w:hAnsi="Times New Roman" w:cs="Times New Roman"/>
          <w:b/>
          <w:sz w:val="24"/>
          <w:szCs w:val="24"/>
        </w:rPr>
        <w:t xml:space="preserve">.01.2023r., o godzinie 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34501A">
        <w:rPr>
          <w:rFonts w:ascii="Times New Roman" w:hAnsi="Times New Roman" w:cs="Times New Roman"/>
          <w:b/>
          <w:sz w:val="24"/>
          <w:szCs w:val="24"/>
        </w:rPr>
        <w:t>.30.</w:t>
      </w:r>
    </w:p>
    <w:p w:rsidR="00A01C8A" w:rsidRPr="00176C94" w:rsidRDefault="00A01C8A" w:rsidP="00A01C8A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A01C8A" w:rsidRPr="00176C94" w:rsidRDefault="00A01C8A" w:rsidP="00A01C8A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Zamawiający, najpóźniej przed otwarciem ofert, udostępnia na stronie internetowej prowadzonego postępowania informację o kwocie, jaką zamierza przeznaczyć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na sfinansowanie zamówienia. </w:t>
      </w:r>
    </w:p>
    <w:p w:rsidR="00A01C8A" w:rsidRPr="00176C94" w:rsidRDefault="00A01C8A" w:rsidP="00A01C8A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4. Zamawiający, niezwłocznie po otwarciu ofert, udostępnia na stronie internetowej prowadzonego postępowania informacje o:</w:t>
      </w:r>
    </w:p>
    <w:p w:rsidR="00A01C8A" w:rsidRPr="00176C94" w:rsidRDefault="00A01C8A" w:rsidP="00A01C8A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4.1. nazwach albo imionach i nazwiskach oraz siedzibach lub miejscach prowadzonej działalności gospodarczej albo miejscach zamieszkania wykonawców, których oferty zostały otwarte; </w:t>
      </w:r>
    </w:p>
    <w:p w:rsidR="00A01C8A" w:rsidRPr="00176C94" w:rsidRDefault="00A01C8A" w:rsidP="00A01C8A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4.2. cenach lub kosztach zawartych w ofertach.</w:t>
      </w:r>
    </w:p>
    <w:p w:rsidR="00A01C8A" w:rsidRPr="00176C94" w:rsidRDefault="00A01C8A" w:rsidP="00A01C8A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5. W przypadku wystąpienia awarii systemu teleinformatycznego, która spowoduje brak możliwości otwarcia ofert w terminie określonym przez Zamawiającego, otwarcie ofert nastąpi niezwłocznie po usunięciu awarii.</w:t>
      </w:r>
    </w:p>
    <w:p w:rsidR="00A01C8A" w:rsidRPr="00176C94" w:rsidRDefault="00A01C8A" w:rsidP="00A01C8A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6. Zamawiający poinformuje o zmianie terminu otwarcia ofert na stronie internetowej prowadzonego postępowania.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27AE3" w:rsidRPr="007B7669" w:rsidRDefault="00927AE3" w:rsidP="00927AE3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>1.1. będącego osobą fizyczną, którego prawomocnie skazano za przestępstwo:</w:t>
      </w:r>
    </w:p>
    <w:p w:rsidR="00927AE3" w:rsidRPr="007B7669" w:rsidRDefault="00927AE3" w:rsidP="00927AE3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927AE3" w:rsidRPr="007B7669" w:rsidRDefault="00927AE3" w:rsidP="00927AE3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lastRenderedPageBreak/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927AE3" w:rsidRPr="007B7669" w:rsidRDefault="00927AE3" w:rsidP="00927AE3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927AE3" w:rsidRPr="007B7669" w:rsidRDefault="00927AE3" w:rsidP="00927AE3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927AE3" w:rsidRPr="007B7669" w:rsidRDefault="00927AE3" w:rsidP="00927AE3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927AE3" w:rsidRPr="007B7669" w:rsidRDefault="00927AE3" w:rsidP="00927AE3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927AE3" w:rsidRPr="007B7669" w:rsidRDefault="00927AE3" w:rsidP="00927AE3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927AE3" w:rsidRPr="007B7669" w:rsidRDefault="00927AE3" w:rsidP="00927AE3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>h)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124952" w:rsidRPr="006F78C9" w:rsidRDefault="00124952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AA565B" w:rsidRPr="004812D5" w:rsidRDefault="00F44804" w:rsidP="004812D5">
      <w:pPr>
        <w:pStyle w:val="Akapitzlis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A565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stanowiącego </w:t>
      </w:r>
      <w:r w:rsidRPr="00AA565B">
        <w:rPr>
          <w:rFonts w:ascii="Times New Roman" w:hAnsi="Times New Roman" w:cs="Times New Roman"/>
          <w:b/>
          <w:sz w:val="24"/>
          <w:szCs w:val="24"/>
        </w:rPr>
        <w:t>Załącznik</w:t>
      </w:r>
      <w:r w:rsidR="00EA5983" w:rsidRPr="00AA565B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B35E95">
        <w:rPr>
          <w:rFonts w:ascii="Times New Roman" w:hAnsi="Times New Roman" w:cs="Times New Roman"/>
          <w:b/>
          <w:sz w:val="24"/>
          <w:szCs w:val="24"/>
        </w:rPr>
        <w:t>4</w:t>
      </w:r>
      <w:r w:rsidR="00EA5983" w:rsidRPr="00AA565B">
        <w:rPr>
          <w:rFonts w:ascii="Times New Roman" w:hAnsi="Times New Roman" w:cs="Times New Roman"/>
          <w:sz w:val="24"/>
          <w:szCs w:val="24"/>
        </w:rPr>
        <w:t xml:space="preserve"> do SWZ, jako cenę brutto</w:t>
      </w:r>
      <w:r w:rsidR="004812D5">
        <w:rPr>
          <w:rFonts w:ascii="Times New Roman" w:hAnsi="Times New Roman" w:cs="Times New Roman"/>
          <w:sz w:val="24"/>
          <w:szCs w:val="24"/>
        </w:rPr>
        <w:t xml:space="preserve"> za 1 roboczogodzinę</w:t>
      </w:r>
      <w:r w:rsidR="00AA565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124952" w:rsidP="009B4D8D">
      <w:pPr>
        <w:rPr>
          <w:rFonts w:ascii="Times New Roman" w:hAnsi="Times New Roman" w:cs="Times New Roman"/>
          <w:b/>
          <w:sz w:val="24"/>
          <w:szCs w:val="24"/>
        </w:rPr>
      </w:pP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stanowią </w:t>
      </w:r>
      <w:r w:rsidRPr="004A047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812D5">
        <w:rPr>
          <w:rFonts w:ascii="Times New Roman" w:hAnsi="Times New Roman" w:cs="Times New Roman"/>
          <w:b/>
          <w:sz w:val="24"/>
          <w:szCs w:val="24"/>
        </w:rPr>
        <w:t>4</w:t>
      </w:r>
      <w:r w:rsidRPr="004A0473">
        <w:rPr>
          <w:rFonts w:ascii="Times New Roman" w:hAnsi="Times New Roman" w:cs="Times New Roman"/>
          <w:sz w:val="24"/>
          <w:szCs w:val="24"/>
        </w:rPr>
        <w:t xml:space="preserve"> do SWZ.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4A9B" w:rsidRDefault="006A4A9B" w:rsidP="00C170D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Pr="006A4A9B" w:rsidRDefault="006A4A9B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>że ma zastosowanie co najmniej jedno z wyłączeń, o których mowa w art. 14 ust. 5 RODO.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2C1AD9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C1AD9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7B3454" w:rsidRDefault="00FD519A" w:rsidP="009B4D8D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A0473">
        <w:rPr>
          <w:rFonts w:ascii="Times New Roman" w:hAnsi="Times New Roman" w:cs="Times New Roman"/>
          <w:sz w:val="24"/>
          <w:szCs w:val="24"/>
        </w:rPr>
        <w:t>Formularz o</w:t>
      </w:r>
      <w:r w:rsidR="004812D5">
        <w:rPr>
          <w:rFonts w:ascii="Times New Roman" w:hAnsi="Times New Roman" w:cs="Times New Roman"/>
          <w:sz w:val="24"/>
          <w:szCs w:val="24"/>
        </w:rPr>
        <w:t>fertowy - Załącznik nr 1</w:t>
      </w:r>
      <w:r w:rsidR="007B3454" w:rsidRPr="004A0473">
        <w:rPr>
          <w:rFonts w:ascii="Times New Roman" w:hAnsi="Times New Roman" w:cs="Times New Roman"/>
          <w:sz w:val="24"/>
          <w:szCs w:val="24"/>
        </w:rPr>
        <w:t>;</w:t>
      </w:r>
    </w:p>
    <w:p w:rsidR="004812D5" w:rsidRDefault="004812D5" w:rsidP="004812D5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obowiązków - Załącznik nr 2</w:t>
      </w:r>
      <w:r w:rsidRPr="004A0473">
        <w:rPr>
          <w:rFonts w:ascii="Times New Roman" w:hAnsi="Times New Roman" w:cs="Times New Roman"/>
          <w:sz w:val="24"/>
          <w:szCs w:val="24"/>
        </w:rPr>
        <w:t>;</w:t>
      </w:r>
    </w:p>
    <w:p w:rsidR="004812D5" w:rsidRDefault="007B3454" w:rsidP="004812D5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812D5">
        <w:rPr>
          <w:rFonts w:ascii="Times New Roman" w:hAnsi="Times New Roman" w:cs="Times New Roman"/>
          <w:sz w:val="24"/>
          <w:szCs w:val="24"/>
        </w:rPr>
        <w:t>Oświadczenie o niepodleganiu wykluczeni</w:t>
      </w:r>
      <w:r w:rsidR="004812D5">
        <w:rPr>
          <w:rFonts w:ascii="Times New Roman" w:hAnsi="Times New Roman" w:cs="Times New Roman"/>
          <w:sz w:val="24"/>
          <w:szCs w:val="24"/>
        </w:rPr>
        <w:t>u – Załącznik Nr 3</w:t>
      </w:r>
    </w:p>
    <w:p w:rsidR="007B3454" w:rsidRDefault="004812D5" w:rsidP="004812D5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A0473">
        <w:rPr>
          <w:rFonts w:ascii="Times New Roman" w:hAnsi="Times New Roman" w:cs="Times New Roman"/>
          <w:sz w:val="24"/>
          <w:szCs w:val="24"/>
        </w:rPr>
        <w:t xml:space="preserve">Projekt  umowy </w:t>
      </w:r>
      <w:r>
        <w:rPr>
          <w:rFonts w:ascii="Times New Roman" w:hAnsi="Times New Roman" w:cs="Times New Roman"/>
          <w:sz w:val="24"/>
          <w:szCs w:val="24"/>
        </w:rPr>
        <w:t>– Załącznik Nr 4</w:t>
      </w:r>
    </w:p>
    <w:p w:rsidR="004812D5" w:rsidRDefault="004812D5" w:rsidP="004812D5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Wykaz wykonanych usług – Załącznik nr 5</w:t>
      </w:r>
    </w:p>
    <w:p w:rsidR="004812D5" w:rsidRPr="004812D5" w:rsidRDefault="004812D5" w:rsidP="004812D5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Wykonawcy – załącznik nr 6</w:t>
      </w:r>
    </w:p>
    <w:p w:rsidR="004A0473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A0473">
        <w:rPr>
          <w:rFonts w:ascii="Times New Roman" w:hAnsi="Times New Roman" w:cs="Times New Roman"/>
          <w:sz w:val="24"/>
          <w:szCs w:val="24"/>
        </w:rPr>
        <w:t>Oświadczenie dotyczące przynależności lub braku przynależności do tej samej grupy k</w:t>
      </w:r>
      <w:r w:rsidR="004812D5">
        <w:rPr>
          <w:rFonts w:ascii="Times New Roman" w:hAnsi="Times New Roman" w:cs="Times New Roman"/>
          <w:sz w:val="24"/>
          <w:szCs w:val="24"/>
        </w:rPr>
        <w:t>apitałowej - Załącznik nr 7</w:t>
      </w:r>
      <w:r w:rsidRPr="004A047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B3454" w:rsidRDefault="004812D5" w:rsidP="004812D5">
      <w:pPr>
        <w:pStyle w:val="Akapitzlist"/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8B652D" w:rsidRDefault="008B652D" w:rsidP="004812D5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p w:rsidR="007B3454" w:rsidRPr="00E26353" w:rsidRDefault="007B3454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454206">
      <w:pPr>
        <w:rPr>
          <w:rFonts w:ascii="Times New Roman" w:hAnsi="Times New Roman" w:cs="Times New Roman"/>
          <w:sz w:val="24"/>
          <w:szCs w:val="24"/>
        </w:rPr>
      </w:pPr>
    </w:p>
    <w:sectPr w:rsidR="00454206" w:rsidRPr="00E26353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C00" w:rsidRDefault="00DB0C00" w:rsidP="00000AD4">
      <w:r>
        <w:separator/>
      </w:r>
    </w:p>
  </w:endnote>
  <w:endnote w:type="continuationSeparator" w:id="0">
    <w:p w:rsidR="00DB0C00" w:rsidRDefault="00DB0C00" w:rsidP="00000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DB0C00" w:rsidRDefault="00DB0C0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5A540C">
              <w:rPr>
                <w:b/>
                <w:noProof/>
              </w:rPr>
              <w:t>8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5A540C">
              <w:rPr>
                <w:b/>
                <w:noProof/>
              </w:rPr>
              <w:t>15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DB0C00" w:rsidRDefault="00DB0C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C00" w:rsidRDefault="00DB0C00" w:rsidP="00000AD4">
      <w:r>
        <w:separator/>
      </w:r>
    </w:p>
  </w:footnote>
  <w:footnote w:type="continuationSeparator" w:id="0">
    <w:p w:rsidR="00DB0C00" w:rsidRDefault="00DB0C00" w:rsidP="00000AD4">
      <w:r>
        <w:continuationSeparator/>
      </w:r>
    </w:p>
  </w:footnote>
  <w:footnote w:id="1">
    <w:p w:rsidR="00DB0C00" w:rsidRDefault="00DB0C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D94062"/>
    <w:multiLevelType w:val="multilevel"/>
    <w:tmpl w:val="1988C416"/>
    <w:lvl w:ilvl="0">
      <w:start w:val="20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300D14CB"/>
    <w:multiLevelType w:val="multilevel"/>
    <w:tmpl w:val="71EE40DA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5CA746C0"/>
    <w:multiLevelType w:val="multilevel"/>
    <w:tmpl w:val="071869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15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16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</w:num>
  <w:num w:numId="3">
    <w:abstractNumId w:val="18"/>
  </w:num>
  <w:num w:numId="4">
    <w:abstractNumId w:val="20"/>
  </w:num>
  <w:num w:numId="5">
    <w:abstractNumId w:val="11"/>
  </w:num>
  <w:num w:numId="6">
    <w:abstractNumId w:val="13"/>
  </w:num>
  <w:num w:numId="7">
    <w:abstractNumId w:val="5"/>
  </w:num>
  <w:num w:numId="8">
    <w:abstractNumId w:val="15"/>
  </w:num>
  <w:num w:numId="9">
    <w:abstractNumId w:val="6"/>
  </w:num>
  <w:num w:numId="10">
    <w:abstractNumId w:val="4"/>
  </w:num>
  <w:num w:numId="11">
    <w:abstractNumId w:val="14"/>
  </w:num>
  <w:num w:numId="12">
    <w:abstractNumId w:val="2"/>
  </w:num>
  <w:num w:numId="13">
    <w:abstractNumId w:val="19"/>
  </w:num>
  <w:num w:numId="14">
    <w:abstractNumId w:val="3"/>
  </w:num>
  <w:num w:numId="15">
    <w:abstractNumId w:val="1"/>
  </w:num>
  <w:num w:numId="16">
    <w:abstractNumId w:val="0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1"/>
  </w:num>
  <w:num w:numId="18">
    <w:abstractNumId w:val="7"/>
  </w:num>
  <w:num w:numId="19">
    <w:abstractNumId w:val="8"/>
  </w:num>
  <w:num w:numId="20">
    <w:abstractNumId w:val="16"/>
  </w:num>
  <w:num w:numId="21">
    <w:abstractNumId w:val="10"/>
  </w:num>
  <w:num w:numId="22">
    <w:abstractNumId w:val="12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4804"/>
    <w:rsid w:val="00000AD4"/>
    <w:rsid w:val="00007302"/>
    <w:rsid w:val="00023815"/>
    <w:rsid w:val="000273EF"/>
    <w:rsid w:val="00037294"/>
    <w:rsid w:val="00042D3E"/>
    <w:rsid w:val="0004417F"/>
    <w:rsid w:val="00052F59"/>
    <w:rsid w:val="0007203F"/>
    <w:rsid w:val="00075EFD"/>
    <w:rsid w:val="000902B1"/>
    <w:rsid w:val="0009730D"/>
    <w:rsid w:val="000D5D4D"/>
    <w:rsid w:val="000D742B"/>
    <w:rsid w:val="00115CD9"/>
    <w:rsid w:val="001210DE"/>
    <w:rsid w:val="00124952"/>
    <w:rsid w:val="00130B0E"/>
    <w:rsid w:val="00137F21"/>
    <w:rsid w:val="00192332"/>
    <w:rsid w:val="001A7F2A"/>
    <w:rsid w:val="001B167C"/>
    <w:rsid w:val="001B2DBC"/>
    <w:rsid w:val="001B332A"/>
    <w:rsid w:val="001D3062"/>
    <w:rsid w:val="00204DF5"/>
    <w:rsid w:val="00210E58"/>
    <w:rsid w:val="00216641"/>
    <w:rsid w:val="00216D8D"/>
    <w:rsid w:val="0022068F"/>
    <w:rsid w:val="0024582E"/>
    <w:rsid w:val="002500B4"/>
    <w:rsid w:val="002570F0"/>
    <w:rsid w:val="00262111"/>
    <w:rsid w:val="00274C93"/>
    <w:rsid w:val="002C1AD9"/>
    <w:rsid w:val="002D1362"/>
    <w:rsid w:val="002F1197"/>
    <w:rsid w:val="003151A5"/>
    <w:rsid w:val="003164CE"/>
    <w:rsid w:val="0031667F"/>
    <w:rsid w:val="003200FC"/>
    <w:rsid w:val="00327915"/>
    <w:rsid w:val="00363E40"/>
    <w:rsid w:val="00372FE9"/>
    <w:rsid w:val="003765A0"/>
    <w:rsid w:val="00377F6B"/>
    <w:rsid w:val="003B2FA4"/>
    <w:rsid w:val="003C46FB"/>
    <w:rsid w:val="004354A0"/>
    <w:rsid w:val="004475C0"/>
    <w:rsid w:val="00451304"/>
    <w:rsid w:val="00454206"/>
    <w:rsid w:val="004669AE"/>
    <w:rsid w:val="004812D5"/>
    <w:rsid w:val="004920A1"/>
    <w:rsid w:val="004976C1"/>
    <w:rsid w:val="004A0473"/>
    <w:rsid w:val="004B20C5"/>
    <w:rsid w:val="004C627E"/>
    <w:rsid w:val="004D71CA"/>
    <w:rsid w:val="00511A71"/>
    <w:rsid w:val="00534FFE"/>
    <w:rsid w:val="00544E52"/>
    <w:rsid w:val="005673D6"/>
    <w:rsid w:val="00570EF7"/>
    <w:rsid w:val="005750F6"/>
    <w:rsid w:val="005769C0"/>
    <w:rsid w:val="005A540C"/>
    <w:rsid w:val="005B3BD8"/>
    <w:rsid w:val="005C53FE"/>
    <w:rsid w:val="005C6BAC"/>
    <w:rsid w:val="005D2EE2"/>
    <w:rsid w:val="005E2606"/>
    <w:rsid w:val="00623149"/>
    <w:rsid w:val="00643B73"/>
    <w:rsid w:val="00644E73"/>
    <w:rsid w:val="006679C9"/>
    <w:rsid w:val="00671400"/>
    <w:rsid w:val="006826B5"/>
    <w:rsid w:val="006875C1"/>
    <w:rsid w:val="006A4A9B"/>
    <w:rsid w:val="006D5B2C"/>
    <w:rsid w:val="006E00DC"/>
    <w:rsid w:val="006E1A8C"/>
    <w:rsid w:val="006E6198"/>
    <w:rsid w:val="006F78C9"/>
    <w:rsid w:val="00700C83"/>
    <w:rsid w:val="00726829"/>
    <w:rsid w:val="00740ABB"/>
    <w:rsid w:val="00763FD2"/>
    <w:rsid w:val="00767BF3"/>
    <w:rsid w:val="00773A88"/>
    <w:rsid w:val="00782E87"/>
    <w:rsid w:val="007A07C3"/>
    <w:rsid w:val="007B3454"/>
    <w:rsid w:val="007F389A"/>
    <w:rsid w:val="00804839"/>
    <w:rsid w:val="00810ED0"/>
    <w:rsid w:val="00837A76"/>
    <w:rsid w:val="008643DB"/>
    <w:rsid w:val="008B652D"/>
    <w:rsid w:val="008D4E44"/>
    <w:rsid w:val="008F2C7B"/>
    <w:rsid w:val="009019CB"/>
    <w:rsid w:val="00907AE3"/>
    <w:rsid w:val="00927AE3"/>
    <w:rsid w:val="0093241B"/>
    <w:rsid w:val="00937B8F"/>
    <w:rsid w:val="009752ED"/>
    <w:rsid w:val="00980405"/>
    <w:rsid w:val="009B1289"/>
    <w:rsid w:val="009B4D8D"/>
    <w:rsid w:val="009C3317"/>
    <w:rsid w:val="009C5271"/>
    <w:rsid w:val="009E0DBF"/>
    <w:rsid w:val="009F4130"/>
    <w:rsid w:val="00A01C8A"/>
    <w:rsid w:val="00A276BF"/>
    <w:rsid w:val="00A3297F"/>
    <w:rsid w:val="00A354FE"/>
    <w:rsid w:val="00A6011C"/>
    <w:rsid w:val="00A61E04"/>
    <w:rsid w:val="00A86DA1"/>
    <w:rsid w:val="00A908A9"/>
    <w:rsid w:val="00AA0BA2"/>
    <w:rsid w:val="00AA565B"/>
    <w:rsid w:val="00AB0E97"/>
    <w:rsid w:val="00B131EA"/>
    <w:rsid w:val="00B24AC4"/>
    <w:rsid w:val="00B2644F"/>
    <w:rsid w:val="00B26F65"/>
    <w:rsid w:val="00B27125"/>
    <w:rsid w:val="00B35E95"/>
    <w:rsid w:val="00B3714F"/>
    <w:rsid w:val="00B5363E"/>
    <w:rsid w:val="00B57EBD"/>
    <w:rsid w:val="00B71733"/>
    <w:rsid w:val="00B76346"/>
    <w:rsid w:val="00BB239A"/>
    <w:rsid w:val="00BD76B6"/>
    <w:rsid w:val="00BE4763"/>
    <w:rsid w:val="00BE4F67"/>
    <w:rsid w:val="00BF4281"/>
    <w:rsid w:val="00C03172"/>
    <w:rsid w:val="00C06B37"/>
    <w:rsid w:val="00C1679F"/>
    <w:rsid w:val="00C170D4"/>
    <w:rsid w:val="00C178FF"/>
    <w:rsid w:val="00C22CC1"/>
    <w:rsid w:val="00C2544E"/>
    <w:rsid w:val="00C51BE1"/>
    <w:rsid w:val="00C62ABC"/>
    <w:rsid w:val="00CA3890"/>
    <w:rsid w:val="00CA59A4"/>
    <w:rsid w:val="00CB78DE"/>
    <w:rsid w:val="00CD6DEE"/>
    <w:rsid w:val="00D07069"/>
    <w:rsid w:val="00D44CA6"/>
    <w:rsid w:val="00D55CC8"/>
    <w:rsid w:val="00D72079"/>
    <w:rsid w:val="00D93E9C"/>
    <w:rsid w:val="00D96EC1"/>
    <w:rsid w:val="00DB0C00"/>
    <w:rsid w:val="00DF56C4"/>
    <w:rsid w:val="00E00124"/>
    <w:rsid w:val="00E11CF3"/>
    <w:rsid w:val="00E26353"/>
    <w:rsid w:val="00E447A5"/>
    <w:rsid w:val="00E804B9"/>
    <w:rsid w:val="00EA3A6D"/>
    <w:rsid w:val="00EA5983"/>
    <w:rsid w:val="00EB019B"/>
    <w:rsid w:val="00ED4279"/>
    <w:rsid w:val="00EF1349"/>
    <w:rsid w:val="00EF2233"/>
    <w:rsid w:val="00F173BF"/>
    <w:rsid w:val="00F26560"/>
    <w:rsid w:val="00F44804"/>
    <w:rsid w:val="00F60A2B"/>
    <w:rsid w:val="00F67B82"/>
    <w:rsid w:val="00F72E72"/>
    <w:rsid w:val="00F845D9"/>
    <w:rsid w:val="00F85DF9"/>
    <w:rsid w:val="00FD1D1A"/>
    <w:rsid w:val="00FD519A"/>
    <w:rsid w:val="00FE1E72"/>
    <w:rsid w:val="00FE67E9"/>
    <w:rsid w:val="00FF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1A7F2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aseczno.pl/bip" TargetMode="Externa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CB92F6-F9DF-4304-9841-71154E2A3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15</Pages>
  <Words>5465</Words>
  <Characters>32792</Characters>
  <Application>Microsoft Office Word</Application>
  <DocSecurity>0</DocSecurity>
  <Lines>273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dell</cp:lastModifiedBy>
  <cp:revision>25</cp:revision>
  <cp:lastPrinted>2023-01-11T09:52:00Z</cp:lastPrinted>
  <dcterms:created xsi:type="dcterms:W3CDTF">2021-11-09T11:12:00Z</dcterms:created>
  <dcterms:modified xsi:type="dcterms:W3CDTF">2023-01-11T10:04:00Z</dcterms:modified>
</cp:coreProperties>
</file>