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467" w:rsidRPr="00AA0BA2" w:rsidRDefault="00B57467" w:rsidP="00B5746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AA0BA2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C83864">
        <w:rPr>
          <w:rFonts w:ascii="Times New Roman" w:hAnsi="Times New Roman" w:cs="Times New Roman"/>
          <w:b/>
          <w:sz w:val="24"/>
          <w:szCs w:val="24"/>
        </w:rPr>
        <w:t>5</w:t>
      </w:r>
      <w:r w:rsidRPr="00AA0BA2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B57467" w:rsidRDefault="00B57467" w:rsidP="00B57467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nazwa/firma, adres,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w zależności od podmiotu: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NIP/PESEL, KRS/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sz w:val="24"/>
          <w:szCs w:val="24"/>
          <w:u w:val="single"/>
        </w:rPr>
        <w:t xml:space="preserve">reprezentowany przez: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składane na podstawie art. 125 ust. 1 ustawy z dnia 11 września 2019 r.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Prawo zamówień publicznych (dalej jako: </w:t>
      </w:r>
      <w:proofErr w:type="spellStart"/>
      <w:r w:rsidRPr="00E263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b/>
          <w:sz w:val="24"/>
          <w:szCs w:val="24"/>
        </w:rPr>
        <w:t>)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DOTYCZĄCE PODSTAW WYKLUCZENIA Z POSTĘPOWANIA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Na potrzeby postępowania o udzielenie zamówienia publicznego pn. ………</w:t>
      </w:r>
      <w:r w:rsidR="00AF55BB">
        <w:rPr>
          <w:rFonts w:ascii="Times New Roman" w:hAnsi="Times New Roman" w:cs="Times New Roman"/>
          <w:sz w:val="24"/>
          <w:szCs w:val="24"/>
        </w:rPr>
        <w:t>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……………. </w:t>
      </w:r>
      <w:r w:rsidR="00AF55BB">
        <w:rPr>
          <w:rFonts w:ascii="Times New Roman" w:hAnsi="Times New Roman" w:cs="Times New Roman"/>
          <w:sz w:val="24"/>
          <w:szCs w:val="24"/>
        </w:rPr>
        <w:br/>
        <w:t>…………………………………………………</w:t>
      </w:r>
      <w:r w:rsidRPr="00E26353">
        <w:rPr>
          <w:rFonts w:ascii="Times New Roman" w:hAnsi="Times New Roman" w:cs="Times New Roman"/>
          <w:i/>
          <w:sz w:val="24"/>
          <w:szCs w:val="24"/>
        </w:rPr>
        <w:t>(nazwa postępowania)</w:t>
      </w:r>
      <w:r w:rsidRPr="00E26353">
        <w:rPr>
          <w:rFonts w:ascii="Times New Roman" w:hAnsi="Times New Roman" w:cs="Times New Roman"/>
          <w:sz w:val="24"/>
          <w:szCs w:val="24"/>
        </w:rPr>
        <w:t>, prowadzonego przez ………………….…</w:t>
      </w:r>
      <w:r w:rsidR="00AF55BB"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(oznaczenie Zamawiającego)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oświadczam, że nie podlegam wykluczeniu z postępowania na podstawie art. 108 ust. 1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………….…….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2832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</w:t>
      </w:r>
      <w:r w:rsidR="00AF55BB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podstawie art. ………….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(podać mającą zastosowanie podstawę wykluczenia spośród wymienionych w art. 108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1, 2, 5 lub 6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lastRenderedPageBreak/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OŚWIADCZENIE DOTYCZĄCE PODANYCH INFORMACJI: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Oświadczam, że wszystki</w:t>
      </w:r>
      <w:r>
        <w:rPr>
          <w:rFonts w:ascii="Times New Roman" w:hAnsi="Times New Roman" w:cs="Times New Roman"/>
          <w:sz w:val="24"/>
          <w:szCs w:val="24"/>
        </w:rPr>
        <w:t>e informacje podane w powyższym oświadczeniu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są aktualne i zgodne z prawdą oraz zostały przedstawione z pełną świadomością konsekwencji wprowadzenia Zamawiającego w błąd przy przedstawianiu informacji.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626DE" w:rsidRDefault="00B626DE"/>
    <w:sectPr w:rsidR="00B626DE" w:rsidSect="003B2FA4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A93" w:rsidRDefault="00391A93" w:rsidP="00BF66C0">
      <w:r>
        <w:separator/>
      </w:r>
    </w:p>
  </w:endnote>
  <w:endnote w:type="continuationSeparator" w:id="0">
    <w:p w:rsidR="00391A93" w:rsidRDefault="00391A93" w:rsidP="00BF66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329825"/>
      <w:docPartObj>
        <w:docPartGallery w:val="Page Numbers (Bottom of Page)"/>
        <w:docPartUnique/>
      </w:docPartObj>
    </w:sdtPr>
    <w:sdtContent>
      <w:sdt>
        <w:sdtPr>
          <w:id w:val="810570653"/>
          <w:docPartObj>
            <w:docPartGallery w:val="Page Numbers (Top of Page)"/>
            <w:docPartUnique/>
          </w:docPartObj>
        </w:sdtPr>
        <w:sdtContent>
          <w:p w:rsidR="007A07C3" w:rsidRDefault="00B57467">
            <w:pPr>
              <w:pStyle w:val="Stopka"/>
              <w:jc w:val="right"/>
            </w:pPr>
            <w:r>
              <w:t xml:space="preserve">Strona </w:t>
            </w:r>
            <w:r w:rsidR="00EE7834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EE7834">
              <w:rPr>
                <w:b/>
                <w:sz w:val="24"/>
                <w:szCs w:val="24"/>
              </w:rPr>
              <w:fldChar w:fldCharType="separate"/>
            </w:r>
            <w:r w:rsidR="00C83864">
              <w:rPr>
                <w:b/>
                <w:noProof/>
              </w:rPr>
              <w:t>2</w:t>
            </w:r>
            <w:r w:rsidR="00EE7834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EE7834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EE7834">
              <w:rPr>
                <w:b/>
                <w:sz w:val="24"/>
                <w:szCs w:val="24"/>
              </w:rPr>
              <w:fldChar w:fldCharType="separate"/>
            </w:r>
            <w:r w:rsidR="00C83864">
              <w:rPr>
                <w:b/>
                <w:noProof/>
              </w:rPr>
              <w:t>2</w:t>
            </w:r>
            <w:r w:rsidR="00EE7834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A07C3" w:rsidRDefault="00C8386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A93" w:rsidRDefault="00391A93" w:rsidP="00BF66C0">
      <w:r>
        <w:separator/>
      </w:r>
    </w:p>
  </w:footnote>
  <w:footnote w:type="continuationSeparator" w:id="0">
    <w:p w:rsidR="00391A93" w:rsidRDefault="00391A93" w:rsidP="00BF66C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7467"/>
    <w:rsid w:val="0018739C"/>
    <w:rsid w:val="00391A93"/>
    <w:rsid w:val="003B55E1"/>
    <w:rsid w:val="004C6922"/>
    <w:rsid w:val="005C1386"/>
    <w:rsid w:val="00AF55BB"/>
    <w:rsid w:val="00B57467"/>
    <w:rsid w:val="00B626DE"/>
    <w:rsid w:val="00BF66C0"/>
    <w:rsid w:val="00C83864"/>
    <w:rsid w:val="00D3454B"/>
    <w:rsid w:val="00E152EA"/>
    <w:rsid w:val="00EE7834"/>
    <w:rsid w:val="00F846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271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K</cp:lastModifiedBy>
  <cp:revision>3</cp:revision>
  <cp:lastPrinted>2021-11-02T09:58:00Z</cp:lastPrinted>
  <dcterms:created xsi:type="dcterms:W3CDTF">2021-11-15T14:09:00Z</dcterms:created>
  <dcterms:modified xsi:type="dcterms:W3CDTF">2021-11-15T14:09:00Z</dcterms:modified>
</cp:coreProperties>
</file>