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447A5" w:rsidRPr="00E26353" w:rsidRDefault="00E447A5">
      <w:pPr>
        <w:rPr>
          <w:rFonts w:ascii="Times New Roman" w:hAnsi="Times New Roman" w:cs="Times New Roman"/>
          <w:sz w:val="24"/>
          <w:szCs w:val="24"/>
        </w:rPr>
      </w:pPr>
      <w:bookmarkStart w:id="0" w:name="_GoBack"/>
      <w:bookmarkEnd w:id="0"/>
    </w:p>
    <w:p w:rsidR="008F2C7B" w:rsidRPr="00E26353" w:rsidRDefault="00F44804">
      <w:pPr>
        <w:rPr>
          <w:rFonts w:ascii="Times New Roman" w:hAnsi="Times New Roman" w:cs="Times New Roman"/>
          <w:b/>
          <w:sz w:val="24"/>
          <w:szCs w:val="24"/>
        </w:rPr>
      </w:pPr>
      <w:r w:rsidRPr="00E26353">
        <w:rPr>
          <w:rFonts w:ascii="Times New Roman" w:hAnsi="Times New Roman" w:cs="Times New Roman"/>
          <w:b/>
          <w:sz w:val="24"/>
          <w:szCs w:val="24"/>
        </w:rPr>
        <w:t>ZAMAWIAJĄCY:</w:t>
      </w:r>
    </w:p>
    <w:p w:rsidR="00E26353" w:rsidRPr="00C170D4" w:rsidRDefault="00E26353">
      <w:pPr>
        <w:rPr>
          <w:rFonts w:ascii="Times New Roman" w:hAnsi="Times New Roman" w:cs="Times New Roman"/>
          <w:b/>
          <w:sz w:val="24"/>
          <w:szCs w:val="24"/>
        </w:rPr>
      </w:pPr>
    </w:p>
    <w:p w:rsidR="00E26353" w:rsidRPr="00C170D4" w:rsidRDefault="00E26353" w:rsidP="00E26353">
      <w:pPr>
        <w:widowControl w:val="0"/>
        <w:tabs>
          <w:tab w:val="left" w:pos="3060"/>
        </w:tabs>
        <w:autoSpaceDE w:val="0"/>
        <w:ind w:left="3060" w:hanging="3060"/>
        <w:jc w:val="both"/>
        <w:rPr>
          <w:rFonts w:ascii="Times New Roman" w:hAnsi="Times New Roman" w:cs="Times New Roman"/>
          <w:b/>
          <w:color w:val="000000"/>
          <w:sz w:val="24"/>
          <w:szCs w:val="24"/>
        </w:rPr>
      </w:pPr>
      <w:r w:rsidRPr="00C170D4">
        <w:rPr>
          <w:rFonts w:ascii="Times New Roman" w:hAnsi="Times New Roman" w:cs="Times New Roman"/>
          <w:b/>
          <w:color w:val="000000"/>
          <w:sz w:val="24"/>
          <w:szCs w:val="24"/>
        </w:rPr>
        <w:t xml:space="preserve">Powiat Piaseczyński - </w:t>
      </w:r>
      <w:r w:rsidRPr="00C170D4">
        <w:rPr>
          <w:rFonts w:ascii="Times New Roman" w:hAnsi="Times New Roman" w:cs="Times New Roman"/>
          <w:b/>
          <w:color w:val="000000"/>
          <w:sz w:val="24"/>
          <w:szCs w:val="24"/>
          <w:shd w:val="clear" w:color="auto" w:fill="FFFFFF"/>
        </w:rPr>
        <w:t>Dom Pomocy Społecznej w Górze Kalwarii</w:t>
      </w:r>
    </w:p>
    <w:p w:rsidR="00E26353" w:rsidRPr="00C170D4" w:rsidRDefault="00E26353" w:rsidP="00E26353">
      <w:pPr>
        <w:widowControl w:val="0"/>
        <w:tabs>
          <w:tab w:val="left" w:pos="3060"/>
        </w:tabs>
        <w:autoSpaceDE w:val="0"/>
        <w:jc w:val="both"/>
        <w:rPr>
          <w:rFonts w:ascii="Times New Roman" w:hAnsi="Times New Roman" w:cs="Times New Roman"/>
          <w:b/>
          <w:color w:val="000000"/>
          <w:sz w:val="24"/>
          <w:szCs w:val="24"/>
          <w:shd w:val="clear" w:color="auto" w:fill="FFFFFF"/>
        </w:rPr>
      </w:pPr>
      <w:r w:rsidRPr="00C170D4">
        <w:rPr>
          <w:rFonts w:ascii="Times New Roman" w:hAnsi="Times New Roman" w:cs="Times New Roman"/>
          <w:b/>
          <w:color w:val="000000"/>
          <w:sz w:val="24"/>
          <w:szCs w:val="24"/>
          <w:shd w:val="clear" w:color="auto" w:fill="FFFFFF"/>
        </w:rPr>
        <w:t>ul. Szpitalna 1</w:t>
      </w:r>
      <w:r w:rsidRPr="00C170D4">
        <w:rPr>
          <w:rFonts w:ascii="Times New Roman" w:hAnsi="Times New Roman" w:cs="Times New Roman"/>
          <w:b/>
          <w:color w:val="000000"/>
          <w:sz w:val="24"/>
          <w:szCs w:val="24"/>
        </w:rPr>
        <w:t xml:space="preserve">, </w:t>
      </w:r>
      <w:r w:rsidRPr="00C170D4">
        <w:rPr>
          <w:rFonts w:ascii="Times New Roman" w:hAnsi="Times New Roman" w:cs="Times New Roman"/>
          <w:b/>
          <w:color w:val="000000"/>
          <w:sz w:val="24"/>
          <w:szCs w:val="24"/>
          <w:shd w:val="clear" w:color="auto" w:fill="FFFFFF"/>
        </w:rPr>
        <w:t>05-530 Góra Kalwaria</w:t>
      </w:r>
    </w:p>
    <w:p w:rsidR="00E26353" w:rsidRPr="00E26353" w:rsidRDefault="00E26353" w:rsidP="00E26353">
      <w:pPr>
        <w:widowControl w:val="0"/>
        <w:tabs>
          <w:tab w:val="left" w:pos="3060"/>
        </w:tabs>
        <w:autoSpaceDE w:val="0"/>
        <w:jc w:val="both"/>
        <w:rPr>
          <w:rFonts w:ascii="Times New Roman" w:hAnsi="Times New Roman" w:cs="Times New Roman"/>
          <w:b/>
          <w:color w:val="000000"/>
        </w:rPr>
      </w:pPr>
    </w:p>
    <w:p w:rsidR="00E447A5" w:rsidRPr="00E26353" w:rsidRDefault="00E447A5" w:rsidP="008F2C7B">
      <w:pPr>
        <w:pBdr>
          <w:bottom w:val="single" w:sz="4" w:space="1" w:color="auto"/>
        </w:pBdr>
        <w:rPr>
          <w:rFonts w:ascii="Times New Roman" w:hAnsi="Times New Roman" w:cs="Times New Roman"/>
          <w:sz w:val="24"/>
          <w:szCs w:val="24"/>
        </w:rPr>
      </w:pPr>
    </w:p>
    <w:p w:rsidR="00E447A5" w:rsidRPr="00E26353" w:rsidRDefault="00E447A5">
      <w:pPr>
        <w:rPr>
          <w:rFonts w:ascii="Times New Roman" w:hAnsi="Times New Roman" w:cs="Times New Roman"/>
          <w:sz w:val="24"/>
          <w:szCs w:val="24"/>
        </w:rPr>
      </w:pPr>
    </w:p>
    <w:p w:rsidR="00E447A5" w:rsidRPr="00E26353" w:rsidRDefault="00F44804" w:rsidP="00E447A5">
      <w:pPr>
        <w:jc w:val="center"/>
        <w:rPr>
          <w:rFonts w:ascii="Times New Roman" w:hAnsi="Times New Roman" w:cs="Times New Roman"/>
          <w:b/>
          <w:sz w:val="24"/>
          <w:szCs w:val="24"/>
        </w:rPr>
      </w:pPr>
      <w:r w:rsidRPr="00E26353">
        <w:rPr>
          <w:rFonts w:ascii="Times New Roman" w:hAnsi="Times New Roman" w:cs="Times New Roman"/>
          <w:b/>
          <w:sz w:val="24"/>
          <w:szCs w:val="24"/>
        </w:rPr>
        <w:t>SPECYFIKACJA WARUNKÓW ZAMÓWIENIA</w:t>
      </w:r>
    </w:p>
    <w:p w:rsidR="00E447A5" w:rsidRPr="00E26353" w:rsidRDefault="00E447A5">
      <w:pPr>
        <w:rPr>
          <w:rFonts w:ascii="Times New Roman" w:hAnsi="Times New Roman" w:cs="Times New Roman"/>
          <w:sz w:val="24"/>
          <w:szCs w:val="24"/>
        </w:rPr>
      </w:pPr>
    </w:p>
    <w:p w:rsidR="00E447A5" w:rsidRPr="00E26353" w:rsidRDefault="00E447A5">
      <w:pPr>
        <w:rPr>
          <w:rFonts w:ascii="Times New Roman" w:hAnsi="Times New Roman" w:cs="Times New Roman"/>
          <w:sz w:val="24"/>
          <w:szCs w:val="24"/>
        </w:rPr>
      </w:pPr>
    </w:p>
    <w:p w:rsidR="00E447A5" w:rsidRPr="00E26353" w:rsidRDefault="00E26353" w:rsidP="00E26353">
      <w:pPr>
        <w:rPr>
          <w:rFonts w:ascii="Times New Roman" w:hAnsi="Times New Roman" w:cs="Times New Roman"/>
          <w:sz w:val="24"/>
          <w:szCs w:val="24"/>
        </w:rPr>
      </w:pPr>
      <w:r w:rsidRPr="00E26353">
        <w:rPr>
          <w:rFonts w:ascii="Times New Roman" w:hAnsi="Times New Roman" w:cs="Times New Roman"/>
          <w:sz w:val="24"/>
          <w:szCs w:val="24"/>
        </w:rPr>
        <w:t>Dotyczy postępowania o udzielenie zamówienia publicznego</w:t>
      </w:r>
    </w:p>
    <w:p w:rsidR="00E26353" w:rsidRPr="002500B4" w:rsidRDefault="00E26353" w:rsidP="00E26353">
      <w:pPr>
        <w:rPr>
          <w:rFonts w:ascii="Times New Roman" w:hAnsi="Times New Roman" w:cs="Times New Roman"/>
          <w:sz w:val="24"/>
          <w:szCs w:val="24"/>
        </w:rPr>
      </w:pPr>
      <w:r w:rsidRPr="00E26353">
        <w:rPr>
          <w:rFonts w:ascii="Times New Roman" w:hAnsi="Times New Roman" w:cs="Times New Roman"/>
          <w:sz w:val="24"/>
          <w:szCs w:val="24"/>
        </w:rPr>
        <w:t>Numer sprawy</w:t>
      </w:r>
      <w:r w:rsidRPr="00FD519A">
        <w:rPr>
          <w:rFonts w:ascii="Times New Roman" w:hAnsi="Times New Roman" w:cs="Times New Roman"/>
          <w:sz w:val="24"/>
          <w:szCs w:val="24"/>
        </w:rPr>
        <w:t xml:space="preserve">: </w:t>
      </w:r>
      <w:r w:rsidRPr="002500B4">
        <w:rPr>
          <w:rFonts w:ascii="Times New Roman" w:hAnsi="Times New Roman" w:cs="Times New Roman"/>
          <w:sz w:val="24"/>
          <w:szCs w:val="24"/>
        </w:rPr>
        <w:t>AG.261</w:t>
      </w:r>
      <w:r w:rsidR="00FD519A" w:rsidRPr="002500B4">
        <w:rPr>
          <w:rFonts w:ascii="Times New Roman" w:hAnsi="Times New Roman" w:cs="Times New Roman"/>
          <w:sz w:val="24"/>
          <w:szCs w:val="24"/>
        </w:rPr>
        <w:t>.</w:t>
      </w:r>
      <w:r w:rsidR="000E1E1F">
        <w:rPr>
          <w:rFonts w:ascii="Times New Roman" w:hAnsi="Times New Roman" w:cs="Times New Roman"/>
          <w:sz w:val="24"/>
          <w:szCs w:val="24"/>
        </w:rPr>
        <w:t>9</w:t>
      </w:r>
      <w:r w:rsidR="00FD519A" w:rsidRPr="002500B4">
        <w:rPr>
          <w:rFonts w:ascii="Times New Roman" w:hAnsi="Times New Roman" w:cs="Times New Roman"/>
          <w:sz w:val="24"/>
          <w:szCs w:val="24"/>
        </w:rPr>
        <w:t>.</w:t>
      </w:r>
      <w:r w:rsidRPr="002500B4">
        <w:rPr>
          <w:rFonts w:ascii="Times New Roman" w:hAnsi="Times New Roman" w:cs="Times New Roman"/>
          <w:sz w:val="24"/>
          <w:szCs w:val="24"/>
        </w:rPr>
        <w:t>202</w:t>
      </w:r>
      <w:r w:rsidR="009C5271" w:rsidRPr="002500B4">
        <w:rPr>
          <w:rFonts w:ascii="Times New Roman" w:hAnsi="Times New Roman" w:cs="Times New Roman"/>
          <w:sz w:val="24"/>
          <w:szCs w:val="24"/>
        </w:rPr>
        <w:t>2</w:t>
      </w:r>
    </w:p>
    <w:p w:rsidR="00E26353" w:rsidRPr="00E26353" w:rsidRDefault="00E26353" w:rsidP="00E26353">
      <w:pPr>
        <w:rPr>
          <w:rFonts w:ascii="Times New Roman" w:hAnsi="Times New Roman" w:cs="Times New Roman"/>
          <w:sz w:val="24"/>
          <w:szCs w:val="24"/>
        </w:rPr>
      </w:pPr>
      <w:r w:rsidRPr="00E26353">
        <w:rPr>
          <w:rFonts w:ascii="Times New Roman" w:hAnsi="Times New Roman" w:cs="Times New Roman"/>
          <w:sz w:val="24"/>
          <w:szCs w:val="24"/>
        </w:rPr>
        <w:t xml:space="preserve">Nazwa zadania: </w:t>
      </w:r>
      <w:r w:rsidRPr="009C5271">
        <w:rPr>
          <w:rFonts w:ascii="Times New Roman" w:hAnsi="Times New Roman" w:cs="Times New Roman"/>
          <w:sz w:val="24"/>
          <w:szCs w:val="24"/>
        </w:rPr>
        <w:t xml:space="preserve">dostawy </w:t>
      </w:r>
      <w:r w:rsidR="00BA3777">
        <w:rPr>
          <w:rFonts w:ascii="Times New Roman" w:eastAsia="Calibri" w:hAnsi="Times New Roman" w:cs="Times New Roman"/>
        </w:rPr>
        <w:t>artykułów spożywczych, jaj</w:t>
      </w:r>
      <w:r w:rsidR="000E1E1F">
        <w:rPr>
          <w:rFonts w:ascii="Times New Roman" w:eastAsia="Calibri" w:hAnsi="Times New Roman" w:cs="Times New Roman"/>
        </w:rPr>
        <w:t>, drobiu</w:t>
      </w:r>
      <w:r w:rsidRPr="00E26353">
        <w:rPr>
          <w:rFonts w:ascii="Times New Roman" w:hAnsi="Times New Roman" w:cs="Times New Roman"/>
          <w:sz w:val="24"/>
          <w:szCs w:val="24"/>
        </w:rPr>
        <w:t xml:space="preserve"> do Domu Pomocy Społecznej </w:t>
      </w:r>
      <w:r w:rsidR="000E1E1F">
        <w:rPr>
          <w:rFonts w:ascii="Times New Roman" w:hAnsi="Times New Roman" w:cs="Times New Roman"/>
          <w:sz w:val="24"/>
          <w:szCs w:val="24"/>
        </w:rPr>
        <w:br/>
      </w:r>
      <w:r w:rsidRPr="00E26353">
        <w:rPr>
          <w:rFonts w:ascii="Times New Roman" w:hAnsi="Times New Roman" w:cs="Times New Roman"/>
          <w:sz w:val="24"/>
          <w:szCs w:val="24"/>
        </w:rPr>
        <w:t>w Górze Kalwarii</w:t>
      </w:r>
    </w:p>
    <w:p w:rsidR="00E447A5" w:rsidRPr="00E26353" w:rsidRDefault="00E447A5">
      <w:pPr>
        <w:rPr>
          <w:rFonts w:ascii="Times New Roman" w:hAnsi="Times New Roman" w:cs="Times New Roman"/>
          <w:sz w:val="24"/>
          <w:szCs w:val="24"/>
        </w:rPr>
      </w:pPr>
    </w:p>
    <w:p w:rsidR="00E447A5" w:rsidRPr="00E26353" w:rsidRDefault="00E447A5">
      <w:pPr>
        <w:rPr>
          <w:rFonts w:ascii="Times New Roman" w:hAnsi="Times New Roman" w:cs="Times New Roman"/>
          <w:sz w:val="24"/>
          <w:szCs w:val="24"/>
        </w:rPr>
      </w:pPr>
    </w:p>
    <w:p w:rsidR="00E447A5" w:rsidRPr="00E26353" w:rsidRDefault="00E447A5">
      <w:pPr>
        <w:rPr>
          <w:rFonts w:ascii="Times New Roman" w:hAnsi="Times New Roman" w:cs="Times New Roman"/>
          <w:sz w:val="24"/>
          <w:szCs w:val="24"/>
        </w:rPr>
      </w:pPr>
    </w:p>
    <w:p w:rsidR="00E447A5" w:rsidRPr="00E26353" w:rsidRDefault="00E447A5">
      <w:pPr>
        <w:rPr>
          <w:rFonts w:ascii="Times New Roman" w:hAnsi="Times New Roman" w:cs="Times New Roman"/>
          <w:sz w:val="24"/>
          <w:szCs w:val="24"/>
        </w:rPr>
      </w:pPr>
    </w:p>
    <w:p w:rsidR="00E447A5" w:rsidRPr="00E26353" w:rsidRDefault="00E447A5">
      <w:pPr>
        <w:rPr>
          <w:rFonts w:ascii="Times New Roman" w:hAnsi="Times New Roman" w:cs="Times New Roman"/>
          <w:sz w:val="24"/>
          <w:szCs w:val="24"/>
        </w:rPr>
      </w:pPr>
    </w:p>
    <w:p w:rsidR="00E447A5" w:rsidRPr="00E26353" w:rsidRDefault="00F44804">
      <w:pPr>
        <w:rPr>
          <w:rFonts w:ascii="Times New Roman" w:hAnsi="Times New Roman" w:cs="Times New Roman"/>
          <w:sz w:val="24"/>
          <w:szCs w:val="24"/>
        </w:rPr>
      </w:pPr>
      <w:r w:rsidRPr="00E26353">
        <w:rPr>
          <w:rFonts w:ascii="Times New Roman" w:hAnsi="Times New Roman" w:cs="Times New Roman"/>
          <w:sz w:val="24"/>
          <w:szCs w:val="24"/>
        </w:rPr>
        <w:t xml:space="preserve">TRYB UDZIELENIA ZAMÓWIENIA: tryb podstawowy bez negocjacji </w:t>
      </w:r>
    </w:p>
    <w:p w:rsidR="00E447A5" w:rsidRPr="00E26353" w:rsidRDefault="00E447A5">
      <w:pPr>
        <w:rPr>
          <w:rFonts w:ascii="Times New Roman" w:hAnsi="Times New Roman" w:cs="Times New Roman"/>
          <w:sz w:val="24"/>
          <w:szCs w:val="24"/>
        </w:rPr>
      </w:pPr>
    </w:p>
    <w:p w:rsidR="00E447A5" w:rsidRPr="00E26353" w:rsidRDefault="00E447A5">
      <w:pPr>
        <w:rPr>
          <w:rFonts w:ascii="Times New Roman" w:hAnsi="Times New Roman" w:cs="Times New Roman"/>
          <w:sz w:val="24"/>
          <w:szCs w:val="24"/>
        </w:rPr>
      </w:pPr>
    </w:p>
    <w:p w:rsidR="00E447A5" w:rsidRPr="00E26353" w:rsidRDefault="00E447A5">
      <w:pPr>
        <w:rPr>
          <w:rFonts w:ascii="Times New Roman" w:hAnsi="Times New Roman" w:cs="Times New Roman"/>
          <w:sz w:val="24"/>
          <w:szCs w:val="24"/>
        </w:rPr>
      </w:pPr>
    </w:p>
    <w:p w:rsidR="00E447A5" w:rsidRPr="00E26353" w:rsidRDefault="00E447A5">
      <w:pPr>
        <w:rPr>
          <w:rFonts w:ascii="Times New Roman" w:hAnsi="Times New Roman" w:cs="Times New Roman"/>
          <w:sz w:val="24"/>
          <w:szCs w:val="24"/>
        </w:rPr>
      </w:pPr>
    </w:p>
    <w:p w:rsidR="00E447A5" w:rsidRPr="00E26353" w:rsidRDefault="00E447A5">
      <w:pPr>
        <w:rPr>
          <w:rFonts w:ascii="Times New Roman" w:hAnsi="Times New Roman" w:cs="Times New Roman"/>
          <w:sz w:val="24"/>
          <w:szCs w:val="24"/>
        </w:rPr>
      </w:pPr>
    </w:p>
    <w:p w:rsidR="00E447A5" w:rsidRPr="00E26353" w:rsidRDefault="00E447A5">
      <w:pPr>
        <w:rPr>
          <w:rFonts w:ascii="Times New Roman" w:hAnsi="Times New Roman" w:cs="Times New Roman"/>
          <w:sz w:val="24"/>
          <w:szCs w:val="24"/>
        </w:rPr>
      </w:pPr>
    </w:p>
    <w:p w:rsidR="00E447A5" w:rsidRPr="00E26353" w:rsidRDefault="00E447A5">
      <w:pPr>
        <w:rPr>
          <w:rFonts w:ascii="Times New Roman" w:hAnsi="Times New Roman" w:cs="Times New Roman"/>
          <w:sz w:val="24"/>
          <w:szCs w:val="24"/>
        </w:rPr>
      </w:pPr>
    </w:p>
    <w:p w:rsidR="00E447A5" w:rsidRPr="00E26353" w:rsidRDefault="00E447A5">
      <w:pPr>
        <w:rPr>
          <w:rFonts w:ascii="Times New Roman" w:hAnsi="Times New Roman" w:cs="Times New Roman"/>
          <w:sz w:val="24"/>
          <w:szCs w:val="24"/>
        </w:rPr>
      </w:pPr>
    </w:p>
    <w:p w:rsidR="00E447A5" w:rsidRPr="00E26353" w:rsidRDefault="00F44804">
      <w:pPr>
        <w:rPr>
          <w:rFonts w:ascii="Times New Roman" w:hAnsi="Times New Roman" w:cs="Times New Roman"/>
          <w:b/>
          <w:sz w:val="24"/>
          <w:szCs w:val="24"/>
        </w:rPr>
      </w:pPr>
      <w:r w:rsidRPr="00E26353">
        <w:rPr>
          <w:rFonts w:ascii="Times New Roman" w:hAnsi="Times New Roman" w:cs="Times New Roman"/>
          <w:b/>
          <w:sz w:val="24"/>
          <w:szCs w:val="24"/>
        </w:rPr>
        <w:t>ZATWIERDZIŁ:</w:t>
      </w:r>
    </w:p>
    <w:p w:rsidR="00E26353" w:rsidRPr="00E26353" w:rsidRDefault="00E26353">
      <w:pPr>
        <w:rPr>
          <w:rFonts w:ascii="Times New Roman" w:hAnsi="Times New Roman" w:cs="Times New Roman"/>
          <w:b/>
          <w:sz w:val="24"/>
          <w:szCs w:val="24"/>
        </w:rPr>
      </w:pPr>
    </w:p>
    <w:p w:rsidR="00E26353" w:rsidRPr="00AB1987" w:rsidRDefault="00E26353">
      <w:pPr>
        <w:rPr>
          <w:rFonts w:ascii="Times New Roman" w:hAnsi="Times New Roman" w:cs="Times New Roman"/>
          <w:b/>
          <w:color w:val="FF0000"/>
          <w:sz w:val="24"/>
          <w:szCs w:val="24"/>
        </w:rPr>
      </w:pPr>
    </w:p>
    <w:p w:rsidR="001B332A" w:rsidRPr="007C63E1" w:rsidRDefault="001B332A">
      <w:pPr>
        <w:rPr>
          <w:rFonts w:ascii="Times New Roman" w:hAnsi="Times New Roman" w:cs="Times New Roman"/>
          <w:sz w:val="24"/>
          <w:szCs w:val="24"/>
        </w:rPr>
      </w:pPr>
      <w:r w:rsidRPr="007C63E1">
        <w:rPr>
          <w:rFonts w:ascii="Times New Roman" w:hAnsi="Times New Roman" w:cs="Times New Roman"/>
          <w:sz w:val="24"/>
          <w:szCs w:val="24"/>
        </w:rPr>
        <w:t xml:space="preserve">Dorota </w:t>
      </w:r>
      <w:r w:rsidR="007C63E1" w:rsidRPr="007C63E1">
        <w:rPr>
          <w:rFonts w:ascii="Times New Roman" w:hAnsi="Times New Roman" w:cs="Times New Roman"/>
          <w:sz w:val="24"/>
          <w:szCs w:val="24"/>
        </w:rPr>
        <w:t>Kochańska</w:t>
      </w:r>
    </w:p>
    <w:p w:rsidR="00E447A5" w:rsidRPr="007C63E1" w:rsidRDefault="007C63E1">
      <w:pPr>
        <w:rPr>
          <w:rFonts w:ascii="Times New Roman" w:hAnsi="Times New Roman" w:cs="Times New Roman"/>
          <w:sz w:val="24"/>
          <w:szCs w:val="24"/>
        </w:rPr>
      </w:pPr>
      <w:r w:rsidRPr="007C63E1">
        <w:rPr>
          <w:rFonts w:ascii="Times New Roman" w:hAnsi="Times New Roman" w:cs="Times New Roman"/>
          <w:sz w:val="24"/>
          <w:szCs w:val="24"/>
        </w:rPr>
        <w:t xml:space="preserve">Zastępca Dyrektora </w:t>
      </w:r>
      <w:r w:rsidRPr="007C63E1">
        <w:rPr>
          <w:rFonts w:ascii="Times New Roman" w:hAnsi="Times New Roman" w:cs="Times New Roman"/>
          <w:sz w:val="24"/>
          <w:szCs w:val="24"/>
        </w:rPr>
        <w:br/>
        <w:t>ds. Opiekuńczo - Terapeutycznych</w:t>
      </w:r>
    </w:p>
    <w:p w:rsidR="00E447A5" w:rsidRPr="00E26353" w:rsidRDefault="00E447A5">
      <w:pPr>
        <w:rPr>
          <w:rFonts w:ascii="Times New Roman" w:hAnsi="Times New Roman" w:cs="Times New Roman"/>
          <w:sz w:val="24"/>
          <w:szCs w:val="24"/>
        </w:rPr>
      </w:pPr>
    </w:p>
    <w:p w:rsidR="00E447A5" w:rsidRPr="00E26353" w:rsidRDefault="00E447A5">
      <w:pPr>
        <w:rPr>
          <w:rFonts w:ascii="Times New Roman" w:hAnsi="Times New Roman" w:cs="Times New Roman"/>
          <w:sz w:val="24"/>
          <w:szCs w:val="24"/>
        </w:rPr>
      </w:pPr>
    </w:p>
    <w:p w:rsidR="00E447A5" w:rsidRPr="00E26353" w:rsidRDefault="00E447A5">
      <w:pPr>
        <w:rPr>
          <w:rFonts w:ascii="Times New Roman" w:hAnsi="Times New Roman" w:cs="Times New Roman"/>
          <w:sz w:val="24"/>
          <w:szCs w:val="24"/>
        </w:rPr>
      </w:pPr>
    </w:p>
    <w:p w:rsidR="00E447A5" w:rsidRDefault="00E447A5">
      <w:pPr>
        <w:rPr>
          <w:rFonts w:ascii="Times New Roman" w:hAnsi="Times New Roman" w:cs="Times New Roman"/>
          <w:sz w:val="24"/>
          <w:szCs w:val="24"/>
        </w:rPr>
      </w:pPr>
    </w:p>
    <w:p w:rsidR="00E26353" w:rsidRDefault="00E26353">
      <w:pPr>
        <w:rPr>
          <w:rFonts w:ascii="Times New Roman" w:hAnsi="Times New Roman" w:cs="Times New Roman"/>
          <w:sz w:val="24"/>
          <w:szCs w:val="24"/>
        </w:rPr>
      </w:pPr>
    </w:p>
    <w:p w:rsidR="00E26353" w:rsidRDefault="00E26353">
      <w:pPr>
        <w:rPr>
          <w:rFonts w:ascii="Times New Roman" w:hAnsi="Times New Roman" w:cs="Times New Roman"/>
          <w:sz w:val="24"/>
          <w:szCs w:val="24"/>
        </w:rPr>
      </w:pPr>
    </w:p>
    <w:p w:rsidR="00E26353" w:rsidRDefault="00E26353">
      <w:pPr>
        <w:rPr>
          <w:rFonts w:ascii="Times New Roman" w:hAnsi="Times New Roman" w:cs="Times New Roman"/>
          <w:sz w:val="24"/>
          <w:szCs w:val="24"/>
        </w:rPr>
      </w:pPr>
    </w:p>
    <w:p w:rsidR="00E26353" w:rsidRDefault="00E26353">
      <w:pPr>
        <w:rPr>
          <w:rFonts w:ascii="Times New Roman" w:hAnsi="Times New Roman" w:cs="Times New Roman"/>
          <w:sz w:val="24"/>
          <w:szCs w:val="24"/>
        </w:rPr>
      </w:pPr>
    </w:p>
    <w:p w:rsidR="00E26353" w:rsidRDefault="00E26353">
      <w:pPr>
        <w:rPr>
          <w:rFonts w:ascii="Times New Roman" w:hAnsi="Times New Roman" w:cs="Times New Roman"/>
          <w:sz w:val="24"/>
          <w:szCs w:val="24"/>
        </w:rPr>
      </w:pPr>
    </w:p>
    <w:p w:rsidR="00E26353" w:rsidRPr="00E26353" w:rsidRDefault="00E26353">
      <w:pPr>
        <w:rPr>
          <w:rFonts w:ascii="Times New Roman" w:hAnsi="Times New Roman" w:cs="Times New Roman"/>
          <w:sz w:val="24"/>
          <w:szCs w:val="24"/>
        </w:rPr>
      </w:pPr>
    </w:p>
    <w:p w:rsidR="00E447A5" w:rsidRPr="00E26353" w:rsidRDefault="00E447A5">
      <w:pPr>
        <w:rPr>
          <w:rFonts w:ascii="Times New Roman" w:hAnsi="Times New Roman" w:cs="Times New Roman"/>
          <w:sz w:val="24"/>
          <w:szCs w:val="24"/>
        </w:rPr>
      </w:pPr>
    </w:p>
    <w:p w:rsidR="00E447A5" w:rsidRPr="00E26353" w:rsidRDefault="00E447A5">
      <w:pPr>
        <w:rPr>
          <w:rFonts w:ascii="Times New Roman" w:hAnsi="Times New Roman" w:cs="Times New Roman"/>
          <w:sz w:val="24"/>
          <w:szCs w:val="24"/>
        </w:rPr>
      </w:pPr>
    </w:p>
    <w:p w:rsidR="00E447A5" w:rsidRPr="00E26353" w:rsidRDefault="00E447A5">
      <w:pPr>
        <w:rPr>
          <w:rFonts w:ascii="Times New Roman" w:hAnsi="Times New Roman" w:cs="Times New Roman"/>
          <w:sz w:val="24"/>
          <w:szCs w:val="24"/>
        </w:rPr>
      </w:pPr>
    </w:p>
    <w:p w:rsidR="00E447A5" w:rsidRPr="00E26353" w:rsidRDefault="00E447A5">
      <w:pPr>
        <w:rPr>
          <w:rFonts w:ascii="Times New Roman" w:hAnsi="Times New Roman" w:cs="Times New Roman"/>
          <w:sz w:val="24"/>
          <w:szCs w:val="24"/>
        </w:rPr>
      </w:pPr>
    </w:p>
    <w:p w:rsidR="00E447A5" w:rsidRPr="00644E73" w:rsidRDefault="00E26353" w:rsidP="00E447A5">
      <w:pPr>
        <w:jc w:val="center"/>
        <w:rPr>
          <w:rFonts w:ascii="Times New Roman" w:hAnsi="Times New Roman" w:cs="Times New Roman"/>
          <w:sz w:val="24"/>
          <w:szCs w:val="24"/>
        </w:rPr>
      </w:pPr>
      <w:r w:rsidRPr="00644E73">
        <w:rPr>
          <w:rFonts w:ascii="Times New Roman" w:hAnsi="Times New Roman" w:cs="Times New Roman"/>
          <w:sz w:val="24"/>
          <w:szCs w:val="24"/>
        </w:rPr>
        <w:t xml:space="preserve">Góra Kalwaria, </w:t>
      </w:r>
      <w:r w:rsidRPr="007C63E1">
        <w:rPr>
          <w:rFonts w:ascii="Times New Roman" w:hAnsi="Times New Roman" w:cs="Times New Roman"/>
          <w:sz w:val="24"/>
          <w:szCs w:val="24"/>
        </w:rPr>
        <w:t xml:space="preserve">dnia </w:t>
      </w:r>
      <w:r w:rsidR="009C5271" w:rsidRPr="007C63E1">
        <w:rPr>
          <w:rFonts w:ascii="Times New Roman" w:hAnsi="Times New Roman" w:cs="Times New Roman"/>
          <w:sz w:val="24"/>
          <w:szCs w:val="24"/>
        </w:rPr>
        <w:t>0</w:t>
      </w:r>
      <w:r w:rsidR="007C63E1" w:rsidRPr="007C63E1">
        <w:rPr>
          <w:rFonts w:ascii="Times New Roman" w:hAnsi="Times New Roman" w:cs="Times New Roman"/>
          <w:sz w:val="24"/>
          <w:szCs w:val="24"/>
        </w:rPr>
        <w:t>1.02</w:t>
      </w:r>
      <w:r w:rsidR="009C5271" w:rsidRPr="007C63E1">
        <w:rPr>
          <w:rFonts w:ascii="Times New Roman" w:hAnsi="Times New Roman" w:cs="Times New Roman"/>
          <w:sz w:val="24"/>
          <w:szCs w:val="24"/>
        </w:rPr>
        <w:t>.2022</w:t>
      </w:r>
      <w:r w:rsidR="00837A76" w:rsidRPr="007C63E1">
        <w:rPr>
          <w:rFonts w:ascii="Times New Roman" w:hAnsi="Times New Roman" w:cs="Times New Roman"/>
          <w:sz w:val="24"/>
          <w:szCs w:val="24"/>
        </w:rPr>
        <w:t>r.</w:t>
      </w:r>
      <w:r w:rsidR="00837A76" w:rsidRPr="00644E73">
        <w:rPr>
          <w:rFonts w:ascii="Times New Roman" w:hAnsi="Times New Roman" w:cs="Times New Roman"/>
          <w:sz w:val="24"/>
          <w:szCs w:val="24"/>
        </w:rPr>
        <w:t xml:space="preserve"> </w:t>
      </w:r>
      <w:r w:rsidR="00E447A5" w:rsidRPr="00644E73">
        <w:rPr>
          <w:rFonts w:ascii="Times New Roman" w:hAnsi="Times New Roman" w:cs="Times New Roman"/>
          <w:sz w:val="24"/>
          <w:szCs w:val="24"/>
        </w:rPr>
        <w:br w:type="page"/>
      </w:r>
    </w:p>
    <w:p w:rsidR="009B4D8D" w:rsidRPr="00E26353" w:rsidRDefault="00F44804" w:rsidP="009B4D8D">
      <w:pPr>
        <w:jc w:val="center"/>
        <w:rPr>
          <w:rFonts w:ascii="Times New Roman" w:hAnsi="Times New Roman" w:cs="Times New Roman"/>
          <w:sz w:val="24"/>
          <w:szCs w:val="24"/>
        </w:rPr>
      </w:pPr>
      <w:r w:rsidRPr="00E26353">
        <w:rPr>
          <w:rFonts w:ascii="Times New Roman" w:hAnsi="Times New Roman" w:cs="Times New Roman"/>
          <w:sz w:val="24"/>
          <w:szCs w:val="24"/>
        </w:rPr>
        <w:lastRenderedPageBreak/>
        <w:t>Spis treści</w:t>
      </w:r>
    </w:p>
    <w:p w:rsidR="009B4D8D" w:rsidRPr="00E26353" w:rsidRDefault="009B4D8D" w:rsidP="009B4D8D">
      <w:pPr>
        <w:jc w:val="center"/>
        <w:rPr>
          <w:rFonts w:ascii="Times New Roman" w:hAnsi="Times New Roman" w:cs="Times New Roman"/>
          <w:sz w:val="24"/>
          <w:szCs w:val="24"/>
        </w:rPr>
      </w:pPr>
    </w:p>
    <w:p w:rsidR="009B4D8D" w:rsidRPr="00E26353" w:rsidRDefault="00F44804">
      <w:pPr>
        <w:rPr>
          <w:rFonts w:ascii="Times New Roman" w:hAnsi="Times New Roman" w:cs="Times New Roman"/>
          <w:sz w:val="24"/>
          <w:szCs w:val="24"/>
        </w:rPr>
      </w:pPr>
      <w:r w:rsidRPr="00E26353">
        <w:rPr>
          <w:rFonts w:ascii="Times New Roman" w:hAnsi="Times New Roman" w:cs="Times New Roman"/>
          <w:sz w:val="24"/>
          <w:szCs w:val="24"/>
        </w:rPr>
        <w:t>I. NAZWA ORAZ ADRES ZAMAWIAJĄCEGO</w:t>
      </w:r>
      <w:r w:rsidR="004976C1">
        <w:rPr>
          <w:rFonts w:ascii="Times New Roman" w:hAnsi="Times New Roman" w:cs="Times New Roman"/>
          <w:sz w:val="24"/>
          <w:szCs w:val="24"/>
        </w:rPr>
        <w:t>……………………………………………4</w:t>
      </w:r>
      <w:r w:rsidRPr="00E26353">
        <w:rPr>
          <w:rFonts w:ascii="Times New Roman" w:hAnsi="Times New Roman" w:cs="Times New Roman"/>
          <w:sz w:val="24"/>
          <w:szCs w:val="24"/>
        </w:rPr>
        <w:t xml:space="preserve"> </w:t>
      </w:r>
    </w:p>
    <w:p w:rsidR="009B4D8D" w:rsidRPr="00E26353" w:rsidRDefault="009B4D8D">
      <w:pPr>
        <w:rPr>
          <w:rFonts w:ascii="Times New Roman" w:hAnsi="Times New Roman" w:cs="Times New Roman"/>
          <w:sz w:val="24"/>
          <w:szCs w:val="24"/>
        </w:rPr>
      </w:pPr>
    </w:p>
    <w:p w:rsidR="00E447A5" w:rsidRPr="00E26353" w:rsidRDefault="00F44804">
      <w:pPr>
        <w:rPr>
          <w:rFonts w:ascii="Times New Roman" w:hAnsi="Times New Roman" w:cs="Times New Roman"/>
          <w:sz w:val="24"/>
          <w:szCs w:val="24"/>
        </w:rPr>
      </w:pPr>
      <w:r w:rsidRPr="00E26353">
        <w:rPr>
          <w:rFonts w:ascii="Times New Roman" w:hAnsi="Times New Roman" w:cs="Times New Roman"/>
          <w:sz w:val="24"/>
          <w:szCs w:val="24"/>
        </w:rPr>
        <w:t>II. ADRES STRONY INTERNETOWEJ, NA KTÓREJ UDOSTĘPNIANE BĘDĄ ZMIANY I WYJAŚNIENIA TREŚCI SWZ ORAZ INNE DOKUMENTY ZAMÓWIENIA BEZPOŚREDNIO ZWIĄZANE Z POSTĘPOWANIEM O UDZIELENIE ZAMÓWIENIA</w:t>
      </w:r>
      <w:r w:rsidR="004976C1">
        <w:rPr>
          <w:rFonts w:ascii="Times New Roman" w:hAnsi="Times New Roman" w:cs="Times New Roman"/>
          <w:sz w:val="24"/>
          <w:szCs w:val="24"/>
        </w:rPr>
        <w:t>..4</w:t>
      </w:r>
      <w:r w:rsidRPr="00E26353">
        <w:rPr>
          <w:rFonts w:ascii="Times New Roman" w:hAnsi="Times New Roman" w:cs="Times New Roman"/>
          <w:sz w:val="24"/>
          <w:szCs w:val="24"/>
        </w:rPr>
        <w:t xml:space="preserve"> </w:t>
      </w:r>
    </w:p>
    <w:p w:rsidR="009B4D8D" w:rsidRPr="00E26353" w:rsidRDefault="009B4D8D">
      <w:pPr>
        <w:rPr>
          <w:rFonts w:ascii="Times New Roman" w:hAnsi="Times New Roman" w:cs="Times New Roman"/>
          <w:sz w:val="24"/>
          <w:szCs w:val="24"/>
        </w:rPr>
      </w:pPr>
    </w:p>
    <w:p w:rsidR="009B4D8D" w:rsidRPr="00E26353" w:rsidRDefault="00F44804">
      <w:pPr>
        <w:rPr>
          <w:rFonts w:ascii="Times New Roman" w:hAnsi="Times New Roman" w:cs="Times New Roman"/>
          <w:sz w:val="24"/>
          <w:szCs w:val="24"/>
        </w:rPr>
      </w:pPr>
      <w:r w:rsidRPr="00E26353">
        <w:rPr>
          <w:rFonts w:ascii="Times New Roman" w:hAnsi="Times New Roman" w:cs="Times New Roman"/>
          <w:sz w:val="24"/>
          <w:szCs w:val="24"/>
        </w:rPr>
        <w:t>III. TRYB UDZIELENIA ZAMÓWIENIA</w:t>
      </w:r>
      <w:r w:rsidR="004976C1">
        <w:rPr>
          <w:rFonts w:ascii="Times New Roman" w:hAnsi="Times New Roman" w:cs="Times New Roman"/>
          <w:sz w:val="24"/>
          <w:szCs w:val="24"/>
        </w:rPr>
        <w:t>……………………………………………………4</w:t>
      </w:r>
      <w:r w:rsidRPr="00E26353">
        <w:rPr>
          <w:rFonts w:ascii="Times New Roman" w:hAnsi="Times New Roman" w:cs="Times New Roman"/>
          <w:sz w:val="24"/>
          <w:szCs w:val="24"/>
        </w:rPr>
        <w:t xml:space="preserve"> </w:t>
      </w:r>
    </w:p>
    <w:p w:rsidR="009B4D8D" w:rsidRPr="00E26353" w:rsidRDefault="009B4D8D">
      <w:pPr>
        <w:rPr>
          <w:rFonts w:ascii="Times New Roman" w:hAnsi="Times New Roman" w:cs="Times New Roman"/>
          <w:sz w:val="24"/>
          <w:szCs w:val="24"/>
        </w:rPr>
      </w:pPr>
    </w:p>
    <w:p w:rsidR="009B4D8D" w:rsidRPr="00E26353" w:rsidRDefault="00F44804">
      <w:pPr>
        <w:rPr>
          <w:rFonts w:ascii="Times New Roman" w:hAnsi="Times New Roman" w:cs="Times New Roman"/>
          <w:sz w:val="24"/>
          <w:szCs w:val="24"/>
        </w:rPr>
      </w:pPr>
      <w:r w:rsidRPr="00E26353">
        <w:rPr>
          <w:rFonts w:ascii="Times New Roman" w:hAnsi="Times New Roman" w:cs="Times New Roman"/>
          <w:sz w:val="24"/>
          <w:szCs w:val="24"/>
        </w:rPr>
        <w:t xml:space="preserve">IV. INFORMACJA, CZY ZAMAWIAJĄCY PRZEWIDUJE WYBÓR </w:t>
      </w:r>
      <w:r w:rsidR="00E447A5" w:rsidRPr="00E26353">
        <w:rPr>
          <w:rFonts w:ascii="Times New Roman" w:hAnsi="Times New Roman" w:cs="Times New Roman"/>
          <w:sz w:val="24"/>
          <w:szCs w:val="24"/>
        </w:rPr>
        <w:t>N</w:t>
      </w:r>
      <w:r w:rsidRPr="00E26353">
        <w:rPr>
          <w:rFonts w:ascii="Times New Roman" w:hAnsi="Times New Roman" w:cs="Times New Roman"/>
          <w:sz w:val="24"/>
          <w:szCs w:val="24"/>
        </w:rPr>
        <w:t>AJKORZYSTNIEJSZEJ OFERTY Z MOŻLIWOŚCIĄ PROWADZENIA NEGO</w:t>
      </w:r>
      <w:r w:rsidR="009B4D8D" w:rsidRPr="00E26353">
        <w:rPr>
          <w:rFonts w:ascii="Times New Roman" w:hAnsi="Times New Roman" w:cs="Times New Roman"/>
          <w:sz w:val="24"/>
          <w:szCs w:val="24"/>
        </w:rPr>
        <w:t xml:space="preserve">CJACJI </w:t>
      </w:r>
      <w:r w:rsidR="004976C1">
        <w:rPr>
          <w:rFonts w:ascii="Times New Roman" w:hAnsi="Times New Roman" w:cs="Times New Roman"/>
          <w:sz w:val="24"/>
          <w:szCs w:val="24"/>
        </w:rPr>
        <w:t>4</w:t>
      </w:r>
      <w:r w:rsidRPr="00E26353">
        <w:rPr>
          <w:rFonts w:ascii="Times New Roman" w:hAnsi="Times New Roman" w:cs="Times New Roman"/>
          <w:sz w:val="24"/>
          <w:szCs w:val="24"/>
        </w:rPr>
        <w:t xml:space="preserve"> </w:t>
      </w:r>
    </w:p>
    <w:p w:rsidR="009B4D8D" w:rsidRPr="00E26353" w:rsidRDefault="009B4D8D">
      <w:pPr>
        <w:rPr>
          <w:rFonts w:ascii="Times New Roman" w:hAnsi="Times New Roman" w:cs="Times New Roman"/>
          <w:sz w:val="24"/>
          <w:szCs w:val="24"/>
        </w:rPr>
      </w:pPr>
    </w:p>
    <w:p w:rsidR="009B4D8D" w:rsidRPr="00E26353" w:rsidRDefault="00F44804">
      <w:pPr>
        <w:rPr>
          <w:rFonts w:ascii="Times New Roman" w:hAnsi="Times New Roman" w:cs="Times New Roman"/>
          <w:sz w:val="24"/>
          <w:szCs w:val="24"/>
        </w:rPr>
      </w:pPr>
      <w:r w:rsidRPr="00E26353">
        <w:rPr>
          <w:rFonts w:ascii="Times New Roman" w:hAnsi="Times New Roman" w:cs="Times New Roman"/>
          <w:sz w:val="24"/>
          <w:szCs w:val="24"/>
        </w:rPr>
        <w:t>V. OPIS PRZEDMIOTU ZAMÓWIENIA</w:t>
      </w:r>
      <w:r w:rsidR="004976C1">
        <w:rPr>
          <w:rFonts w:ascii="Times New Roman" w:hAnsi="Times New Roman" w:cs="Times New Roman"/>
          <w:sz w:val="24"/>
          <w:szCs w:val="24"/>
        </w:rPr>
        <w:t>…………………………………………………….4</w:t>
      </w:r>
      <w:r w:rsidRPr="00E26353">
        <w:rPr>
          <w:rFonts w:ascii="Times New Roman" w:hAnsi="Times New Roman" w:cs="Times New Roman"/>
          <w:sz w:val="24"/>
          <w:szCs w:val="24"/>
        </w:rPr>
        <w:t xml:space="preserve"> </w:t>
      </w:r>
    </w:p>
    <w:p w:rsidR="009B4D8D" w:rsidRPr="00E26353" w:rsidRDefault="009B4D8D">
      <w:pPr>
        <w:rPr>
          <w:rFonts w:ascii="Times New Roman" w:hAnsi="Times New Roman" w:cs="Times New Roman"/>
          <w:sz w:val="24"/>
          <w:szCs w:val="24"/>
        </w:rPr>
      </w:pPr>
    </w:p>
    <w:p w:rsidR="009B4D8D" w:rsidRPr="00E26353" w:rsidRDefault="00F44804">
      <w:pPr>
        <w:rPr>
          <w:rFonts w:ascii="Times New Roman" w:hAnsi="Times New Roman" w:cs="Times New Roman"/>
          <w:sz w:val="24"/>
          <w:szCs w:val="24"/>
        </w:rPr>
      </w:pPr>
      <w:r w:rsidRPr="00E26353">
        <w:rPr>
          <w:rFonts w:ascii="Times New Roman" w:hAnsi="Times New Roman" w:cs="Times New Roman"/>
          <w:sz w:val="24"/>
          <w:szCs w:val="24"/>
        </w:rPr>
        <w:t>VI. TERMIN WYKONANIA ZAMÓWIENIA</w:t>
      </w:r>
      <w:r w:rsidR="004976C1">
        <w:rPr>
          <w:rFonts w:ascii="Times New Roman" w:hAnsi="Times New Roman" w:cs="Times New Roman"/>
          <w:sz w:val="24"/>
          <w:szCs w:val="24"/>
        </w:rPr>
        <w:t>…………………………</w:t>
      </w:r>
      <w:r w:rsidR="00AA565B">
        <w:rPr>
          <w:rFonts w:ascii="Times New Roman" w:hAnsi="Times New Roman" w:cs="Times New Roman"/>
          <w:sz w:val="24"/>
          <w:szCs w:val="24"/>
        </w:rPr>
        <w:t>…………………….5</w:t>
      </w:r>
    </w:p>
    <w:p w:rsidR="009B4D8D" w:rsidRPr="00E26353" w:rsidRDefault="009B4D8D">
      <w:pPr>
        <w:rPr>
          <w:rFonts w:ascii="Times New Roman" w:hAnsi="Times New Roman" w:cs="Times New Roman"/>
          <w:sz w:val="24"/>
          <w:szCs w:val="24"/>
        </w:rPr>
      </w:pPr>
    </w:p>
    <w:p w:rsidR="009B4D8D" w:rsidRPr="00E26353" w:rsidRDefault="00F44804">
      <w:pPr>
        <w:rPr>
          <w:rFonts w:ascii="Times New Roman" w:hAnsi="Times New Roman" w:cs="Times New Roman"/>
          <w:sz w:val="24"/>
          <w:szCs w:val="24"/>
        </w:rPr>
      </w:pPr>
      <w:r w:rsidRPr="00E26353">
        <w:rPr>
          <w:rFonts w:ascii="Times New Roman" w:hAnsi="Times New Roman" w:cs="Times New Roman"/>
          <w:sz w:val="24"/>
          <w:szCs w:val="24"/>
        </w:rPr>
        <w:t xml:space="preserve">VII. PROJEKTOWANE POSTANOWIENIA UMOWY W SPRAWIE ZAMÓWIENIA PUBLICZNEGO, KTÓRE ZOSTANĄ WPROWADZONE DO TREŚCI TEJ UMOWY </w:t>
      </w:r>
      <w:r w:rsidR="00AA565B">
        <w:rPr>
          <w:rFonts w:ascii="Times New Roman" w:hAnsi="Times New Roman" w:cs="Times New Roman"/>
          <w:sz w:val="24"/>
          <w:szCs w:val="24"/>
        </w:rPr>
        <w:t>…..5</w:t>
      </w:r>
      <w:r w:rsidRPr="00E26353">
        <w:rPr>
          <w:rFonts w:ascii="Times New Roman" w:hAnsi="Times New Roman" w:cs="Times New Roman"/>
          <w:sz w:val="24"/>
          <w:szCs w:val="24"/>
        </w:rPr>
        <w:t xml:space="preserve"> </w:t>
      </w:r>
    </w:p>
    <w:p w:rsidR="009B4D8D" w:rsidRPr="00E26353" w:rsidRDefault="009B4D8D">
      <w:pPr>
        <w:rPr>
          <w:rFonts w:ascii="Times New Roman" w:hAnsi="Times New Roman" w:cs="Times New Roman"/>
          <w:sz w:val="24"/>
          <w:szCs w:val="24"/>
        </w:rPr>
      </w:pPr>
    </w:p>
    <w:p w:rsidR="009B4D8D" w:rsidRPr="00E26353" w:rsidRDefault="00F44804">
      <w:pPr>
        <w:rPr>
          <w:rFonts w:ascii="Times New Roman" w:hAnsi="Times New Roman" w:cs="Times New Roman"/>
          <w:sz w:val="24"/>
          <w:szCs w:val="24"/>
        </w:rPr>
      </w:pPr>
      <w:r w:rsidRPr="00E26353">
        <w:rPr>
          <w:rFonts w:ascii="Times New Roman" w:hAnsi="Times New Roman" w:cs="Times New Roman"/>
          <w:sz w:val="24"/>
          <w:szCs w:val="24"/>
        </w:rPr>
        <w:t xml:space="preserve">VIII. INFORMACJE O </w:t>
      </w:r>
      <w:r w:rsidR="005769C0" w:rsidRPr="00E26353">
        <w:rPr>
          <w:rFonts w:ascii="Times New Roman" w:hAnsi="Times New Roman" w:cs="Times New Roman"/>
          <w:sz w:val="24"/>
          <w:szCs w:val="24"/>
        </w:rPr>
        <w:t>ŚRODKACH</w:t>
      </w:r>
      <w:r w:rsidRPr="00E26353">
        <w:rPr>
          <w:rFonts w:ascii="Times New Roman" w:hAnsi="Times New Roman" w:cs="Times New Roman"/>
          <w:sz w:val="24"/>
          <w:szCs w:val="24"/>
        </w:rPr>
        <w:t xml:space="preserve"> KOMUNIKACJI ELEKTRONICZNEJ, PRZY UŻYCIU </w:t>
      </w:r>
      <w:r w:rsidR="005769C0" w:rsidRPr="00E26353">
        <w:rPr>
          <w:rFonts w:ascii="Times New Roman" w:hAnsi="Times New Roman" w:cs="Times New Roman"/>
          <w:sz w:val="24"/>
          <w:szCs w:val="24"/>
        </w:rPr>
        <w:t>KTÓRYCH</w:t>
      </w:r>
      <w:r w:rsidRPr="00E26353">
        <w:rPr>
          <w:rFonts w:ascii="Times New Roman" w:hAnsi="Times New Roman" w:cs="Times New Roman"/>
          <w:sz w:val="24"/>
          <w:szCs w:val="24"/>
        </w:rPr>
        <w:t xml:space="preserve"> ZAMAWIAJĄCY BĘDZIE KOMUNIKOWAŁ SIĘ Z WYKONAWCAMI, ORAZ INFORMACJE O WYMAGANIACH TECHNICZNYCH I ORGANIZACYJNYCH SPORZĄDZANIA, WYSYŁANIA I ODBIERANIA KORESPONDENCJI ELEKTRONICZNEJ</w:t>
      </w:r>
      <w:r w:rsidR="004976C1">
        <w:rPr>
          <w:rFonts w:ascii="Times New Roman" w:hAnsi="Times New Roman" w:cs="Times New Roman"/>
          <w:sz w:val="24"/>
          <w:szCs w:val="24"/>
        </w:rPr>
        <w:t>…………………………………………………..5</w:t>
      </w:r>
      <w:r w:rsidRPr="00E26353">
        <w:rPr>
          <w:rFonts w:ascii="Times New Roman" w:hAnsi="Times New Roman" w:cs="Times New Roman"/>
          <w:sz w:val="24"/>
          <w:szCs w:val="24"/>
        </w:rPr>
        <w:t xml:space="preserve"> </w:t>
      </w:r>
    </w:p>
    <w:p w:rsidR="00B26F65" w:rsidRDefault="00B26F65" w:rsidP="00B26F65">
      <w:pPr>
        <w:tabs>
          <w:tab w:val="left" w:leader="dot" w:pos="8931"/>
        </w:tabs>
        <w:rPr>
          <w:rFonts w:ascii="Times New Roman" w:hAnsi="Times New Roman" w:cs="Times New Roman"/>
          <w:sz w:val="24"/>
          <w:szCs w:val="24"/>
        </w:rPr>
      </w:pPr>
    </w:p>
    <w:p w:rsidR="00B26F65" w:rsidRDefault="00137F21" w:rsidP="00B26F65">
      <w:pPr>
        <w:tabs>
          <w:tab w:val="left" w:leader="dot" w:pos="8931"/>
        </w:tabs>
        <w:rPr>
          <w:rFonts w:ascii="Times New Roman" w:hAnsi="Times New Roman" w:cs="Times New Roman"/>
          <w:sz w:val="24"/>
          <w:szCs w:val="24"/>
        </w:rPr>
      </w:pPr>
      <w:r>
        <w:rPr>
          <w:rFonts w:ascii="Times New Roman" w:hAnsi="Times New Roman" w:cs="Times New Roman"/>
          <w:sz w:val="24"/>
          <w:szCs w:val="24"/>
        </w:rPr>
        <w:t>I</w:t>
      </w:r>
      <w:r w:rsidR="00B26F65" w:rsidRPr="009752ED">
        <w:rPr>
          <w:rFonts w:ascii="Times New Roman" w:hAnsi="Times New Roman" w:cs="Times New Roman"/>
          <w:sz w:val="24"/>
          <w:szCs w:val="24"/>
        </w:rPr>
        <w:t>X. WYŚNIENIE TREŚCI SWZ</w:t>
      </w:r>
      <w:r w:rsidR="00B26F65" w:rsidRPr="009752ED">
        <w:rPr>
          <w:rFonts w:ascii="Times New Roman" w:hAnsi="Times New Roman" w:cs="Times New Roman"/>
          <w:sz w:val="24"/>
          <w:szCs w:val="24"/>
        </w:rPr>
        <w:tab/>
      </w:r>
      <w:r w:rsidR="00837A76">
        <w:rPr>
          <w:rFonts w:ascii="Times New Roman" w:hAnsi="Times New Roman" w:cs="Times New Roman"/>
          <w:sz w:val="24"/>
          <w:szCs w:val="24"/>
        </w:rPr>
        <w:t>6</w:t>
      </w:r>
    </w:p>
    <w:p w:rsidR="00137F21" w:rsidRPr="009752ED" w:rsidRDefault="00137F21" w:rsidP="00B26F65">
      <w:pPr>
        <w:tabs>
          <w:tab w:val="left" w:leader="dot" w:pos="8931"/>
        </w:tabs>
        <w:rPr>
          <w:rFonts w:ascii="Times New Roman" w:hAnsi="Times New Roman" w:cs="Times New Roman"/>
          <w:sz w:val="24"/>
          <w:szCs w:val="24"/>
        </w:rPr>
      </w:pPr>
    </w:p>
    <w:p w:rsidR="00137F21" w:rsidRPr="00E26353" w:rsidRDefault="00137F21" w:rsidP="00137F21">
      <w:pPr>
        <w:rPr>
          <w:rFonts w:ascii="Times New Roman" w:hAnsi="Times New Roman" w:cs="Times New Roman"/>
          <w:sz w:val="24"/>
          <w:szCs w:val="24"/>
        </w:rPr>
      </w:pPr>
      <w:r>
        <w:rPr>
          <w:rFonts w:ascii="Times New Roman" w:hAnsi="Times New Roman" w:cs="Times New Roman"/>
          <w:sz w:val="24"/>
          <w:szCs w:val="24"/>
        </w:rPr>
        <w:t>X</w:t>
      </w:r>
      <w:r w:rsidRPr="00E26353">
        <w:rPr>
          <w:rFonts w:ascii="Times New Roman" w:hAnsi="Times New Roman" w:cs="Times New Roman"/>
          <w:sz w:val="24"/>
          <w:szCs w:val="24"/>
        </w:rPr>
        <w:t xml:space="preserve">. WSKAZANIE OSÓB UPRAWNIONYCH DO KOMUNIKOWANIA SIĘ </w:t>
      </w:r>
      <w:r>
        <w:rPr>
          <w:rFonts w:ascii="Times New Roman" w:hAnsi="Times New Roman" w:cs="Times New Roman"/>
          <w:sz w:val="24"/>
          <w:szCs w:val="24"/>
        </w:rPr>
        <w:br/>
      </w:r>
      <w:r w:rsidRPr="00E26353">
        <w:rPr>
          <w:rFonts w:ascii="Times New Roman" w:hAnsi="Times New Roman" w:cs="Times New Roman"/>
          <w:sz w:val="24"/>
          <w:szCs w:val="24"/>
        </w:rPr>
        <w:t xml:space="preserve">Z WYKONAWCAMI </w:t>
      </w:r>
      <w:r>
        <w:rPr>
          <w:rFonts w:ascii="Times New Roman" w:hAnsi="Times New Roman" w:cs="Times New Roman"/>
          <w:sz w:val="24"/>
          <w:szCs w:val="24"/>
        </w:rPr>
        <w:t>…………………………………………………………………………</w:t>
      </w:r>
      <w:r w:rsidR="00837A76">
        <w:rPr>
          <w:rFonts w:ascii="Times New Roman" w:hAnsi="Times New Roman" w:cs="Times New Roman"/>
          <w:sz w:val="24"/>
          <w:szCs w:val="24"/>
        </w:rPr>
        <w:t>6</w:t>
      </w:r>
    </w:p>
    <w:p w:rsidR="009B4D8D" w:rsidRPr="00E26353" w:rsidRDefault="009B4D8D">
      <w:pPr>
        <w:rPr>
          <w:rFonts w:ascii="Times New Roman" w:hAnsi="Times New Roman" w:cs="Times New Roman"/>
          <w:sz w:val="24"/>
          <w:szCs w:val="24"/>
        </w:rPr>
      </w:pPr>
    </w:p>
    <w:p w:rsidR="009B4D8D" w:rsidRDefault="00137F21">
      <w:pPr>
        <w:rPr>
          <w:rFonts w:ascii="Times New Roman" w:hAnsi="Times New Roman" w:cs="Times New Roman"/>
          <w:sz w:val="24"/>
          <w:szCs w:val="24"/>
        </w:rPr>
      </w:pPr>
      <w:r>
        <w:rPr>
          <w:rFonts w:ascii="Times New Roman" w:hAnsi="Times New Roman" w:cs="Times New Roman"/>
          <w:sz w:val="24"/>
          <w:szCs w:val="24"/>
        </w:rPr>
        <w:t>XI</w:t>
      </w:r>
      <w:r w:rsidR="00F44804" w:rsidRPr="00E26353">
        <w:rPr>
          <w:rFonts w:ascii="Times New Roman" w:hAnsi="Times New Roman" w:cs="Times New Roman"/>
          <w:sz w:val="24"/>
          <w:szCs w:val="24"/>
        </w:rPr>
        <w:t xml:space="preserve">. TERMIN ZWIĄZANIA OFERTĄ </w:t>
      </w:r>
      <w:r w:rsidR="009752ED">
        <w:rPr>
          <w:rFonts w:ascii="Times New Roman" w:hAnsi="Times New Roman" w:cs="Times New Roman"/>
          <w:sz w:val="24"/>
          <w:szCs w:val="24"/>
        </w:rPr>
        <w:t>……………………………………...…………</w:t>
      </w:r>
      <w:r w:rsidR="004976C1">
        <w:rPr>
          <w:rFonts w:ascii="Times New Roman" w:hAnsi="Times New Roman" w:cs="Times New Roman"/>
          <w:sz w:val="24"/>
          <w:szCs w:val="24"/>
        </w:rPr>
        <w:t>……</w:t>
      </w:r>
      <w:r w:rsidR="00837A76">
        <w:rPr>
          <w:rFonts w:ascii="Times New Roman" w:hAnsi="Times New Roman" w:cs="Times New Roman"/>
          <w:sz w:val="24"/>
          <w:szCs w:val="24"/>
        </w:rPr>
        <w:t>...</w:t>
      </w:r>
      <w:r w:rsidR="00C333B1">
        <w:rPr>
          <w:rFonts w:ascii="Times New Roman" w:hAnsi="Times New Roman" w:cs="Times New Roman"/>
          <w:sz w:val="24"/>
          <w:szCs w:val="24"/>
        </w:rPr>
        <w:t>6</w:t>
      </w:r>
      <w:r w:rsidR="00F44804" w:rsidRPr="00E26353">
        <w:rPr>
          <w:rFonts w:ascii="Times New Roman" w:hAnsi="Times New Roman" w:cs="Times New Roman"/>
          <w:sz w:val="24"/>
          <w:szCs w:val="24"/>
        </w:rPr>
        <w:t xml:space="preserve"> </w:t>
      </w:r>
    </w:p>
    <w:p w:rsidR="009B4D8D" w:rsidRPr="00E26353" w:rsidRDefault="009B4D8D">
      <w:pPr>
        <w:rPr>
          <w:rFonts w:ascii="Times New Roman" w:hAnsi="Times New Roman" w:cs="Times New Roman"/>
          <w:sz w:val="24"/>
          <w:szCs w:val="24"/>
        </w:rPr>
      </w:pPr>
    </w:p>
    <w:p w:rsidR="009B4D8D" w:rsidRPr="00E26353" w:rsidRDefault="00F44804">
      <w:pPr>
        <w:rPr>
          <w:rFonts w:ascii="Times New Roman" w:hAnsi="Times New Roman" w:cs="Times New Roman"/>
          <w:sz w:val="24"/>
          <w:szCs w:val="24"/>
        </w:rPr>
      </w:pPr>
      <w:r w:rsidRPr="00E26353">
        <w:rPr>
          <w:rFonts w:ascii="Times New Roman" w:hAnsi="Times New Roman" w:cs="Times New Roman"/>
          <w:sz w:val="24"/>
          <w:szCs w:val="24"/>
        </w:rPr>
        <w:t>XI</w:t>
      </w:r>
      <w:r w:rsidR="00137F21">
        <w:rPr>
          <w:rFonts w:ascii="Times New Roman" w:hAnsi="Times New Roman" w:cs="Times New Roman"/>
          <w:sz w:val="24"/>
          <w:szCs w:val="24"/>
        </w:rPr>
        <w:t>I</w:t>
      </w:r>
      <w:r w:rsidRPr="00E26353">
        <w:rPr>
          <w:rFonts w:ascii="Times New Roman" w:hAnsi="Times New Roman" w:cs="Times New Roman"/>
          <w:sz w:val="24"/>
          <w:szCs w:val="24"/>
        </w:rPr>
        <w:t>. OPIS SPOSOBU PRZYGOTOWANIA OFERTY</w:t>
      </w:r>
      <w:r w:rsidR="00137F21">
        <w:rPr>
          <w:rFonts w:ascii="Times New Roman" w:hAnsi="Times New Roman" w:cs="Times New Roman"/>
          <w:sz w:val="24"/>
          <w:szCs w:val="24"/>
        </w:rPr>
        <w:t>………………</w:t>
      </w:r>
      <w:r w:rsidR="004976C1">
        <w:rPr>
          <w:rFonts w:ascii="Times New Roman" w:hAnsi="Times New Roman" w:cs="Times New Roman"/>
          <w:sz w:val="24"/>
          <w:szCs w:val="24"/>
        </w:rPr>
        <w:t>……………………</w:t>
      </w:r>
      <w:r w:rsidR="00837A76">
        <w:rPr>
          <w:rFonts w:ascii="Times New Roman" w:hAnsi="Times New Roman" w:cs="Times New Roman"/>
          <w:sz w:val="24"/>
          <w:szCs w:val="24"/>
        </w:rPr>
        <w:t>…</w:t>
      </w:r>
      <w:r w:rsidR="00AA565B">
        <w:rPr>
          <w:rFonts w:ascii="Times New Roman" w:hAnsi="Times New Roman" w:cs="Times New Roman"/>
          <w:sz w:val="24"/>
          <w:szCs w:val="24"/>
        </w:rPr>
        <w:t>.7</w:t>
      </w:r>
    </w:p>
    <w:p w:rsidR="009B4D8D" w:rsidRPr="00E26353" w:rsidRDefault="009B4D8D">
      <w:pPr>
        <w:rPr>
          <w:rFonts w:ascii="Times New Roman" w:hAnsi="Times New Roman" w:cs="Times New Roman"/>
          <w:sz w:val="24"/>
          <w:szCs w:val="24"/>
        </w:rPr>
      </w:pPr>
    </w:p>
    <w:p w:rsidR="009B4D8D" w:rsidRPr="00E26353" w:rsidRDefault="00F44804">
      <w:pPr>
        <w:rPr>
          <w:rFonts w:ascii="Times New Roman" w:hAnsi="Times New Roman" w:cs="Times New Roman"/>
          <w:sz w:val="24"/>
          <w:szCs w:val="24"/>
        </w:rPr>
      </w:pPr>
      <w:r w:rsidRPr="00E26353">
        <w:rPr>
          <w:rFonts w:ascii="Times New Roman" w:hAnsi="Times New Roman" w:cs="Times New Roman"/>
          <w:sz w:val="24"/>
          <w:szCs w:val="24"/>
        </w:rPr>
        <w:t>XII</w:t>
      </w:r>
      <w:r w:rsidR="00137F21">
        <w:rPr>
          <w:rFonts w:ascii="Times New Roman" w:hAnsi="Times New Roman" w:cs="Times New Roman"/>
          <w:sz w:val="24"/>
          <w:szCs w:val="24"/>
        </w:rPr>
        <w:t>I</w:t>
      </w:r>
      <w:r w:rsidRPr="00E26353">
        <w:rPr>
          <w:rFonts w:ascii="Times New Roman" w:hAnsi="Times New Roman" w:cs="Times New Roman"/>
          <w:sz w:val="24"/>
          <w:szCs w:val="24"/>
        </w:rPr>
        <w:t xml:space="preserve">. SPOSÓB ORAZ TERMIN SKŁADANIA OFERT </w:t>
      </w:r>
      <w:r w:rsidR="00137F21">
        <w:rPr>
          <w:rFonts w:ascii="Times New Roman" w:hAnsi="Times New Roman" w:cs="Times New Roman"/>
          <w:sz w:val="24"/>
          <w:szCs w:val="24"/>
        </w:rPr>
        <w:t>………………………………</w:t>
      </w:r>
      <w:r w:rsidR="004976C1">
        <w:rPr>
          <w:rFonts w:ascii="Times New Roman" w:hAnsi="Times New Roman" w:cs="Times New Roman"/>
          <w:sz w:val="24"/>
          <w:szCs w:val="24"/>
        </w:rPr>
        <w:t>…</w:t>
      </w:r>
      <w:r w:rsidR="00AA565B">
        <w:rPr>
          <w:rFonts w:ascii="Times New Roman" w:hAnsi="Times New Roman" w:cs="Times New Roman"/>
          <w:sz w:val="24"/>
          <w:szCs w:val="24"/>
        </w:rPr>
        <w:t>.....</w:t>
      </w:r>
      <w:r w:rsidR="000A5D21">
        <w:rPr>
          <w:rFonts w:ascii="Times New Roman" w:hAnsi="Times New Roman" w:cs="Times New Roman"/>
          <w:sz w:val="24"/>
          <w:szCs w:val="24"/>
        </w:rPr>
        <w:t>8</w:t>
      </w:r>
    </w:p>
    <w:p w:rsidR="009B4D8D" w:rsidRPr="00E26353" w:rsidRDefault="009B4D8D">
      <w:pPr>
        <w:rPr>
          <w:rFonts w:ascii="Times New Roman" w:hAnsi="Times New Roman" w:cs="Times New Roman"/>
          <w:sz w:val="24"/>
          <w:szCs w:val="24"/>
        </w:rPr>
      </w:pPr>
    </w:p>
    <w:p w:rsidR="009B4D8D" w:rsidRPr="00E26353" w:rsidRDefault="00137F21">
      <w:pPr>
        <w:rPr>
          <w:rFonts w:ascii="Times New Roman" w:hAnsi="Times New Roman" w:cs="Times New Roman"/>
          <w:sz w:val="24"/>
          <w:szCs w:val="24"/>
        </w:rPr>
      </w:pPr>
      <w:r>
        <w:rPr>
          <w:rFonts w:ascii="Times New Roman" w:hAnsi="Times New Roman" w:cs="Times New Roman"/>
          <w:sz w:val="24"/>
          <w:szCs w:val="24"/>
        </w:rPr>
        <w:t>XIV</w:t>
      </w:r>
      <w:r w:rsidR="00F44804" w:rsidRPr="00E26353">
        <w:rPr>
          <w:rFonts w:ascii="Times New Roman" w:hAnsi="Times New Roman" w:cs="Times New Roman"/>
          <w:sz w:val="24"/>
          <w:szCs w:val="24"/>
        </w:rPr>
        <w:t xml:space="preserve">. TERMIN OTWARCIA OFERT </w:t>
      </w:r>
      <w:r>
        <w:rPr>
          <w:rFonts w:ascii="Times New Roman" w:hAnsi="Times New Roman" w:cs="Times New Roman"/>
          <w:sz w:val="24"/>
          <w:szCs w:val="24"/>
        </w:rPr>
        <w:t>……………………………………………………</w:t>
      </w:r>
      <w:r w:rsidR="00837A76">
        <w:rPr>
          <w:rFonts w:ascii="Times New Roman" w:hAnsi="Times New Roman" w:cs="Times New Roman"/>
          <w:sz w:val="24"/>
          <w:szCs w:val="24"/>
        </w:rPr>
        <w:t>…...</w:t>
      </w:r>
      <w:r w:rsidR="00AA565B">
        <w:rPr>
          <w:rFonts w:ascii="Times New Roman" w:hAnsi="Times New Roman" w:cs="Times New Roman"/>
          <w:sz w:val="24"/>
          <w:szCs w:val="24"/>
        </w:rPr>
        <w:t>9</w:t>
      </w:r>
      <w:r w:rsidR="00F44804" w:rsidRPr="00E26353">
        <w:rPr>
          <w:rFonts w:ascii="Times New Roman" w:hAnsi="Times New Roman" w:cs="Times New Roman"/>
          <w:sz w:val="24"/>
          <w:szCs w:val="24"/>
        </w:rPr>
        <w:t xml:space="preserve"> </w:t>
      </w:r>
    </w:p>
    <w:p w:rsidR="009B4D8D" w:rsidRPr="00E26353" w:rsidRDefault="009B4D8D">
      <w:pPr>
        <w:rPr>
          <w:rFonts w:ascii="Times New Roman" w:hAnsi="Times New Roman" w:cs="Times New Roman"/>
          <w:sz w:val="24"/>
          <w:szCs w:val="24"/>
        </w:rPr>
      </w:pPr>
    </w:p>
    <w:p w:rsidR="009B4D8D" w:rsidRPr="00E26353" w:rsidRDefault="00137F21">
      <w:pPr>
        <w:rPr>
          <w:rFonts w:ascii="Times New Roman" w:hAnsi="Times New Roman" w:cs="Times New Roman"/>
          <w:sz w:val="24"/>
          <w:szCs w:val="24"/>
        </w:rPr>
      </w:pPr>
      <w:r>
        <w:rPr>
          <w:rFonts w:ascii="Times New Roman" w:hAnsi="Times New Roman" w:cs="Times New Roman"/>
          <w:sz w:val="24"/>
          <w:szCs w:val="24"/>
        </w:rPr>
        <w:t>X</w:t>
      </w:r>
      <w:r w:rsidR="00F44804" w:rsidRPr="00E26353">
        <w:rPr>
          <w:rFonts w:ascii="Times New Roman" w:hAnsi="Times New Roman" w:cs="Times New Roman"/>
          <w:sz w:val="24"/>
          <w:szCs w:val="24"/>
        </w:rPr>
        <w:t>V. PODSTAWY WYKLUCZENIA</w:t>
      </w:r>
      <w:r w:rsidR="00837A76">
        <w:rPr>
          <w:rFonts w:ascii="Times New Roman" w:hAnsi="Times New Roman" w:cs="Times New Roman"/>
          <w:sz w:val="24"/>
          <w:szCs w:val="24"/>
        </w:rPr>
        <w:t>………………………………………………………...9</w:t>
      </w:r>
      <w:r w:rsidR="00F44804" w:rsidRPr="00E26353">
        <w:rPr>
          <w:rFonts w:ascii="Times New Roman" w:hAnsi="Times New Roman" w:cs="Times New Roman"/>
          <w:sz w:val="24"/>
          <w:szCs w:val="24"/>
        </w:rPr>
        <w:t xml:space="preserve"> </w:t>
      </w:r>
    </w:p>
    <w:p w:rsidR="009B4D8D" w:rsidRPr="00E26353" w:rsidRDefault="009B4D8D">
      <w:pPr>
        <w:rPr>
          <w:rFonts w:ascii="Times New Roman" w:hAnsi="Times New Roman" w:cs="Times New Roman"/>
          <w:sz w:val="24"/>
          <w:szCs w:val="24"/>
        </w:rPr>
      </w:pPr>
    </w:p>
    <w:p w:rsidR="009B4D8D" w:rsidRPr="00E26353" w:rsidRDefault="00F44804">
      <w:pPr>
        <w:rPr>
          <w:rFonts w:ascii="Times New Roman" w:hAnsi="Times New Roman" w:cs="Times New Roman"/>
          <w:sz w:val="24"/>
          <w:szCs w:val="24"/>
        </w:rPr>
      </w:pPr>
      <w:r w:rsidRPr="00E26353">
        <w:rPr>
          <w:rFonts w:ascii="Times New Roman" w:hAnsi="Times New Roman" w:cs="Times New Roman"/>
          <w:sz w:val="24"/>
          <w:szCs w:val="24"/>
        </w:rPr>
        <w:t>XV</w:t>
      </w:r>
      <w:r w:rsidR="00137F21">
        <w:rPr>
          <w:rFonts w:ascii="Times New Roman" w:hAnsi="Times New Roman" w:cs="Times New Roman"/>
          <w:sz w:val="24"/>
          <w:szCs w:val="24"/>
        </w:rPr>
        <w:t>I</w:t>
      </w:r>
      <w:r w:rsidRPr="00E26353">
        <w:rPr>
          <w:rFonts w:ascii="Times New Roman" w:hAnsi="Times New Roman" w:cs="Times New Roman"/>
          <w:sz w:val="24"/>
          <w:szCs w:val="24"/>
        </w:rPr>
        <w:t>. SPOSÓB OBLICZENIA CENY</w:t>
      </w:r>
      <w:r w:rsidR="00137F21">
        <w:rPr>
          <w:rFonts w:ascii="Times New Roman" w:hAnsi="Times New Roman" w:cs="Times New Roman"/>
          <w:sz w:val="24"/>
          <w:szCs w:val="24"/>
        </w:rPr>
        <w:t>……………………………………………</w:t>
      </w:r>
      <w:r w:rsidR="004976C1">
        <w:rPr>
          <w:rFonts w:ascii="Times New Roman" w:hAnsi="Times New Roman" w:cs="Times New Roman"/>
          <w:sz w:val="24"/>
          <w:szCs w:val="24"/>
        </w:rPr>
        <w:t>………</w:t>
      </w:r>
      <w:r w:rsidR="00BE695E">
        <w:rPr>
          <w:rFonts w:ascii="Times New Roman" w:hAnsi="Times New Roman" w:cs="Times New Roman"/>
          <w:sz w:val="24"/>
          <w:szCs w:val="24"/>
        </w:rPr>
        <w:t>.….1</w:t>
      </w:r>
      <w:r w:rsidR="00C333B1">
        <w:rPr>
          <w:rFonts w:ascii="Times New Roman" w:hAnsi="Times New Roman" w:cs="Times New Roman"/>
          <w:sz w:val="24"/>
          <w:szCs w:val="24"/>
        </w:rPr>
        <w:t>0</w:t>
      </w:r>
    </w:p>
    <w:p w:rsidR="009B4D8D" w:rsidRPr="00E26353" w:rsidRDefault="009B4D8D">
      <w:pPr>
        <w:rPr>
          <w:rFonts w:ascii="Times New Roman" w:hAnsi="Times New Roman" w:cs="Times New Roman"/>
          <w:sz w:val="24"/>
          <w:szCs w:val="24"/>
        </w:rPr>
      </w:pPr>
    </w:p>
    <w:p w:rsidR="009B4D8D" w:rsidRPr="00E26353" w:rsidRDefault="00F44804">
      <w:pPr>
        <w:rPr>
          <w:rFonts w:ascii="Times New Roman" w:hAnsi="Times New Roman" w:cs="Times New Roman"/>
          <w:sz w:val="24"/>
          <w:szCs w:val="24"/>
        </w:rPr>
      </w:pPr>
      <w:r w:rsidRPr="00E26353">
        <w:rPr>
          <w:rFonts w:ascii="Times New Roman" w:hAnsi="Times New Roman" w:cs="Times New Roman"/>
          <w:sz w:val="24"/>
          <w:szCs w:val="24"/>
        </w:rPr>
        <w:t>XVI</w:t>
      </w:r>
      <w:r w:rsidR="00137F21">
        <w:rPr>
          <w:rFonts w:ascii="Times New Roman" w:hAnsi="Times New Roman" w:cs="Times New Roman"/>
          <w:sz w:val="24"/>
          <w:szCs w:val="24"/>
        </w:rPr>
        <w:t>I</w:t>
      </w:r>
      <w:r w:rsidRPr="00E26353">
        <w:rPr>
          <w:rFonts w:ascii="Times New Roman" w:hAnsi="Times New Roman" w:cs="Times New Roman"/>
          <w:sz w:val="24"/>
          <w:szCs w:val="24"/>
        </w:rPr>
        <w:t xml:space="preserve">. OPIS KRYTERIÓW OCENY OFERT, WRAZ Z PODANIEM WAG TYCH KRYTERIÓW I SPOSOBU OCENY OFERT </w:t>
      </w:r>
      <w:r w:rsidR="00837A76">
        <w:rPr>
          <w:rFonts w:ascii="Times New Roman" w:hAnsi="Times New Roman" w:cs="Times New Roman"/>
          <w:sz w:val="24"/>
          <w:szCs w:val="24"/>
        </w:rPr>
        <w:t>……………………………</w:t>
      </w:r>
      <w:r w:rsidR="00AA565B">
        <w:rPr>
          <w:rFonts w:ascii="Times New Roman" w:hAnsi="Times New Roman" w:cs="Times New Roman"/>
          <w:sz w:val="24"/>
          <w:szCs w:val="24"/>
        </w:rPr>
        <w:t>…………  ……..11</w:t>
      </w:r>
      <w:r w:rsidRPr="00E26353">
        <w:rPr>
          <w:rFonts w:ascii="Times New Roman" w:hAnsi="Times New Roman" w:cs="Times New Roman"/>
          <w:sz w:val="24"/>
          <w:szCs w:val="24"/>
        </w:rPr>
        <w:t xml:space="preserve"> </w:t>
      </w:r>
    </w:p>
    <w:p w:rsidR="009B4D8D" w:rsidRPr="00E26353" w:rsidRDefault="009B4D8D">
      <w:pPr>
        <w:rPr>
          <w:rFonts w:ascii="Times New Roman" w:hAnsi="Times New Roman" w:cs="Times New Roman"/>
          <w:sz w:val="24"/>
          <w:szCs w:val="24"/>
        </w:rPr>
      </w:pPr>
    </w:p>
    <w:p w:rsidR="009B4D8D" w:rsidRPr="00E26353" w:rsidRDefault="00F44804">
      <w:pPr>
        <w:rPr>
          <w:rFonts w:ascii="Times New Roman" w:hAnsi="Times New Roman" w:cs="Times New Roman"/>
          <w:sz w:val="24"/>
          <w:szCs w:val="24"/>
        </w:rPr>
      </w:pPr>
      <w:r w:rsidRPr="00E26353">
        <w:rPr>
          <w:rFonts w:ascii="Times New Roman" w:hAnsi="Times New Roman" w:cs="Times New Roman"/>
          <w:sz w:val="24"/>
          <w:szCs w:val="24"/>
        </w:rPr>
        <w:t>XVI</w:t>
      </w:r>
      <w:r w:rsidR="00137F21">
        <w:rPr>
          <w:rFonts w:ascii="Times New Roman" w:hAnsi="Times New Roman" w:cs="Times New Roman"/>
          <w:sz w:val="24"/>
          <w:szCs w:val="24"/>
        </w:rPr>
        <w:t>I</w:t>
      </w:r>
      <w:r w:rsidRPr="00E26353">
        <w:rPr>
          <w:rFonts w:ascii="Times New Roman" w:hAnsi="Times New Roman" w:cs="Times New Roman"/>
          <w:sz w:val="24"/>
          <w:szCs w:val="24"/>
        </w:rPr>
        <w:t xml:space="preserve">I. INFORMACJE O FORMALNOŚCIACH, JAKIE MUSZĄ ZOSTAĆ DOPEŁNIONE PO WYBORZE OFERTY W CELU ZAWARCIA UMOWY W SPRAWIE ZAMÓWIENIA PUBLICZNEGO </w:t>
      </w:r>
      <w:r w:rsidR="004976C1">
        <w:rPr>
          <w:rFonts w:ascii="Times New Roman" w:hAnsi="Times New Roman" w:cs="Times New Roman"/>
          <w:sz w:val="24"/>
          <w:szCs w:val="24"/>
        </w:rPr>
        <w:t>…</w:t>
      </w:r>
      <w:r w:rsidR="00837A76">
        <w:rPr>
          <w:rFonts w:ascii="Times New Roman" w:hAnsi="Times New Roman" w:cs="Times New Roman"/>
          <w:sz w:val="24"/>
          <w:szCs w:val="24"/>
        </w:rPr>
        <w:t>…………………………………………………………………………..11</w:t>
      </w:r>
      <w:r w:rsidRPr="00E26353">
        <w:rPr>
          <w:rFonts w:ascii="Times New Roman" w:hAnsi="Times New Roman" w:cs="Times New Roman"/>
          <w:sz w:val="24"/>
          <w:szCs w:val="24"/>
        </w:rPr>
        <w:t xml:space="preserve"> </w:t>
      </w:r>
    </w:p>
    <w:p w:rsidR="009B4D8D" w:rsidRPr="00E26353" w:rsidRDefault="009B4D8D">
      <w:pPr>
        <w:rPr>
          <w:rFonts w:ascii="Times New Roman" w:hAnsi="Times New Roman" w:cs="Times New Roman"/>
          <w:sz w:val="24"/>
          <w:szCs w:val="24"/>
        </w:rPr>
      </w:pPr>
    </w:p>
    <w:p w:rsidR="009B4D8D" w:rsidRDefault="00137F21">
      <w:pPr>
        <w:rPr>
          <w:rFonts w:ascii="Times New Roman" w:hAnsi="Times New Roman" w:cs="Times New Roman"/>
          <w:sz w:val="24"/>
          <w:szCs w:val="24"/>
        </w:rPr>
      </w:pPr>
      <w:r>
        <w:rPr>
          <w:rFonts w:ascii="Times New Roman" w:hAnsi="Times New Roman" w:cs="Times New Roman"/>
          <w:sz w:val="24"/>
          <w:szCs w:val="24"/>
        </w:rPr>
        <w:lastRenderedPageBreak/>
        <w:t>X</w:t>
      </w:r>
      <w:r w:rsidR="00F44804" w:rsidRPr="00E26353">
        <w:rPr>
          <w:rFonts w:ascii="Times New Roman" w:hAnsi="Times New Roman" w:cs="Times New Roman"/>
          <w:sz w:val="24"/>
          <w:szCs w:val="24"/>
        </w:rPr>
        <w:t>I</w:t>
      </w:r>
      <w:r>
        <w:rPr>
          <w:rFonts w:ascii="Times New Roman" w:hAnsi="Times New Roman" w:cs="Times New Roman"/>
          <w:sz w:val="24"/>
          <w:szCs w:val="24"/>
        </w:rPr>
        <w:t>X</w:t>
      </w:r>
      <w:r w:rsidR="00F44804" w:rsidRPr="00E26353">
        <w:rPr>
          <w:rFonts w:ascii="Times New Roman" w:hAnsi="Times New Roman" w:cs="Times New Roman"/>
          <w:sz w:val="24"/>
          <w:szCs w:val="24"/>
        </w:rPr>
        <w:t>. POUCZENIE O ŚRODKACH OCHRONY PRAWNEJ PRZYSŁUGUJĄCYCH WYKONAWCY</w:t>
      </w:r>
      <w:r w:rsidR="004976C1">
        <w:rPr>
          <w:rFonts w:ascii="Times New Roman" w:hAnsi="Times New Roman" w:cs="Times New Roman"/>
          <w:sz w:val="24"/>
          <w:szCs w:val="24"/>
        </w:rPr>
        <w:t>…………………………………</w:t>
      </w:r>
      <w:r w:rsidR="00837A76">
        <w:rPr>
          <w:rFonts w:ascii="Times New Roman" w:hAnsi="Times New Roman" w:cs="Times New Roman"/>
          <w:sz w:val="24"/>
          <w:szCs w:val="24"/>
        </w:rPr>
        <w:t>……………</w:t>
      </w:r>
      <w:r w:rsidR="00AA565B">
        <w:rPr>
          <w:rFonts w:ascii="Times New Roman" w:hAnsi="Times New Roman" w:cs="Times New Roman"/>
          <w:sz w:val="24"/>
          <w:szCs w:val="24"/>
        </w:rPr>
        <w:t>……………………………...1</w:t>
      </w:r>
      <w:r w:rsidR="000A5D21">
        <w:rPr>
          <w:rFonts w:ascii="Times New Roman" w:hAnsi="Times New Roman" w:cs="Times New Roman"/>
          <w:sz w:val="24"/>
          <w:szCs w:val="24"/>
        </w:rPr>
        <w:t>1</w:t>
      </w:r>
      <w:r w:rsidR="00F44804" w:rsidRPr="00E26353">
        <w:rPr>
          <w:rFonts w:ascii="Times New Roman" w:hAnsi="Times New Roman" w:cs="Times New Roman"/>
          <w:sz w:val="24"/>
          <w:szCs w:val="24"/>
        </w:rPr>
        <w:t xml:space="preserve"> </w:t>
      </w:r>
    </w:p>
    <w:p w:rsidR="00137F21" w:rsidRDefault="00137F21" w:rsidP="006A4A9B">
      <w:pPr>
        <w:tabs>
          <w:tab w:val="left" w:leader="dot" w:pos="8931"/>
        </w:tabs>
        <w:jc w:val="both"/>
        <w:rPr>
          <w:rFonts w:ascii="Times New Roman" w:hAnsi="Times New Roman" w:cs="Times New Roman"/>
          <w:sz w:val="24"/>
          <w:szCs w:val="24"/>
        </w:rPr>
      </w:pPr>
    </w:p>
    <w:p w:rsidR="006A4A9B" w:rsidRPr="006A4A9B" w:rsidRDefault="00137F21" w:rsidP="00837A76">
      <w:pPr>
        <w:tabs>
          <w:tab w:val="left" w:leader="dot" w:pos="8789"/>
        </w:tabs>
        <w:jc w:val="both"/>
        <w:rPr>
          <w:rFonts w:ascii="Times New Roman" w:hAnsi="Times New Roman" w:cs="Times New Roman"/>
          <w:sz w:val="24"/>
          <w:szCs w:val="24"/>
        </w:rPr>
      </w:pPr>
      <w:r>
        <w:rPr>
          <w:rFonts w:ascii="Times New Roman" w:hAnsi="Times New Roman" w:cs="Times New Roman"/>
          <w:sz w:val="24"/>
          <w:szCs w:val="24"/>
        </w:rPr>
        <w:t>X</w:t>
      </w:r>
      <w:r w:rsidR="006A4A9B" w:rsidRPr="006A4A9B">
        <w:rPr>
          <w:rFonts w:ascii="Times New Roman" w:hAnsi="Times New Roman" w:cs="Times New Roman"/>
          <w:sz w:val="24"/>
          <w:szCs w:val="24"/>
        </w:rPr>
        <w:t>X. KLAUZULA INFORMACYJNA DOTYCZĄCA PRZETWARZANIA DANYCH OSOBOWYCH</w:t>
      </w:r>
      <w:r w:rsidR="00837A76">
        <w:rPr>
          <w:rFonts w:ascii="Times New Roman" w:hAnsi="Times New Roman" w:cs="Times New Roman"/>
          <w:sz w:val="24"/>
          <w:szCs w:val="24"/>
        </w:rPr>
        <w:tab/>
        <w:t>12</w:t>
      </w:r>
    </w:p>
    <w:p w:rsidR="006A4A9B" w:rsidRPr="00E26353" w:rsidRDefault="006A4A9B">
      <w:pPr>
        <w:rPr>
          <w:rFonts w:ascii="Times New Roman" w:hAnsi="Times New Roman" w:cs="Times New Roman"/>
          <w:sz w:val="24"/>
          <w:szCs w:val="24"/>
        </w:rPr>
      </w:pPr>
    </w:p>
    <w:p w:rsidR="009B4D8D" w:rsidRPr="00E26353" w:rsidRDefault="009B4D8D">
      <w:pPr>
        <w:rPr>
          <w:rFonts w:ascii="Times New Roman" w:hAnsi="Times New Roman" w:cs="Times New Roman"/>
          <w:sz w:val="24"/>
          <w:szCs w:val="24"/>
        </w:rPr>
      </w:pPr>
    </w:p>
    <w:p w:rsidR="009B4D8D" w:rsidRPr="00E26353" w:rsidRDefault="006A4A9B">
      <w:pPr>
        <w:rPr>
          <w:rFonts w:ascii="Times New Roman" w:hAnsi="Times New Roman" w:cs="Times New Roman"/>
          <w:sz w:val="24"/>
          <w:szCs w:val="24"/>
        </w:rPr>
      </w:pPr>
      <w:r>
        <w:rPr>
          <w:rFonts w:ascii="Times New Roman" w:hAnsi="Times New Roman" w:cs="Times New Roman"/>
          <w:sz w:val="24"/>
          <w:szCs w:val="24"/>
        </w:rPr>
        <w:t>X</w:t>
      </w:r>
      <w:r w:rsidR="00F44804" w:rsidRPr="00E26353">
        <w:rPr>
          <w:rFonts w:ascii="Times New Roman" w:hAnsi="Times New Roman" w:cs="Times New Roman"/>
          <w:sz w:val="24"/>
          <w:szCs w:val="24"/>
        </w:rPr>
        <w:t>X</w:t>
      </w:r>
      <w:r w:rsidR="00137F21">
        <w:rPr>
          <w:rFonts w:ascii="Times New Roman" w:hAnsi="Times New Roman" w:cs="Times New Roman"/>
          <w:sz w:val="24"/>
          <w:szCs w:val="24"/>
        </w:rPr>
        <w:t>I</w:t>
      </w:r>
      <w:r w:rsidR="00F44804" w:rsidRPr="00E26353">
        <w:rPr>
          <w:rFonts w:ascii="Times New Roman" w:hAnsi="Times New Roman" w:cs="Times New Roman"/>
          <w:sz w:val="24"/>
          <w:szCs w:val="24"/>
        </w:rPr>
        <w:t>. ZAŁĄCZNIKI DO SWZ</w:t>
      </w:r>
      <w:r w:rsidR="00837A76">
        <w:rPr>
          <w:rFonts w:ascii="Times New Roman" w:hAnsi="Times New Roman" w:cs="Times New Roman"/>
          <w:sz w:val="24"/>
          <w:szCs w:val="24"/>
        </w:rPr>
        <w:t>……………………………………………………………….13</w:t>
      </w:r>
      <w:r w:rsidR="00F44804" w:rsidRPr="00E26353">
        <w:rPr>
          <w:rFonts w:ascii="Times New Roman" w:hAnsi="Times New Roman" w:cs="Times New Roman"/>
          <w:sz w:val="24"/>
          <w:szCs w:val="24"/>
        </w:rPr>
        <w:t xml:space="preserve"> </w:t>
      </w:r>
    </w:p>
    <w:p w:rsidR="009B4D8D" w:rsidRPr="00E26353" w:rsidRDefault="009B4D8D">
      <w:pPr>
        <w:rPr>
          <w:rFonts w:ascii="Times New Roman" w:hAnsi="Times New Roman" w:cs="Times New Roman"/>
          <w:sz w:val="24"/>
          <w:szCs w:val="24"/>
        </w:rPr>
      </w:pPr>
      <w:r w:rsidRPr="00E26353">
        <w:rPr>
          <w:rFonts w:ascii="Times New Roman" w:hAnsi="Times New Roman" w:cs="Times New Roman"/>
          <w:sz w:val="24"/>
          <w:szCs w:val="24"/>
        </w:rPr>
        <w:br w:type="page"/>
      </w:r>
    </w:p>
    <w:p w:rsidR="009B4D8D" w:rsidRPr="00E26353" w:rsidRDefault="00F44804" w:rsidP="007C63E1">
      <w:pPr>
        <w:pStyle w:val="Akapitzlist"/>
        <w:numPr>
          <w:ilvl w:val="0"/>
          <w:numId w:val="2"/>
        </w:numPr>
        <w:ind w:left="0" w:firstLine="0"/>
        <w:rPr>
          <w:rFonts w:ascii="Times New Roman" w:hAnsi="Times New Roman" w:cs="Times New Roman"/>
          <w:b/>
          <w:sz w:val="24"/>
          <w:szCs w:val="24"/>
        </w:rPr>
      </w:pPr>
      <w:r w:rsidRPr="00E26353">
        <w:rPr>
          <w:rFonts w:ascii="Times New Roman" w:hAnsi="Times New Roman" w:cs="Times New Roman"/>
          <w:b/>
          <w:sz w:val="24"/>
          <w:szCs w:val="24"/>
        </w:rPr>
        <w:lastRenderedPageBreak/>
        <w:t>Nazwa oraz adres Zamawiającego</w:t>
      </w:r>
    </w:p>
    <w:p w:rsidR="00E26353" w:rsidRPr="00C170D4" w:rsidRDefault="00E26353" w:rsidP="00E26353">
      <w:pPr>
        <w:widowControl w:val="0"/>
        <w:tabs>
          <w:tab w:val="left" w:pos="3060"/>
        </w:tabs>
        <w:autoSpaceDE w:val="0"/>
        <w:ind w:left="3060" w:hanging="3060"/>
        <w:jc w:val="both"/>
        <w:rPr>
          <w:rFonts w:ascii="Times New Roman" w:hAnsi="Times New Roman" w:cs="Times New Roman"/>
          <w:color w:val="000000"/>
        </w:rPr>
      </w:pPr>
      <w:r w:rsidRPr="00C170D4">
        <w:rPr>
          <w:rFonts w:ascii="Times New Roman" w:hAnsi="Times New Roman" w:cs="Times New Roman"/>
          <w:color w:val="000000"/>
        </w:rPr>
        <w:t xml:space="preserve">Powiat Piaseczyński - </w:t>
      </w:r>
      <w:r w:rsidRPr="00C170D4">
        <w:rPr>
          <w:rFonts w:ascii="Times New Roman" w:hAnsi="Times New Roman" w:cs="Times New Roman"/>
          <w:color w:val="000000"/>
          <w:shd w:val="clear" w:color="auto" w:fill="FFFFFF"/>
        </w:rPr>
        <w:t>Dom Pomocy Społecznej w Górze Kalwarii</w:t>
      </w:r>
    </w:p>
    <w:p w:rsidR="00E26353" w:rsidRPr="00C170D4" w:rsidRDefault="00E26353" w:rsidP="00E26353">
      <w:pPr>
        <w:widowControl w:val="0"/>
        <w:tabs>
          <w:tab w:val="left" w:pos="3060"/>
        </w:tabs>
        <w:autoSpaceDE w:val="0"/>
        <w:jc w:val="both"/>
        <w:rPr>
          <w:rFonts w:ascii="Times New Roman" w:hAnsi="Times New Roman" w:cs="Times New Roman"/>
          <w:color w:val="000000"/>
          <w:shd w:val="clear" w:color="auto" w:fill="FFFFFF"/>
        </w:rPr>
      </w:pPr>
      <w:r w:rsidRPr="00C170D4">
        <w:rPr>
          <w:rFonts w:ascii="Times New Roman" w:hAnsi="Times New Roman" w:cs="Times New Roman"/>
          <w:color w:val="000000"/>
          <w:shd w:val="clear" w:color="auto" w:fill="FFFFFF"/>
        </w:rPr>
        <w:t>ul. Szpitalna 1</w:t>
      </w:r>
      <w:r w:rsidRPr="00C170D4">
        <w:rPr>
          <w:rFonts w:ascii="Times New Roman" w:hAnsi="Times New Roman" w:cs="Times New Roman"/>
          <w:color w:val="000000"/>
        </w:rPr>
        <w:t xml:space="preserve">, </w:t>
      </w:r>
      <w:r w:rsidRPr="00C170D4">
        <w:rPr>
          <w:rFonts w:ascii="Times New Roman" w:hAnsi="Times New Roman" w:cs="Times New Roman"/>
          <w:color w:val="000000"/>
          <w:shd w:val="clear" w:color="auto" w:fill="FFFFFF"/>
        </w:rPr>
        <w:t>05-530 Góra Kalwaria</w:t>
      </w:r>
    </w:p>
    <w:p w:rsidR="00E26353" w:rsidRPr="00E26353" w:rsidRDefault="00E26353" w:rsidP="00E26353">
      <w:pPr>
        <w:widowControl w:val="0"/>
        <w:tabs>
          <w:tab w:val="left" w:pos="3060"/>
        </w:tabs>
        <w:autoSpaceDE w:val="0"/>
        <w:jc w:val="both"/>
        <w:rPr>
          <w:rFonts w:ascii="Times New Roman" w:hAnsi="Times New Roman" w:cs="Times New Roman"/>
          <w:color w:val="000000"/>
        </w:rPr>
      </w:pPr>
      <w:r w:rsidRPr="00E26353">
        <w:rPr>
          <w:rFonts w:ascii="Times New Roman" w:hAnsi="Times New Roman" w:cs="Times New Roman"/>
          <w:color w:val="000000"/>
        </w:rPr>
        <w:t xml:space="preserve">Telefon: </w:t>
      </w:r>
      <w:r w:rsidRPr="00E26353">
        <w:rPr>
          <w:rFonts w:ascii="Times New Roman" w:hAnsi="Times New Roman" w:cs="Times New Roman"/>
          <w:color w:val="000000"/>
          <w:shd w:val="clear" w:color="auto" w:fill="FFFFFF"/>
        </w:rPr>
        <w:t>(22) 727-34-40</w:t>
      </w:r>
    </w:p>
    <w:p w:rsidR="00E26353" w:rsidRPr="00E26353" w:rsidRDefault="00E26353" w:rsidP="00E26353">
      <w:pPr>
        <w:widowControl w:val="0"/>
        <w:tabs>
          <w:tab w:val="left" w:pos="3060"/>
        </w:tabs>
        <w:autoSpaceDE w:val="0"/>
        <w:jc w:val="both"/>
        <w:rPr>
          <w:rFonts w:ascii="Times New Roman" w:hAnsi="Times New Roman" w:cs="Times New Roman"/>
          <w:color w:val="000000"/>
        </w:rPr>
      </w:pPr>
      <w:r w:rsidRPr="00E26353">
        <w:rPr>
          <w:rFonts w:ascii="Times New Roman" w:hAnsi="Times New Roman" w:cs="Times New Roman"/>
          <w:color w:val="000000"/>
        </w:rPr>
        <w:t xml:space="preserve">Faks: </w:t>
      </w:r>
      <w:r w:rsidRPr="00E26353">
        <w:rPr>
          <w:rFonts w:ascii="Times New Roman" w:hAnsi="Times New Roman" w:cs="Times New Roman"/>
          <w:color w:val="000000"/>
          <w:shd w:val="clear" w:color="auto" w:fill="FFFFFF"/>
        </w:rPr>
        <w:t>(22) 727-34-40</w:t>
      </w:r>
    </w:p>
    <w:p w:rsidR="00E26353" w:rsidRPr="00E26353" w:rsidRDefault="00E26353" w:rsidP="00E26353">
      <w:pPr>
        <w:widowControl w:val="0"/>
        <w:tabs>
          <w:tab w:val="left" w:pos="3060"/>
        </w:tabs>
        <w:autoSpaceDE w:val="0"/>
        <w:jc w:val="both"/>
        <w:rPr>
          <w:rFonts w:ascii="Times New Roman" w:hAnsi="Times New Roman" w:cs="Times New Roman"/>
          <w:color w:val="000000"/>
        </w:rPr>
      </w:pPr>
      <w:r w:rsidRPr="00E26353">
        <w:rPr>
          <w:rFonts w:ascii="Times New Roman" w:hAnsi="Times New Roman" w:cs="Times New Roman"/>
          <w:color w:val="000000"/>
        </w:rPr>
        <w:t xml:space="preserve">adres strony internetowej </w:t>
      </w:r>
      <w:r w:rsidRPr="00E26353">
        <w:rPr>
          <w:rFonts w:ascii="Times New Roman" w:hAnsi="Times New Roman" w:cs="Times New Roman"/>
          <w:color w:val="000000"/>
        </w:rPr>
        <w:tab/>
      </w:r>
      <w:hyperlink r:id="rId9" w:history="1">
        <w:r w:rsidR="00B26F65" w:rsidRPr="002500B4">
          <w:rPr>
            <w:rStyle w:val="Hipercze"/>
            <w:rFonts w:ascii="Times New Roman" w:hAnsi="Times New Roman" w:cs="Times New Roman"/>
            <w:color w:val="auto"/>
            <w:shd w:val="clear" w:color="auto" w:fill="FFFFFF"/>
          </w:rPr>
          <w:t>bip.piaseczno.pl</w:t>
        </w:r>
      </w:hyperlink>
      <w:r w:rsidR="00274C93" w:rsidRPr="002500B4">
        <w:rPr>
          <w:rFonts w:ascii="Times New Roman" w:hAnsi="Times New Roman" w:cs="Times New Roman"/>
          <w:shd w:val="clear" w:color="auto" w:fill="FFFFFF"/>
        </w:rPr>
        <w:t xml:space="preserve">, </w:t>
      </w:r>
      <w:hyperlink r:id="rId10" w:history="1">
        <w:r w:rsidR="002500B4" w:rsidRPr="002500B4">
          <w:rPr>
            <w:rStyle w:val="Hipercze"/>
            <w:rFonts w:ascii="Times New Roman" w:hAnsi="Times New Roman" w:cs="Times New Roman"/>
            <w:color w:val="auto"/>
            <w:shd w:val="clear" w:color="auto" w:fill="FFFFFF"/>
          </w:rPr>
          <w:t>https://miniportal.uzp.gov.pl/</w:t>
        </w:r>
      </w:hyperlink>
    </w:p>
    <w:p w:rsidR="00E26353" w:rsidRPr="00E26353" w:rsidRDefault="00E26353" w:rsidP="00E26353">
      <w:pPr>
        <w:widowControl w:val="0"/>
        <w:tabs>
          <w:tab w:val="left" w:pos="3060"/>
        </w:tabs>
        <w:autoSpaceDE w:val="0"/>
        <w:jc w:val="both"/>
        <w:rPr>
          <w:rFonts w:ascii="Times New Roman" w:hAnsi="Times New Roman" w:cs="Times New Roman"/>
          <w:color w:val="000000"/>
        </w:rPr>
      </w:pPr>
      <w:r w:rsidRPr="00E26353">
        <w:rPr>
          <w:rFonts w:ascii="Times New Roman" w:hAnsi="Times New Roman" w:cs="Times New Roman"/>
          <w:color w:val="000000"/>
        </w:rPr>
        <w:t xml:space="preserve">adres poczty elektronicznej </w:t>
      </w:r>
      <w:r w:rsidRPr="00E26353">
        <w:rPr>
          <w:rFonts w:ascii="Times New Roman" w:hAnsi="Times New Roman" w:cs="Times New Roman"/>
          <w:color w:val="000000"/>
        </w:rPr>
        <w:tab/>
      </w:r>
      <w:r w:rsidRPr="00E26353">
        <w:rPr>
          <w:rFonts w:ascii="Times New Roman" w:hAnsi="Times New Roman" w:cs="Times New Roman"/>
          <w:color w:val="000000"/>
          <w:shd w:val="clear" w:color="auto" w:fill="FFFFFF"/>
        </w:rPr>
        <w:t>przetargi@dpsgk.pl</w:t>
      </w:r>
    </w:p>
    <w:p w:rsidR="00E26353" w:rsidRPr="00E26353" w:rsidRDefault="00E26353" w:rsidP="00E26353">
      <w:pPr>
        <w:widowControl w:val="0"/>
        <w:tabs>
          <w:tab w:val="left" w:pos="3060"/>
        </w:tabs>
        <w:autoSpaceDE w:val="0"/>
        <w:jc w:val="both"/>
        <w:rPr>
          <w:rFonts w:ascii="Times New Roman" w:hAnsi="Times New Roman" w:cs="Times New Roman"/>
          <w:color w:val="000000"/>
          <w:shd w:val="clear" w:color="auto" w:fill="FFFFFF"/>
        </w:rPr>
      </w:pPr>
      <w:r w:rsidRPr="00E26353">
        <w:rPr>
          <w:rFonts w:ascii="Times New Roman" w:hAnsi="Times New Roman" w:cs="Times New Roman"/>
          <w:color w:val="000000"/>
        </w:rPr>
        <w:t>Godziny urzędowania:</w:t>
      </w:r>
      <w:r w:rsidRPr="00E26353">
        <w:rPr>
          <w:rFonts w:ascii="Times New Roman" w:hAnsi="Times New Roman" w:cs="Times New Roman"/>
          <w:color w:val="000000"/>
        </w:rPr>
        <w:tab/>
      </w:r>
      <w:r w:rsidRPr="00E26353">
        <w:rPr>
          <w:rFonts w:ascii="Times New Roman" w:hAnsi="Times New Roman" w:cs="Times New Roman"/>
          <w:color w:val="000000"/>
          <w:shd w:val="clear" w:color="auto" w:fill="FFFFFF"/>
        </w:rPr>
        <w:t xml:space="preserve">poniedziałek 7:30 – 16:00; wtorek-czwartek 7:30 – 15:30; </w:t>
      </w:r>
    </w:p>
    <w:p w:rsidR="00E26353" w:rsidRPr="00E26353" w:rsidRDefault="00E26353" w:rsidP="00E26353">
      <w:pPr>
        <w:widowControl w:val="0"/>
        <w:tabs>
          <w:tab w:val="left" w:pos="3060"/>
        </w:tabs>
        <w:autoSpaceDE w:val="0"/>
        <w:jc w:val="both"/>
        <w:rPr>
          <w:rFonts w:ascii="Times New Roman" w:hAnsi="Times New Roman" w:cs="Times New Roman"/>
          <w:color w:val="000000"/>
        </w:rPr>
      </w:pPr>
      <w:r w:rsidRPr="00E26353">
        <w:rPr>
          <w:rFonts w:ascii="Times New Roman" w:hAnsi="Times New Roman" w:cs="Times New Roman"/>
          <w:color w:val="000000"/>
          <w:shd w:val="clear" w:color="auto" w:fill="FFFFFF"/>
        </w:rPr>
        <w:tab/>
        <w:t>piątek 7:30-15:00</w:t>
      </w:r>
    </w:p>
    <w:p w:rsidR="009B4D8D" w:rsidRPr="00E26353" w:rsidRDefault="009B4D8D">
      <w:pPr>
        <w:rPr>
          <w:rFonts w:ascii="Times New Roman" w:hAnsi="Times New Roman" w:cs="Times New Roman"/>
          <w:sz w:val="24"/>
          <w:szCs w:val="24"/>
        </w:rPr>
      </w:pPr>
    </w:p>
    <w:p w:rsidR="009B4D8D" w:rsidRPr="00E26353" w:rsidRDefault="00F44804" w:rsidP="00B26F65">
      <w:pPr>
        <w:pStyle w:val="Akapitzlist"/>
        <w:numPr>
          <w:ilvl w:val="0"/>
          <w:numId w:val="2"/>
        </w:numPr>
        <w:ind w:left="426" w:hanging="426"/>
        <w:rPr>
          <w:rFonts w:ascii="Times New Roman" w:hAnsi="Times New Roman" w:cs="Times New Roman"/>
          <w:sz w:val="24"/>
          <w:szCs w:val="24"/>
        </w:rPr>
      </w:pPr>
      <w:r w:rsidRPr="00E26353">
        <w:rPr>
          <w:rFonts w:ascii="Times New Roman" w:hAnsi="Times New Roman" w:cs="Times New Roman"/>
          <w:b/>
          <w:sz w:val="24"/>
          <w:szCs w:val="24"/>
        </w:rPr>
        <w:t xml:space="preserve">Adres strony internetowej, na której udostępniane będą zmiany i wyjaśnienia treści SWZ oraz inne dokumenty zamówienia bezpośrednio związane </w:t>
      </w:r>
      <w:r w:rsidR="009B4D8D" w:rsidRPr="00E26353">
        <w:rPr>
          <w:rFonts w:ascii="Times New Roman" w:hAnsi="Times New Roman" w:cs="Times New Roman"/>
          <w:b/>
          <w:sz w:val="24"/>
          <w:szCs w:val="24"/>
        </w:rPr>
        <w:br/>
      </w:r>
      <w:r w:rsidRPr="00E26353">
        <w:rPr>
          <w:rFonts w:ascii="Times New Roman" w:hAnsi="Times New Roman" w:cs="Times New Roman"/>
          <w:b/>
          <w:sz w:val="24"/>
          <w:szCs w:val="24"/>
        </w:rPr>
        <w:t>z postępowaniem o udzielenie zamówienia</w:t>
      </w:r>
    </w:p>
    <w:p w:rsidR="009B4D8D" w:rsidRPr="002500B4" w:rsidRDefault="00F44804" w:rsidP="00C170D4">
      <w:pPr>
        <w:jc w:val="both"/>
        <w:rPr>
          <w:rFonts w:ascii="Times New Roman" w:hAnsi="Times New Roman" w:cs="Times New Roman"/>
          <w:sz w:val="24"/>
          <w:szCs w:val="24"/>
        </w:rPr>
      </w:pPr>
      <w:r w:rsidRPr="00E26353">
        <w:rPr>
          <w:rFonts w:ascii="Times New Roman" w:hAnsi="Times New Roman" w:cs="Times New Roman"/>
          <w:sz w:val="24"/>
          <w:szCs w:val="24"/>
        </w:rPr>
        <w:t xml:space="preserve">Zmiany i </w:t>
      </w:r>
      <w:r w:rsidR="009B4D8D" w:rsidRPr="00E26353">
        <w:rPr>
          <w:rFonts w:ascii="Times New Roman" w:hAnsi="Times New Roman" w:cs="Times New Roman"/>
          <w:sz w:val="24"/>
          <w:szCs w:val="24"/>
        </w:rPr>
        <w:t>wyjaśnienia</w:t>
      </w:r>
      <w:r w:rsidRPr="00E26353">
        <w:rPr>
          <w:rFonts w:ascii="Times New Roman" w:hAnsi="Times New Roman" w:cs="Times New Roman"/>
          <w:sz w:val="24"/>
          <w:szCs w:val="24"/>
        </w:rPr>
        <w:t xml:space="preserve"> </w:t>
      </w:r>
      <w:r w:rsidR="009B4D8D" w:rsidRPr="00E26353">
        <w:rPr>
          <w:rFonts w:ascii="Times New Roman" w:hAnsi="Times New Roman" w:cs="Times New Roman"/>
          <w:sz w:val="24"/>
          <w:szCs w:val="24"/>
        </w:rPr>
        <w:t>treści</w:t>
      </w:r>
      <w:r w:rsidRPr="00E26353">
        <w:rPr>
          <w:rFonts w:ascii="Times New Roman" w:hAnsi="Times New Roman" w:cs="Times New Roman"/>
          <w:sz w:val="24"/>
          <w:szCs w:val="24"/>
        </w:rPr>
        <w:t xml:space="preserve"> SWZ oraz inne dokumenty </w:t>
      </w:r>
      <w:r w:rsidR="009B4D8D" w:rsidRPr="00E26353">
        <w:rPr>
          <w:rFonts w:ascii="Times New Roman" w:hAnsi="Times New Roman" w:cs="Times New Roman"/>
          <w:sz w:val="24"/>
          <w:szCs w:val="24"/>
        </w:rPr>
        <w:t>zamówienia</w:t>
      </w:r>
      <w:r w:rsidRPr="00E26353">
        <w:rPr>
          <w:rFonts w:ascii="Times New Roman" w:hAnsi="Times New Roman" w:cs="Times New Roman"/>
          <w:sz w:val="24"/>
          <w:szCs w:val="24"/>
        </w:rPr>
        <w:t xml:space="preserve"> </w:t>
      </w:r>
      <w:r w:rsidR="009B4D8D" w:rsidRPr="00E26353">
        <w:rPr>
          <w:rFonts w:ascii="Times New Roman" w:hAnsi="Times New Roman" w:cs="Times New Roman"/>
          <w:sz w:val="24"/>
          <w:szCs w:val="24"/>
        </w:rPr>
        <w:t>bezpośrednio</w:t>
      </w:r>
      <w:r w:rsidRPr="00E26353">
        <w:rPr>
          <w:rFonts w:ascii="Times New Roman" w:hAnsi="Times New Roman" w:cs="Times New Roman"/>
          <w:sz w:val="24"/>
          <w:szCs w:val="24"/>
        </w:rPr>
        <w:t xml:space="preserve"> </w:t>
      </w:r>
      <w:r w:rsidR="009B4D8D" w:rsidRPr="00E26353">
        <w:rPr>
          <w:rFonts w:ascii="Times New Roman" w:hAnsi="Times New Roman" w:cs="Times New Roman"/>
          <w:sz w:val="24"/>
          <w:szCs w:val="24"/>
        </w:rPr>
        <w:t>związane</w:t>
      </w:r>
      <w:r w:rsidRPr="00E26353">
        <w:rPr>
          <w:rFonts w:ascii="Times New Roman" w:hAnsi="Times New Roman" w:cs="Times New Roman"/>
          <w:sz w:val="24"/>
          <w:szCs w:val="24"/>
        </w:rPr>
        <w:t xml:space="preserve"> </w:t>
      </w:r>
      <w:r w:rsidR="009B4D8D" w:rsidRPr="00E26353">
        <w:rPr>
          <w:rFonts w:ascii="Times New Roman" w:hAnsi="Times New Roman" w:cs="Times New Roman"/>
          <w:sz w:val="24"/>
          <w:szCs w:val="24"/>
        </w:rPr>
        <w:br/>
      </w:r>
      <w:r w:rsidRPr="00E26353">
        <w:rPr>
          <w:rFonts w:ascii="Times New Roman" w:hAnsi="Times New Roman" w:cs="Times New Roman"/>
          <w:sz w:val="24"/>
          <w:szCs w:val="24"/>
        </w:rPr>
        <w:t xml:space="preserve">z </w:t>
      </w:r>
      <w:r w:rsidR="009B4D8D" w:rsidRPr="00E26353">
        <w:rPr>
          <w:rFonts w:ascii="Times New Roman" w:hAnsi="Times New Roman" w:cs="Times New Roman"/>
          <w:sz w:val="24"/>
          <w:szCs w:val="24"/>
        </w:rPr>
        <w:t>postępowaniem</w:t>
      </w:r>
      <w:r w:rsidRPr="00E26353">
        <w:rPr>
          <w:rFonts w:ascii="Times New Roman" w:hAnsi="Times New Roman" w:cs="Times New Roman"/>
          <w:sz w:val="24"/>
          <w:szCs w:val="24"/>
        </w:rPr>
        <w:t xml:space="preserve"> o udzielenie </w:t>
      </w:r>
      <w:r w:rsidR="009B4D8D" w:rsidRPr="00E26353">
        <w:rPr>
          <w:rFonts w:ascii="Times New Roman" w:hAnsi="Times New Roman" w:cs="Times New Roman"/>
          <w:sz w:val="24"/>
          <w:szCs w:val="24"/>
        </w:rPr>
        <w:t>zamówienia</w:t>
      </w:r>
      <w:r w:rsidRPr="00E26353">
        <w:rPr>
          <w:rFonts w:ascii="Times New Roman" w:hAnsi="Times New Roman" w:cs="Times New Roman"/>
          <w:sz w:val="24"/>
          <w:szCs w:val="24"/>
        </w:rPr>
        <w:t xml:space="preserve"> będą udostępniane na stronie internetowej:</w:t>
      </w:r>
      <w:r w:rsidR="001B167C">
        <w:rPr>
          <w:rFonts w:ascii="Times New Roman" w:hAnsi="Times New Roman" w:cs="Times New Roman"/>
          <w:sz w:val="24"/>
          <w:szCs w:val="24"/>
        </w:rPr>
        <w:t xml:space="preserve"> </w:t>
      </w:r>
      <w:r w:rsidR="001B167C">
        <w:rPr>
          <w:rFonts w:ascii="Times New Roman" w:hAnsi="Times New Roman" w:cs="Times New Roman"/>
          <w:color w:val="000000"/>
          <w:shd w:val="clear" w:color="auto" w:fill="FFFFFF"/>
        </w:rPr>
        <w:t xml:space="preserve"> </w:t>
      </w:r>
      <w:hyperlink r:id="rId11" w:history="1">
        <w:r w:rsidR="005673D6" w:rsidRPr="002500B4">
          <w:rPr>
            <w:rStyle w:val="Hipercze"/>
            <w:rFonts w:ascii="Times New Roman" w:hAnsi="Times New Roman" w:cs="Times New Roman"/>
            <w:color w:val="auto"/>
            <w:shd w:val="clear" w:color="auto" w:fill="FFFFFF"/>
          </w:rPr>
          <w:t>bip.piaseczno.pl</w:t>
        </w:r>
      </w:hyperlink>
      <w:r w:rsidR="00274C93" w:rsidRPr="002500B4">
        <w:rPr>
          <w:rFonts w:ascii="Times New Roman" w:hAnsi="Times New Roman" w:cs="Times New Roman"/>
          <w:shd w:val="clear" w:color="auto" w:fill="FFFFFF"/>
        </w:rPr>
        <w:t xml:space="preserve">, </w:t>
      </w:r>
      <w:hyperlink r:id="rId12" w:history="1">
        <w:r w:rsidR="00644E73" w:rsidRPr="002500B4">
          <w:rPr>
            <w:rStyle w:val="Hipercze"/>
            <w:rFonts w:ascii="Times New Roman" w:hAnsi="Times New Roman" w:cs="Times New Roman"/>
            <w:color w:val="auto"/>
            <w:shd w:val="clear" w:color="auto" w:fill="FFFFFF"/>
          </w:rPr>
          <w:t>https://miniportal.uzp.gov.pl/</w:t>
        </w:r>
      </w:hyperlink>
      <w:r w:rsidR="00644E73" w:rsidRPr="002500B4">
        <w:rPr>
          <w:rFonts w:ascii="Times New Roman" w:hAnsi="Times New Roman" w:cs="Times New Roman"/>
          <w:shd w:val="clear" w:color="auto" w:fill="FFFFFF"/>
        </w:rPr>
        <w:t xml:space="preserve"> </w:t>
      </w:r>
    </w:p>
    <w:p w:rsidR="009B4D8D" w:rsidRPr="002500B4" w:rsidRDefault="009B4D8D" w:rsidP="009B4D8D">
      <w:pPr>
        <w:jc w:val="center"/>
        <w:rPr>
          <w:rFonts w:ascii="Times New Roman" w:hAnsi="Times New Roman" w:cs="Times New Roman"/>
          <w:b/>
          <w:sz w:val="24"/>
          <w:szCs w:val="24"/>
        </w:rPr>
      </w:pPr>
    </w:p>
    <w:p w:rsidR="009B4D8D" w:rsidRPr="002500B4" w:rsidRDefault="00F44804" w:rsidP="00B26F65">
      <w:pPr>
        <w:pStyle w:val="Akapitzlist"/>
        <w:numPr>
          <w:ilvl w:val="0"/>
          <w:numId w:val="2"/>
        </w:numPr>
        <w:ind w:left="426" w:hanging="426"/>
        <w:rPr>
          <w:rFonts w:ascii="Times New Roman" w:hAnsi="Times New Roman" w:cs="Times New Roman"/>
          <w:b/>
          <w:sz w:val="24"/>
          <w:szCs w:val="24"/>
        </w:rPr>
      </w:pPr>
      <w:r w:rsidRPr="002500B4">
        <w:rPr>
          <w:rFonts w:ascii="Times New Roman" w:hAnsi="Times New Roman" w:cs="Times New Roman"/>
          <w:b/>
          <w:sz w:val="24"/>
          <w:szCs w:val="24"/>
        </w:rPr>
        <w:t>Tryb udzielenia zamówienia</w:t>
      </w:r>
    </w:p>
    <w:p w:rsidR="009B4D8D" w:rsidRPr="00E26353" w:rsidRDefault="00F44804" w:rsidP="009B4D8D">
      <w:pPr>
        <w:rPr>
          <w:rFonts w:ascii="Times New Roman" w:hAnsi="Times New Roman" w:cs="Times New Roman"/>
          <w:sz w:val="24"/>
          <w:szCs w:val="24"/>
        </w:rPr>
      </w:pPr>
      <w:r w:rsidRPr="00E26353">
        <w:rPr>
          <w:rFonts w:ascii="Times New Roman" w:hAnsi="Times New Roman" w:cs="Times New Roman"/>
          <w:sz w:val="24"/>
          <w:szCs w:val="24"/>
        </w:rPr>
        <w:t xml:space="preserve">Postępowanie o udzielenie zamówienia publicznego prowadzone jest w trybie podstawowym, na podstawie art. 275 pkt 1 ustawy z dnia 11 września 2019 r. - Prawo zamówień publicznych (Dz. U. z </w:t>
      </w:r>
      <w:r w:rsidR="00216D8D">
        <w:rPr>
          <w:rFonts w:ascii="Times New Roman" w:hAnsi="Times New Roman" w:cs="Times New Roman"/>
          <w:sz w:val="24"/>
          <w:szCs w:val="24"/>
        </w:rPr>
        <w:t>2021</w:t>
      </w:r>
      <w:r w:rsidRPr="00E26353">
        <w:rPr>
          <w:rFonts w:ascii="Times New Roman" w:hAnsi="Times New Roman" w:cs="Times New Roman"/>
          <w:sz w:val="24"/>
          <w:szCs w:val="24"/>
        </w:rPr>
        <w:t xml:space="preserve"> r., poz. </w:t>
      </w:r>
      <w:r w:rsidR="00216D8D">
        <w:rPr>
          <w:rFonts w:ascii="Times New Roman" w:hAnsi="Times New Roman" w:cs="Times New Roman"/>
          <w:sz w:val="24"/>
          <w:szCs w:val="24"/>
        </w:rPr>
        <w:t>1129</w:t>
      </w:r>
      <w:r w:rsidRPr="00E26353">
        <w:rPr>
          <w:rFonts w:ascii="Times New Roman" w:hAnsi="Times New Roman" w:cs="Times New Roman"/>
          <w:sz w:val="24"/>
          <w:szCs w:val="24"/>
        </w:rPr>
        <w:t>) [zwanej dalej także „</w:t>
      </w:r>
      <w:proofErr w:type="spellStart"/>
      <w:r w:rsidRPr="00E26353">
        <w:rPr>
          <w:rFonts w:ascii="Times New Roman" w:hAnsi="Times New Roman" w:cs="Times New Roman"/>
          <w:sz w:val="24"/>
          <w:szCs w:val="24"/>
        </w:rPr>
        <w:t>pzp</w:t>
      </w:r>
      <w:proofErr w:type="spellEnd"/>
      <w:r w:rsidRPr="00E26353">
        <w:rPr>
          <w:rFonts w:ascii="Times New Roman" w:hAnsi="Times New Roman" w:cs="Times New Roman"/>
          <w:sz w:val="24"/>
          <w:szCs w:val="24"/>
        </w:rPr>
        <w:t xml:space="preserve">”]. </w:t>
      </w:r>
    </w:p>
    <w:p w:rsidR="009B4D8D" w:rsidRPr="00E26353" w:rsidRDefault="009B4D8D" w:rsidP="009B4D8D">
      <w:pPr>
        <w:rPr>
          <w:rFonts w:ascii="Times New Roman" w:hAnsi="Times New Roman" w:cs="Times New Roman"/>
          <w:sz w:val="24"/>
          <w:szCs w:val="24"/>
        </w:rPr>
      </w:pPr>
    </w:p>
    <w:p w:rsidR="009B4D8D" w:rsidRPr="00E26353" w:rsidRDefault="00F44804" w:rsidP="009B4D8D">
      <w:pPr>
        <w:rPr>
          <w:rFonts w:ascii="Times New Roman" w:hAnsi="Times New Roman" w:cs="Times New Roman"/>
          <w:sz w:val="24"/>
          <w:szCs w:val="24"/>
        </w:rPr>
      </w:pPr>
      <w:r w:rsidRPr="00E26353">
        <w:rPr>
          <w:rFonts w:ascii="Times New Roman" w:hAnsi="Times New Roman" w:cs="Times New Roman"/>
          <w:b/>
          <w:sz w:val="24"/>
          <w:szCs w:val="24"/>
        </w:rPr>
        <w:t xml:space="preserve">IV. Informacja, czy Zamawiający przewiduje wybór najkorzystniejszej oferty </w:t>
      </w:r>
      <w:r w:rsidR="009B4D8D" w:rsidRPr="00E26353">
        <w:rPr>
          <w:rFonts w:ascii="Times New Roman" w:hAnsi="Times New Roman" w:cs="Times New Roman"/>
          <w:b/>
          <w:sz w:val="24"/>
          <w:szCs w:val="24"/>
        </w:rPr>
        <w:br/>
      </w:r>
      <w:r w:rsidRPr="00E26353">
        <w:rPr>
          <w:rFonts w:ascii="Times New Roman" w:hAnsi="Times New Roman" w:cs="Times New Roman"/>
          <w:b/>
          <w:sz w:val="24"/>
          <w:szCs w:val="24"/>
        </w:rPr>
        <w:t>z możliwością prowadzenia negocjacji</w:t>
      </w:r>
    </w:p>
    <w:p w:rsidR="009B4D8D" w:rsidRPr="00E26353" w:rsidRDefault="00F44804" w:rsidP="009B4D8D">
      <w:pPr>
        <w:rPr>
          <w:rFonts w:ascii="Times New Roman" w:hAnsi="Times New Roman" w:cs="Times New Roman"/>
          <w:sz w:val="24"/>
          <w:szCs w:val="24"/>
        </w:rPr>
      </w:pPr>
      <w:r w:rsidRPr="00E26353">
        <w:rPr>
          <w:rFonts w:ascii="Times New Roman" w:hAnsi="Times New Roman" w:cs="Times New Roman"/>
          <w:sz w:val="24"/>
          <w:szCs w:val="24"/>
        </w:rPr>
        <w:t xml:space="preserve">Zamawiający nie przewiduje wyboru najkorzystniejszej oferty z możliwością prowadzenia negocjacji. </w:t>
      </w:r>
    </w:p>
    <w:p w:rsidR="009B4D8D" w:rsidRPr="00E26353" w:rsidRDefault="009B4D8D" w:rsidP="009B4D8D">
      <w:pPr>
        <w:rPr>
          <w:rFonts w:ascii="Times New Roman" w:hAnsi="Times New Roman" w:cs="Times New Roman"/>
          <w:sz w:val="24"/>
          <w:szCs w:val="24"/>
        </w:rPr>
      </w:pPr>
    </w:p>
    <w:p w:rsidR="009B4D8D" w:rsidRPr="00E26353" w:rsidRDefault="00F44804" w:rsidP="009B4D8D">
      <w:pPr>
        <w:rPr>
          <w:rFonts w:ascii="Times New Roman" w:hAnsi="Times New Roman" w:cs="Times New Roman"/>
          <w:sz w:val="24"/>
          <w:szCs w:val="24"/>
        </w:rPr>
      </w:pPr>
      <w:r w:rsidRPr="00E26353">
        <w:rPr>
          <w:rFonts w:ascii="Times New Roman" w:hAnsi="Times New Roman" w:cs="Times New Roman"/>
          <w:b/>
          <w:sz w:val="24"/>
          <w:szCs w:val="24"/>
        </w:rPr>
        <w:t>V. Opis przedmiotu zamówienia</w:t>
      </w:r>
    </w:p>
    <w:p w:rsidR="00644E73" w:rsidRPr="00644E73" w:rsidRDefault="00F44804" w:rsidP="00644E73">
      <w:pPr>
        <w:rPr>
          <w:rFonts w:ascii="Times New Roman" w:hAnsi="Times New Roman" w:cs="Times New Roman"/>
          <w:sz w:val="24"/>
          <w:szCs w:val="24"/>
          <w:shd w:val="clear" w:color="auto" w:fill="FFFFFF"/>
        </w:rPr>
      </w:pPr>
      <w:r w:rsidRPr="00644E73">
        <w:rPr>
          <w:rFonts w:ascii="Times New Roman" w:hAnsi="Times New Roman" w:cs="Times New Roman"/>
          <w:sz w:val="24"/>
          <w:szCs w:val="24"/>
        </w:rPr>
        <w:t>1. Przedmiotem zamówienia jest wykonanie</w:t>
      </w:r>
      <w:r w:rsidR="00192332">
        <w:rPr>
          <w:rFonts w:ascii="Times New Roman" w:hAnsi="Times New Roman" w:cs="Times New Roman"/>
          <w:sz w:val="24"/>
          <w:szCs w:val="24"/>
        </w:rPr>
        <w:t xml:space="preserve"> zamówienia z podziałem na </w:t>
      </w:r>
      <w:r w:rsidR="0033342C">
        <w:rPr>
          <w:rFonts w:ascii="Times New Roman" w:hAnsi="Times New Roman" w:cs="Times New Roman"/>
          <w:sz w:val="24"/>
          <w:szCs w:val="24"/>
        </w:rPr>
        <w:t>trzy</w:t>
      </w:r>
      <w:r w:rsidR="004D152F">
        <w:rPr>
          <w:rFonts w:ascii="Times New Roman" w:hAnsi="Times New Roman" w:cs="Times New Roman"/>
          <w:sz w:val="24"/>
          <w:szCs w:val="24"/>
        </w:rPr>
        <w:t xml:space="preserve"> </w:t>
      </w:r>
      <w:r w:rsidR="00192332">
        <w:rPr>
          <w:rFonts w:ascii="Times New Roman" w:hAnsi="Times New Roman" w:cs="Times New Roman"/>
          <w:sz w:val="24"/>
          <w:szCs w:val="24"/>
        </w:rPr>
        <w:t>zadania</w:t>
      </w:r>
      <w:r w:rsidR="00644E73" w:rsidRPr="00644E73">
        <w:rPr>
          <w:rFonts w:ascii="Times New Roman" w:hAnsi="Times New Roman" w:cs="Times New Roman"/>
          <w:sz w:val="24"/>
          <w:szCs w:val="24"/>
        </w:rPr>
        <w:t xml:space="preserve">: </w:t>
      </w:r>
      <w:r w:rsidR="00FD519A" w:rsidRPr="00644E73">
        <w:rPr>
          <w:rFonts w:ascii="Times New Roman" w:hAnsi="Times New Roman" w:cs="Times New Roman"/>
          <w:sz w:val="24"/>
          <w:szCs w:val="24"/>
        </w:rPr>
        <w:t xml:space="preserve"> </w:t>
      </w:r>
    </w:p>
    <w:p w:rsidR="00644E73" w:rsidRPr="00644E73" w:rsidRDefault="00644E73" w:rsidP="00644E73">
      <w:pPr>
        <w:widowControl w:val="0"/>
        <w:tabs>
          <w:tab w:val="left" w:pos="792"/>
        </w:tabs>
        <w:autoSpaceDE w:val="0"/>
        <w:jc w:val="both"/>
        <w:rPr>
          <w:rFonts w:ascii="Times New Roman" w:hAnsi="Times New Roman" w:cs="Times New Roman"/>
          <w:sz w:val="24"/>
          <w:szCs w:val="24"/>
          <w:shd w:val="clear" w:color="auto" w:fill="FFFFFF"/>
        </w:rPr>
      </w:pPr>
      <w:r w:rsidRPr="00644E73">
        <w:rPr>
          <w:rFonts w:ascii="Times New Roman" w:hAnsi="Times New Roman" w:cs="Times New Roman"/>
          <w:sz w:val="24"/>
          <w:szCs w:val="24"/>
          <w:shd w:val="clear" w:color="auto" w:fill="FFFFFF"/>
        </w:rPr>
        <w:t>zadanie nr 1</w:t>
      </w:r>
    </w:p>
    <w:p w:rsidR="00644E73" w:rsidRPr="00644E73" w:rsidRDefault="00644E73" w:rsidP="00644E73">
      <w:pPr>
        <w:widowControl w:val="0"/>
        <w:tabs>
          <w:tab w:val="left" w:pos="792"/>
        </w:tabs>
        <w:autoSpaceDE w:val="0"/>
        <w:jc w:val="both"/>
        <w:rPr>
          <w:rFonts w:ascii="Times New Roman" w:hAnsi="Times New Roman" w:cs="Times New Roman"/>
          <w:sz w:val="24"/>
          <w:szCs w:val="24"/>
          <w:shd w:val="clear" w:color="auto" w:fill="FFFFFF"/>
        </w:rPr>
      </w:pPr>
      <w:r w:rsidRPr="00644E73">
        <w:rPr>
          <w:rFonts w:ascii="Times New Roman" w:hAnsi="Times New Roman" w:cs="Times New Roman"/>
          <w:sz w:val="24"/>
          <w:szCs w:val="24"/>
          <w:shd w:val="clear" w:color="auto" w:fill="FFFFFF"/>
        </w:rPr>
        <w:t xml:space="preserve">dostaw </w:t>
      </w:r>
      <w:r w:rsidR="00BA3777">
        <w:rPr>
          <w:rFonts w:ascii="Times New Roman" w:hAnsi="Times New Roman" w:cs="Times New Roman"/>
          <w:sz w:val="24"/>
          <w:szCs w:val="24"/>
          <w:shd w:val="clear" w:color="auto" w:fill="FFFFFF"/>
        </w:rPr>
        <w:t>artykułów spożywczych</w:t>
      </w:r>
      <w:r w:rsidRPr="00644E73">
        <w:rPr>
          <w:rFonts w:ascii="Times New Roman" w:hAnsi="Times New Roman" w:cs="Times New Roman"/>
          <w:sz w:val="24"/>
          <w:szCs w:val="24"/>
          <w:shd w:val="clear" w:color="auto" w:fill="FFFFFF"/>
        </w:rPr>
        <w:t xml:space="preserve">- wg załącznika nr 1 do SWZ  </w:t>
      </w:r>
    </w:p>
    <w:p w:rsidR="00644E73" w:rsidRPr="00644E73" w:rsidRDefault="00644E73" w:rsidP="00644E73">
      <w:pPr>
        <w:widowControl w:val="0"/>
        <w:tabs>
          <w:tab w:val="left" w:pos="792"/>
        </w:tabs>
        <w:autoSpaceDE w:val="0"/>
        <w:jc w:val="both"/>
        <w:rPr>
          <w:rFonts w:ascii="Times New Roman" w:hAnsi="Times New Roman" w:cs="Times New Roman"/>
          <w:sz w:val="24"/>
          <w:szCs w:val="24"/>
          <w:shd w:val="clear" w:color="auto" w:fill="FFFFFF"/>
        </w:rPr>
      </w:pPr>
      <w:r w:rsidRPr="00644E73">
        <w:rPr>
          <w:rFonts w:ascii="Times New Roman" w:hAnsi="Times New Roman" w:cs="Times New Roman"/>
          <w:sz w:val="24"/>
          <w:szCs w:val="24"/>
          <w:shd w:val="clear" w:color="auto" w:fill="FFFFFF"/>
        </w:rPr>
        <w:t>zadanie nr 2</w:t>
      </w:r>
    </w:p>
    <w:p w:rsidR="00644E73" w:rsidRPr="00644E73" w:rsidRDefault="00644E73" w:rsidP="00644E73">
      <w:pPr>
        <w:widowControl w:val="0"/>
        <w:tabs>
          <w:tab w:val="left" w:pos="792"/>
        </w:tabs>
        <w:autoSpaceDE w:val="0"/>
        <w:jc w:val="both"/>
        <w:rPr>
          <w:rFonts w:ascii="Times New Roman" w:hAnsi="Times New Roman" w:cs="Times New Roman"/>
          <w:sz w:val="24"/>
          <w:szCs w:val="24"/>
          <w:shd w:val="clear" w:color="auto" w:fill="FFFFFF"/>
        </w:rPr>
      </w:pPr>
      <w:r w:rsidRPr="00644E73">
        <w:rPr>
          <w:rFonts w:ascii="Times New Roman" w:hAnsi="Times New Roman" w:cs="Times New Roman"/>
          <w:sz w:val="24"/>
          <w:szCs w:val="24"/>
          <w:shd w:val="clear" w:color="auto" w:fill="FFFFFF"/>
        </w:rPr>
        <w:t xml:space="preserve">dostaw </w:t>
      </w:r>
      <w:r w:rsidR="0033342C">
        <w:rPr>
          <w:rFonts w:ascii="Times New Roman" w:hAnsi="Times New Roman" w:cs="Times New Roman"/>
          <w:sz w:val="24"/>
          <w:szCs w:val="24"/>
          <w:shd w:val="clear" w:color="auto" w:fill="FFFFFF"/>
        </w:rPr>
        <w:t>jaj</w:t>
      </w:r>
      <w:r w:rsidRPr="00644E73">
        <w:rPr>
          <w:rFonts w:ascii="Times New Roman" w:hAnsi="Times New Roman" w:cs="Times New Roman"/>
          <w:sz w:val="24"/>
          <w:szCs w:val="24"/>
          <w:shd w:val="clear" w:color="auto" w:fill="FFFFFF"/>
        </w:rPr>
        <w:t xml:space="preserve">- wg załącznika nr 2 do SWZ  </w:t>
      </w:r>
    </w:p>
    <w:p w:rsidR="00644E73" w:rsidRPr="00644E73" w:rsidRDefault="00644E73" w:rsidP="00644E73">
      <w:pPr>
        <w:widowControl w:val="0"/>
        <w:tabs>
          <w:tab w:val="left" w:pos="792"/>
        </w:tabs>
        <w:autoSpaceDE w:val="0"/>
        <w:jc w:val="both"/>
        <w:rPr>
          <w:rFonts w:ascii="Times New Roman" w:hAnsi="Times New Roman" w:cs="Times New Roman"/>
          <w:sz w:val="24"/>
          <w:szCs w:val="24"/>
          <w:shd w:val="clear" w:color="auto" w:fill="FFFFFF"/>
        </w:rPr>
      </w:pPr>
      <w:r w:rsidRPr="00644E73">
        <w:rPr>
          <w:rFonts w:ascii="Times New Roman" w:hAnsi="Times New Roman" w:cs="Times New Roman"/>
          <w:sz w:val="24"/>
          <w:szCs w:val="24"/>
          <w:shd w:val="clear" w:color="auto" w:fill="FFFFFF"/>
        </w:rPr>
        <w:t>zadanie nr 3</w:t>
      </w:r>
    </w:p>
    <w:p w:rsidR="00644E73" w:rsidRPr="00644E73" w:rsidRDefault="00644E73" w:rsidP="00644E73">
      <w:pPr>
        <w:widowControl w:val="0"/>
        <w:tabs>
          <w:tab w:val="left" w:pos="792"/>
        </w:tabs>
        <w:autoSpaceDE w:val="0"/>
        <w:jc w:val="both"/>
        <w:rPr>
          <w:rFonts w:ascii="Times New Roman" w:hAnsi="Times New Roman" w:cs="Times New Roman"/>
          <w:sz w:val="24"/>
          <w:szCs w:val="24"/>
          <w:shd w:val="clear" w:color="auto" w:fill="FFFFFF"/>
        </w:rPr>
      </w:pPr>
      <w:r w:rsidRPr="00644E73">
        <w:rPr>
          <w:rFonts w:ascii="Times New Roman" w:hAnsi="Times New Roman" w:cs="Times New Roman"/>
          <w:sz w:val="24"/>
          <w:szCs w:val="24"/>
          <w:shd w:val="clear" w:color="auto" w:fill="FFFFFF"/>
        </w:rPr>
        <w:t xml:space="preserve">dostaw </w:t>
      </w:r>
      <w:r w:rsidR="0033342C">
        <w:rPr>
          <w:rFonts w:ascii="Times New Roman" w:hAnsi="Times New Roman" w:cs="Times New Roman"/>
          <w:sz w:val="24"/>
          <w:szCs w:val="24"/>
          <w:shd w:val="clear" w:color="auto" w:fill="FFFFFF"/>
        </w:rPr>
        <w:t>drobiu</w:t>
      </w:r>
      <w:r w:rsidRPr="00644E73">
        <w:rPr>
          <w:rFonts w:ascii="Times New Roman" w:hAnsi="Times New Roman" w:cs="Times New Roman"/>
          <w:sz w:val="24"/>
          <w:szCs w:val="24"/>
          <w:shd w:val="clear" w:color="auto" w:fill="FFFFFF"/>
        </w:rPr>
        <w:t xml:space="preserve"> - wg załącznika nr 3 do SWZ  </w:t>
      </w:r>
    </w:p>
    <w:p w:rsidR="00FD519A" w:rsidRDefault="00FD519A" w:rsidP="009B4D8D">
      <w:pPr>
        <w:rPr>
          <w:rFonts w:ascii="Times New Roman" w:hAnsi="Times New Roman" w:cs="Times New Roman"/>
          <w:sz w:val="24"/>
          <w:szCs w:val="24"/>
        </w:rPr>
      </w:pPr>
    </w:p>
    <w:p w:rsidR="009B4D8D" w:rsidRPr="00FD519A" w:rsidRDefault="00F44804" w:rsidP="009B4D8D">
      <w:pPr>
        <w:rPr>
          <w:rFonts w:ascii="Times New Roman" w:hAnsi="Times New Roman" w:cs="Times New Roman"/>
          <w:color w:val="FF0000"/>
          <w:sz w:val="24"/>
          <w:szCs w:val="24"/>
        </w:rPr>
      </w:pPr>
      <w:r w:rsidRPr="00E26353">
        <w:rPr>
          <w:rFonts w:ascii="Times New Roman" w:hAnsi="Times New Roman" w:cs="Times New Roman"/>
          <w:sz w:val="24"/>
          <w:szCs w:val="24"/>
        </w:rPr>
        <w:t>2. Nazwy i kody zamówienia według Wsp</w:t>
      </w:r>
      <w:r w:rsidR="00773A88">
        <w:rPr>
          <w:rFonts w:ascii="Times New Roman" w:hAnsi="Times New Roman" w:cs="Times New Roman"/>
          <w:sz w:val="24"/>
          <w:szCs w:val="24"/>
        </w:rPr>
        <w:t xml:space="preserve">ólnego Słownika Zamówień (CPV): </w:t>
      </w:r>
    </w:p>
    <w:p w:rsidR="00BF3A4F" w:rsidRPr="00BF3A4F" w:rsidRDefault="00BF3A4F" w:rsidP="00BF3A4F">
      <w:pPr>
        <w:rPr>
          <w:rFonts w:ascii="Times New Roman" w:eastAsia="Calibri" w:hAnsi="Times New Roman" w:cs="Times New Roman"/>
          <w:sz w:val="24"/>
          <w:szCs w:val="24"/>
        </w:rPr>
      </w:pPr>
      <w:r w:rsidRPr="00BF3A4F">
        <w:rPr>
          <w:rFonts w:ascii="Times New Roman" w:eastAsia="Calibri" w:hAnsi="Times New Roman" w:cs="Times New Roman"/>
          <w:sz w:val="24"/>
          <w:szCs w:val="24"/>
        </w:rPr>
        <w:t xml:space="preserve">Zadanie nr 1 - dostawy artykułów spożywczych </w:t>
      </w:r>
    </w:p>
    <w:p w:rsidR="00BF3A4F" w:rsidRPr="00BF3A4F" w:rsidRDefault="00BF3A4F" w:rsidP="00BF3A4F">
      <w:pPr>
        <w:rPr>
          <w:rFonts w:ascii="Times New Roman" w:eastAsia="Calibri" w:hAnsi="Times New Roman" w:cs="Times New Roman"/>
          <w:sz w:val="24"/>
          <w:szCs w:val="24"/>
        </w:rPr>
      </w:pPr>
      <w:r w:rsidRPr="00BF3A4F">
        <w:rPr>
          <w:rFonts w:ascii="Times New Roman" w:eastAsia="Calibri" w:hAnsi="Times New Roman" w:cs="Times New Roman"/>
          <w:sz w:val="24"/>
          <w:szCs w:val="24"/>
        </w:rPr>
        <w:t>Kod CPV  15 80 00 00-6</w:t>
      </w:r>
    </w:p>
    <w:p w:rsidR="00BF3A4F" w:rsidRPr="00BF3A4F" w:rsidRDefault="00BF3A4F" w:rsidP="00BF3A4F">
      <w:pPr>
        <w:rPr>
          <w:rFonts w:ascii="Times New Roman" w:eastAsia="Calibri" w:hAnsi="Times New Roman" w:cs="Times New Roman"/>
          <w:sz w:val="24"/>
          <w:szCs w:val="24"/>
        </w:rPr>
      </w:pPr>
    </w:p>
    <w:p w:rsidR="00BF3A4F" w:rsidRPr="00BF3A4F" w:rsidRDefault="00BF3A4F" w:rsidP="00BF3A4F">
      <w:pPr>
        <w:rPr>
          <w:rFonts w:ascii="Times New Roman" w:eastAsia="Calibri" w:hAnsi="Times New Roman" w:cs="Times New Roman"/>
          <w:sz w:val="24"/>
          <w:szCs w:val="24"/>
        </w:rPr>
      </w:pPr>
      <w:r w:rsidRPr="00BF3A4F">
        <w:rPr>
          <w:rFonts w:ascii="Times New Roman" w:eastAsia="Calibri" w:hAnsi="Times New Roman" w:cs="Times New Roman"/>
          <w:sz w:val="24"/>
          <w:szCs w:val="24"/>
        </w:rPr>
        <w:t xml:space="preserve">Zadanie nr </w:t>
      </w:r>
      <w:r w:rsidR="0033342C">
        <w:rPr>
          <w:rFonts w:ascii="Times New Roman" w:eastAsia="Calibri" w:hAnsi="Times New Roman" w:cs="Times New Roman"/>
          <w:sz w:val="24"/>
          <w:szCs w:val="24"/>
        </w:rPr>
        <w:t>2</w:t>
      </w:r>
      <w:r w:rsidRPr="00BF3A4F">
        <w:rPr>
          <w:rFonts w:ascii="Times New Roman" w:eastAsia="Calibri" w:hAnsi="Times New Roman" w:cs="Times New Roman"/>
          <w:sz w:val="24"/>
          <w:szCs w:val="24"/>
        </w:rPr>
        <w:t xml:space="preserve"> - dostawy jaj  </w:t>
      </w:r>
    </w:p>
    <w:p w:rsidR="00BF3A4F" w:rsidRPr="00BF3A4F" w:rsidRDefault="00BF3A4F" w:rsidP="00BF3A4F">
      <w:pPr>
        <w:rPr>
          <w:rFonts w:ascii="Times New Roman" w:eastAsia="Calibri" w:hAnsi="Times New Roman" w:cs="Times New Roman"/>
          <w:sz w:val="24"/>
          <w:szCs w:val="24"/>
        </w:rPr>
      </w:pPr>
      <w:r w:rsidRPr="00BF3A4F">
        <w:rPr>
          <w:rFonts w:ascii="Times New Roman" w:eastAsia="Calibri" w:hAnsi="Times New Roman" w:cs="Times New Roman"/>
          <w:sz w:val="24"/>
          <w:szCs w:val="24"/>
        </w:rPr>
        <w:t>Kod CPV 03 14 25 00-3</w:t>
      </w:r>
    </w:p>
    <w:p w:rsidR="00BF3A4F" w:rsidRPr="00BF3A4F" w:rsidRDefault="00BF3A4F" w:rsidP="00BF3A4F">
      <w:pPr>
        <w:rPr>
          <w:rFonts w:ascii="Times New Roman" w:eastAsia="Calibri" w:hAnsi="Times New Roman" w:cs="Times New Roman"/>
          <w:sz w:val="24"/>
          <w:szCs w:val="24"/>
        </w:rPr>
      </w:pPr>
    </w:p>
    <w:p w:rsidR="00BF3A4F" w:rsidRPr="00BF3A4F" w:rsidRDefault="00BF3A4F" w:rsidP="00BF3A4F">
      <w:pPr>
        <w:rPr>
          <w:rFonts w:ascii="Times New Roman" w:eastAsia="Calibri" w:hAnsi="Times New Roman" w:cs="Times New Roman"/>
          <w:sz w:val="24"/>
          <w:szCs w:val="24"/>
        </w:rPr>
      </w:pPr>
      <w:r w:rsidRPr="00BF3A4F">
        <w:rPr>
          <w:rFonts w:ascii="Times New Roman" w:eastAsia="Calibri" w:hAnsi="Times New Roman" w:cs="Times New Roman"/>
          <w:sz w:val="24"/>
          <w:szCs w:val="24"/>
        </w:rPr>
        <w:t xml:space="preserve">Zadanie nr </w:t>
      </w:r>
      <w:r w:rsidR="0033342C">
        <w:rPr>
          <w:rFonts w:ascii="Times New Roman" w:eastAsia="Calibri" w:hAnsi="Times New Roman" w:cs="Times New Roman"/>
          <w:sz w:val="24"/>
          <w:szCs w:val="24"/>
        </w:rPr>
        <w:t>3</w:t>
      </w:r>
      <w:r w:rsidRPr="00BF3A4F">
        <w:rPr>
          <w:rFonts w:ascii="Times New Roman" w:eastAsia="Calibri" w:hAnsi="Times New Roman" w:cs="Times New Roman"/>
          <w:sz w:val="24"/>
          <w:szCs w:val="24"/>
        </w:rPr>
        <w:t xml:space="preserve"> - dostawy </w:t>
      </w:r>
      <w:r w:rsidR="0033342C">
        <w:rPr>
          <w:rFonts w:ascii="Times New Roman" w:eastAsia="Calibri" w:hAnsi="Times New Roman" w:cs="Times New Roman"/>
          <w:sz w:val="24"/>
          <w:szCs w:val="24"/>
        </w:rPr>
        <w:t>drobiu</w:t>
      </w:r>
      <w:r w:rsidRPr="00BF3A4F">
        <w:rPr>
          <w:rFonts w:ascii="Times New Roman" w:eastAsia="Calibri" w:hAnsi="Times New Roman" w:cs="Times New Roman"/>
          <w:sz w:val="24"/>
          <w:szCs w:val="24"/>
        </w:rPr>
        <w:t xml:space="preserve"> </w:t>
      </w:r>
    </w:p>
    <w:p w:rsidR="00BF3A4F" w:rsidRPr="005D6A6A" w:rsidRDefault="0033342C" w:rsidP="0033342C">
      <w:pPr>
        <w:rPr>
          <w:rFonts w:ascii="Calibri" w:eastAsia="Calibri" w:hAnsi="Calibri" w:cs="Times New Roman"/>
          <w:b/>
        </w:rPr>
      </w:pPr>
      <w:r w:rsidRPr="00B35E95">
        <w:rPr>
          <w:rFonts w:ascii="Times New Roman" w:hAnsi="Times New Roman" w:cs="Times New Roman"/>
          <w:sz w:val="24"/>
          <w:szCs w:val="24"/>
        </w:rPr>
        <w:t>Kod CPV 15 11 20 00-6</w:t>
      </w:r>
      <w:r w:rsidR="00BF3A4F" w:rsidRPr="005D6A6A">
        <w:rPr>
          <w:rFonts w:ascii="Calibri" w:eastAsia="Calibri" w:hAnsi="Calibri" w:cs="Times New Roman"/>
        </w:rPr>
        <w:t xml:space="preserve">  </w:t>
      </w:r>
    </w:p>
    <w:p w:rsidR="003C46FB" w:rsidRPr="00B35E95" w:rsidRDefault="003C46FB" w:rsidP="004976C1">
      <w:pPr>
        <w:rPr>
          <w:rFonts w:ascii="Times New Roman" w:hAnsi="Times New Roman" w:cs="Times New Roman"/>
          <w:b/>
          <w:sz w:val="24"/>
          <w:szCs w:val="24"/>
        </w:rPr>
      </w:pPr>
    </w:p>
    <w:p w:rsidR="00644E73" w:rsidRPr="003C46FB" w:rsidRDefault="003C46FB" w:rsidP="004976C1">
      <w:pPr>
        <w:rPr>
          <w:rFonts w:ascii="Times New Roman" w:hAnsi="Times New Roman" w:cs="Times New Roman"/>
          <w:sz w:val="24"/>
          <w:szCs w:val="24"/>
        </w:rPr>
      </w:pPr>
      <w:r w:rsidRPr="003C46FB">
        <w:rPr>
          <w:rFonts w:ascii="Times New Roman" w:hAnsi="Times New Roman" w:cs="Times New Roman"/>
          <w:sz w:val="24"/>
          <w:szCs w:val="24"/>
        </w:rPr>
        <w:t>2. Każdy z wykonawców może złożyć ofertę na wybrane przez siebie zadanie lub zadania</w:t>
      </w:r>
      <w:r w:rsidR="0033342C">
        <w:rPr>
          <w:rFonts w:ascii="Times New Roman" w:hAnsi="Times New Roman" w:cs="Times New Roman"/>
          <w:sz w:val="24"/>
          <w:szCs w:val="24"/>
        </w:rPr>
        <w:t>.</w:t>
      </w:r>
    </w:p>
    <w:p w:rsidR="003C46FB" w:rsidRDefault="003C46FB" w:rsidP="004976C1">
      <w:pPr>
        <w:rPr>
          <w:rFonts w:ascii="Times New Roman" w:hAnsi="Times New Roman" w:cs="Times New Roman"/>
          <w:b/>
          <w:sz w:val="24"/>
          <w:szCs w:val="24"/>
        </w:rPr>
      </w:pPr>
    </w:p>
    <w:p w:rsidR="007C63E1" w:rsidRDefault="007C63E1" w:rsidP="004976C1">
      <w:pPr>
        <w:rPr>
          <w:rFonts w:ascii="Times New Roman" w:hAnsi="Times New Roman" w:cs="Times New Roman"/>
          <w:b/>
          <w:sz w:val="24"/>
          <w:szCs w:val="24"/>
        </w:rPr>
      </w:pPr>
    </w:p>
    <w:p w:rsidR="007C63E1" w:rsidRDefault="007C63E1" w:rsidP="004976C1">
      <w:pPr>
        <w:rPr>
          <w:rFonts w:ascii="Times New Roman" w:hAnsi="Times New Roman" w:cs="Times New Roman"/>
          <w:b/>
          <w:sz w:val="24"/>
          <w:szCs w:val="24"/>
        </w:rPr>
      </w:pPr>
    </w:p>
    <w:p w:rsidR="007C63E1" w:rsidRDefault="007C63E1" w:rsidP="004976C1">
      <w:pPr>
        <w:rPr>
          <w:rFonts w:ascii="Times New Roman" w:hAnsi="Times New Roman" w:cs="Times New Roman"/>
          <w:b/>
          <w:sz w:val="24"/>
          <w:szCs w:val="24"/>
        </w:rPr>
      </w:pPr>
    </w:p>
    <w:p w:rsidR="009B4D8D" w:rsidRPr="00E26353" w:rsidRDefault="00F44804" w:rsidP="004976C1">
      <w:pPr>
        <w:rPr>
          <w:rFonts w:ascii="Times New Roman" w:hAnsi="Times New Roman" w:cs="Times New Roman"/>
          <w:b/>
          <w:sz w:val="24"/>
          <w:szCs w:val="24"/>
        </w:rPr>
      </w:pPr>
      <w:r w:rsidRPr="00E26353">
        <w:rPr>
          <w:rFonts w:ascii="Times New Roman" w:hAnsi="Times New Roman" w:cs="Times New Roman"/>
          <w:b/>
          <w:sz w:val="24"/>
          <w:szCs w:val="24"/>
        </w:rPr>
        <w:lastRenderedPageBreak/>
        <w:t>VI. Termin wykonania zamówienia</w:t>
      </w:r>
    </w:p>
    <w:p w:rsidR="00AB0E97" w:rsidRPr="006F78C9" w:rsidRDefault="00F44804" w:rsidP="00AB0E97">
      <w:pPr>
        <w:rPr>
          <w:rFonts w:ascii="Times New Roman" w:hAnsi="Times New Roman" w:cs="Times New Roman"/>
          <w:color w:val="FF0000"/>
          <w:sz w:val="24"/>
          <w:szCs w:val="24"/>
        </w:rPr>
      </w:pPr>
      <w:r w:rsidRPr="00FD519A">
        <w:rPr>
          <w:rFonts w:ascii="Times New Roman" w:hAnsi="Times New Roman" w:cs="Times New Roman"/>
          <w:color w:val="000000" w:themeColor="text1"/>
          <w:sz w:val="24"/>
          <w:szCs w:val="24"/>
        </w:rPr>
        <w:t>Wykonawca zobowiązany jest zrealizować przedmiot zamówienia w</w:t>
      </w:r>
      <w:r w:rsidR="00130B0E" w:rsidRPr="00FD519A">
        <w:rPr>
          <w:rFonts w:ascii="Times New Roman" w:hAnsi="Times New Roman" w:cs="Times New Roman"/>
          <w:color w:val="000000" w:themeColor="text1"/>
          <w:sz w:val="24"/>
          <w:szCs w:val="24"/>
        </w:rPr>
        <w:t xml:space="preserve"> systematycznych dostawach, w</w:t>
      </w:r>
      <w:r w:rsidRPr="00FD519A">
        <w:rPr>
          <w:rFonts w:ascii="Times New Roman" w:hAnsi="Times New Roman" w:cs="Times New Roman"/>
          <w:color w:val="000000" w:themeColor="text1"/>
          <w:sz w:val="24"/>
          <w:szCs w:val="24"/>
        </w:rPr>
        <w:t xml:space="preserve"> </w:t>
      </w:r>
      <w:r w:rsidR="00130B0E" w:rsidRPr="00FD519A">
        <w:rPr>
          <w:rFonts w:ascii="Times New Roman" w:hAnsi="Times New Roman" w:cs="Times New Roman"/>
          <w:color w:val="000000" w:themeColor="text1"/>
          <w:sz w:val="24"/>
          <w:szCs w:val="24"/>
        </w:rPr>
        <w:t>okresie</w:t>
      </w:r>
      <w:r w:rsidRPr="00FD519A">
        <w:rPr>
          <w:rFonts w:ascii="Times New Roman" w:hAnsi="Times New Roman" w:cs="Times New Roman"/>
          <w:color w:val="000000" w:themeColor="text1"/>
          <w:sz w:val="24"/>
          <w:szCs w:val="24"/>
        </w:rPr>
        <w:t xml:space="preserve"> </w:t>
      </w:r>
      <w:r w:rsidR="00773A88" w:rsidRPr="00FD519A">
        <w:rPr>
          <w:rFonts w:ascii="Times New Roman" w:hAnsi="Times New Roman" w:cs="Times New Roman"/>
          <w:color w:val="000000" w:themeColor="text1"/>
          <w:sz w:val="24"/>
          <w:szCs w:val="24"/>
        </w:rPr>
        <w:t xml:space="preserve">do dnia </w:t>
      </w:r>
      <w:r w:rsidR="00644E73" w:rsidRPr="00644E73">
        <w:rPr>
          <w:rFonts w:ascii="Times New Roman" w:hAnsi="Times New Roman" w:cs="Times New Roman"/>
          <w:sz w:val="24"/>
          <w:szCs w:val="24"/>
        </w:rPr>
        <w:t>31.12.2022</w:t>
      </w:r>
      <w:r w:rsidR="00773A88" w:rsidRPr="00644E73">
        <w:rPr>
          <w:rFonts w:ascii="Times New Roman" w:hAnsi="Times New Roman" w:cs="Times New Roman"/>
          <w:sz w:val="24"/>
          <w:szCs w:val="24"/>
        </w:rPr>
        <w:t xml:space="preserve"> r</w:t>
      </w:r>
      <w:r w:rsidR="00773A88" w:rsidRPr="00274C93">
        <w:rPr>
          <w:rFonts w:ascii="Times New Roman" w:hAnsi="Times New Roman" w:cs="Times New Roman"/>
          <w:color w:val="FF0000"/>
          <w:sz w:val="24"/>
          <w:szCs w:val="24"/>
        </w:rPr>
        <w:t>.</w:t>
      </w:r>
      <w:r w:rsidR="00773A88" w:rsidRPr="00FD519A">
        <w:rPr>
          <w:rFonts w:ascii="Times New Roman" w:hAnsi="Times New Roman" w:cs="Times New Roman"/>
          <w:color w:val="000000" w:themeColor="text1"/>
          <w:sz w:val="24"/>
          <w:szCs w:val="24"/>
        </w:rPr>
        <w:t xml:space="preserve"> </w:t>
      </w:r>
      <w:r w:rsidRPr="00FD519A">
        <w:rPr>
          <w:rFonts w:ascii="Times New Roman" w:hAnsi="Times New Roman" w:cs="Times New Roman"/>
          <w:color w:val="000000" w:themeColor="text1"/>
          <w:sz w:val="24"/>
          <w:szCs w:val="24"/>
        </w:rPr>
        <w:t xml:space="preserve">od daty zawarcia umowy. </w:t>
      </w:r>
      <w:r w:rsidR="00AB0E97" w:rsidRPr="00FD519A">
        <w:rPr>
          <w:rFonts w:ascii="Times New Roman" w:hAnsi="Times New Roman" w:cs="Times New Roman"/>
          <w:color w:val="000000" w:themeColor="text1"/>
          <w:sz w:val="24"/>
          <w:szCs w:val="24"/>
        </w:rPr>
        <w:t xml:space="preserve">Warunki dostawy </w:t>
      </w:r>
      <w:r w:rsidR="00192332">
        <w:rPr>
          <w:rFonts w:ascii="Times New Roman" w:hAnsi="Times New Roman" w:cs="Times New Roman"/>
          <w:color w:val="000000" w:themeColor="text1"/>
          <w:sz w:val="24"/>
          <w:szCs w:val="24"/>
        </w:rPr>
        <w:t>określa</w:t>
      </w:r>
      <w:r w:rsidR="00644E73">
        <w:rPr>
          <w:rFonts w:ascii="Times New Roman" w:hAnsi="Times New Roman" w:cs="Times New Roman"/>
          <w:color w:val="000000" w:themeColor="text1"/>
          <w:sz w:val="24"/>
          <w:szCs w:val="24"/>
        </w:rPr>
        <w:t xml:space="preserve"> </w:t>
      </w:r>
      <w:r w:rsidR="009752ED" w:rsidRPr="00B35E95">
        <w:rPr>
          <w:rFonts w:ascii="Times New Roman" w:hAnsi="Times New Roman" w:cs="Times New Roman"/>
          <w:b/>
          <w:sz w:val="24"/>
          <w:szCs w:val="24"/>
        </w:rPr>
        <w:t xml:space="preserve">załącznik nr </w:t>
      </w:r>
      <w:r w:rsidR="0033342C">
        <w:rPr>
          <w:rFonts w:ascii="Times New Roman" w:hAnsi="Times New Roman" w:cs="Times New Roman"/>
          <w:b/>
          <w:sz w:val="24"/>
          <w:szCs w:val="24"/>
        </w:rPr>
        <w:t>7,</w:t>
      </w:r>
      <w:r w:rsidR="008A43D5">
        <w:rPr>
          <w:rFonts w:ascii="Times New Roman" w:hAnsi="Times New Roman" w:cs="Times New Roman"/>
          <w:b/>
          <w:sz w:val="24"/>
          <w:szCs w:val="24"/>
        </w:rPr>
        <w:t xml:space="preserve">8, </w:t>
      </w:r>
      <w:r w:rsidR="00C2544E">
        <w:rPr>
          <w:rFonts w:ascii="Times New Roman" w:hAnsi="Times New Roman" w:cs="Times New Roman"/>
          <w:b/>
          <w:sz w:val="24"/>
          <w:szCs w:val="24"/>
        </w:rPr>
        <w:t>9</w:t>
      </w:r>
      <w:r w:rsidR="00AB0E97" w:rsidRPr="00192332">
        <w:rPr>
          <w:rFonts w:ascii="Times New Roman" w:hAnsi="Times New Roman" w:cs="Times New Roman"/>
          <w:sz w:val="24"/>
          <w:szCs w:val="24"/>
        </w:rPr>
        <w:t xml:space="preserve"> </w:t>
      </w:r>
      <w:r w:rsidR="008A43D5">
        <w:rPr>
          <w:rFonts w:ascii="Times New Roman" w:hAnsi="Times New Roman" w:cs="Times New Roman"/>
          <w:sz w:val="24"/>
          <w:szCs w:val="24"/>
        </w:rPr>
        <w:t xml:space="preserve">- </w:t>
      </w:r>
      <w:r w:rsidR="0033342C">
        <w:rPr>
          <w:rFonts w:ascii="Times New Roman" w:hAnsi="Times New Roman" w:cs="Times New Roman"/>
          <w:sz w:val="24"/>
          <w:szCs w:val="24"/>
        </w:rPr>
        <w:t>p</w:t>
      </w:r>
      <w:r w:rsidR="00AB0E97" w:rsidRPr="00192332">
        <w:rPr>
          <w:rFonts w:ascii="Times New Roman" w:hAnsi="Times New Roman" w:cs="Times New Roman"/>
          <w:sz w:val="24"/>
          <w:szCs w:val="24"/>
        </w:rPr>
        <w:t>rojekt umowy</w:t>
      </w:r>
      <w:r w:rsidR="008A43D5">
        <w:rPr>
          <w:rFonts w:ascii="Times New Roman" w:hAnsi="Times New Roman" w:cs="Times New Roman"/>
          <w:sz w:val="24"/>
          <w:szCs w:val="24"/>
        </w:rPr>
        <w:t xml:space="preserve"> odpowiedni dla danego zadania</w:t>
      </w:r>
      <w:r w:rsidR="00FD519A" w:rsidRPr="00192332">
        <w:rPr>
          <w:rFonts w:ascii="Times New Roman" w:hAnsi="Times New Roman" w:cs="Times New Roman"/>
          <w:sz w:val="24"/>
          <w:szCs w:val="24"/>
        </w:rPr>
        <w:t>.</w:t>
      </w:r>
    </w:p>
    <w:p w:rsidR="009B4D8D" w:rsidRPr="00E26353" w:rsidRDefault="009B4D8D" w:rsidP="009B4D8D">
      <w:pPr>
        <w:rPr>
          <w:rFonts w:ascii="Times New Roman" w:hAnsi="Times New Roman" w:cs="Times New Roman"/>
          <w:sz w:val="24"/>
          <w:szCs w:val="24"/>
        </w:rPr>
      </w:pPr>
    </w:p>
    <w:p w:rsidR="009B4D8D" w:rsidRPr="00E26353" w:rsidRDefault="00F44804" w:rsidP="004976C1">
      <w:pPr>
        <w:rPr>
          <w:rFonts w:ascii="Times New Roman" w:hAnsi="Times New Roman" w:cs="Times New Roman"/>
          <w:b/>
          <w:sz w:val="24"/>
          <w:szCs w:val="24"/>
        </w:rPr>
      </w:pPr>
      <w:r w:rsidRPr="00E26353">
        <w:rPr>
          <w:rFonts w:ascii="Times New Roman" w:hAnsi="Times New Roman" w:cs="Times New Roman"/>
          <w:b/>
          <w:sz w:val="24"/>
          <w:szCs w:val="24"/>
        </w:rPr>
        <w:t>VII. Projektowane postanowienia umowy w sprawie zamówienia publicznego, które zostaną wprowadzone do treści tej umowy</w:t>
      </w:r>
    </w:p>
    <w:p w:rsidR="00F60A2B" w:rsidRPr="00F60A2B" w:rsidRDefault="00F60A2B" w:rsidP="00F60A2B">
      <w:pPr>
        <w:autoSpaceDE w:val="0"/>
        <w:autoSpaceDN w:val="0"/>
        <w:adjustRightInd w:val="0"/>
        <w:jc w:val="both"/>
        <w:rPr>
          <w:rFonts w:ascii="Times New Roman" w:hAnsi="Times New Roman" w:cs="Times New Roman"/>
          <w:sz w:val="24"/>
          <w:szCs w:val="24"/>
        </w:rPr>
      </w:pPr>
      <w:r w:rsidRPr="00F60A2B">
        <w:rPr>
          <w:rFonts w:ascii="Times New Roman" w:hAnsi="Times New Roman" w:cs="Times New Roman"/>
          <w:sz w:val="24"/>
          <w:szCs w:val="24"/>
        </w:rPr>
        <w:t xml:space="preserve">Umowa w sprawie realizacji zamówienia publicznego zawarta zostanie z uwzględnieniem postanowień wynikających z treści niniejszej specyfikacji warunków zamówienia </w:t>
      </w:r>
      <w:r w:rsidR="0024582E">
        <w:rPr>
          <w:rFonts w:ascii="Times New Roman" w:hAnsi="Times New Roman" w:cs="Times New Roman"/>
          <w:sz w:val="24"/>
          <w:szCs w:val="24"/>
        </w:rPr>
        <w:br/>
      </w:r>
      <w:r w:rsidRPr="00F60A2B">
        <w:rPr>
          <w:rFonts w:ascii="Times New Roman" w:hAnsi="Times New Roman" w:cs="Times New Roman"/>
          <w:sz w:val="24"/>
          <w:szCs w:val="24"/>
        </w:rPr>
        <w:t xml:space="preserve">w szczególności </w:t>
      </w:r>
      <w:r w:rsidRPr="00B35E95">
        <w:rPr>
          <w:rFonts w:ascii="Times New Roman" w:hAnsi="Times New Roman" w:cs="Times New Roman"/>
          <w:b/>
          <w:sz w:val="24"/>
          <w:szCs w:val="24"/>
        </w:rPr>
        <w:t xml:space="preserve">załącznika </w:t>
      </w:r>
      <w:r w:rsidR="008A43D5" w:rsidRPr="00B35E95">
        <w:rPr>
          <w:rFonts w:ascii="Times New Roman" w:hAnsi="Times New Roman" w:cs="Times New Roman"/>
          <w:b/>
          <w:sz w:val="24"/>
          <w:szCs w:val="24"/>
        </w:rPr>
        <w:t xml:space="preserve">nr </w:t>
      </w:r>
      <w:r w:rsidR="0033342C">
        <w:rPr>
          <w:rFonts w:ascii="Times New Roman" w:hAnsi="Times New Roman" w:cs="Times New Roman"/>
          <w:b/>
          <w:sz w:val="24"/>
          <w:szCs w:val="24"/>
        </w:rPr>
        <w:t>7,</w:t>
      </w:r>
      <w:r w:rsidR="008A43D5">
        <w:rPr>
          <w:rFonts w:ascii="Times New Roman" w:hAnsi="Times New Roman" w:cs="Times New Roman"/>
          <w:b/>
          <w:sz w:val="24"/>
          <w:szCs w:val="24"/>
        </w:rPr>
        <w:t>8, 9</w:t>
      </w:r>
      <w:r w:rsidRPr="00F60A2B">
        <w:rPr>
          <w:rFonts w:ascii="Times New Roman" w:hAnsi="Times New Roman" w:cs="Times New Roman"/>
          <w:sz w:val="24"/>
          <w:szCs w:val="24"/>
        </w:rPr>
        <w:t xml:space="preserve"> oraz danych zawartych w ofercie.</w:t>
      </w:r>
    </w:p>
    <w:p w:rsidR="00F60A2B" w:rsidRDefault="00F60A2B" w:rsidP="009B4D8D">
      <w:pPr>
        <w:rPr>
          <w:rFonts w:ascii="Times New Roman" w:hAnsi="Times New Roman" w:cs="Times New Roman"/>
          <w:sz w:val="24"/>
          <w:szCs w:val="24"/>
        </w:rPr>
      </w:pPr>
    </w:p>
    <w:p w:rsidR="00000AD4" w:rsidRDefault="00F44804" w:rsidP="008D4E44">
      <w:pPr>
        <w:jc w:val="both"/>
        <w:rPr>
          <w:rFonts w:ascii="Times New Roman" w:hAnsi="Times New Roman" w:cs="Times New Roman"/>
          <w:b/>
          <w:sz w:val="24"/>
          <w:szCs w:val="24"/>
        </w:rPr>
      </w:pPr>
      <w:r w:rsidRPr="00E26353">
        <w:rPr>
          <w:rFonts w:ascii="Times New Roman" w:hAnsi="Times New Roman" w:cs="Times New Roman"/>
          <w:b/>
          <w:sz w:val="24"/>
          <w:szCs w:val="24"/>
        </w:rPr>
        <w:t xml:space="preserve">VIII. Informacje o </w:t>
      </w:r>
      <w:r w:rsidR="009B4D8D" w:rsidRPr="00E26353">
        <w:rPr>
          <w:rFonts w:ascii="Times New Roman" w:hAnsi="Times New Roman" w:cs="Times New Roman"/>
          <w:b/>
          <w:sz w:val="24"/>
          <w:szCs w:val="24"/>
        </w:rPr>
        <w:t>środkach</w:t>
      </w:r>
      <w:r w:rsidRPr="00E26353">
        <w:rPr>
          <w:rFonts w:ascii="Times New Roman" w:hAnsi="Times New Roman" w:cs="Times New Roman"/>
          <w:b/>
          <w:sz w:val="24"/>
          <w:szCs w:val="24"/>
        </w:rPr>
        <w:t xml:space="preserve"> komunikacji elektronicznej, przy użyciu </w:t>
      </w:r>
      <w:r w:rsidR="009B4D8D" w:rsidRPr="00E26353">
        <w:rPr>
          <w:rFonts w:ascii="Times New Roman" w:hAnsi="Times New Roman" w:cs="Times New Roman"/>
          <w:b/>
          <w:sz w:val="24"/>
          <w:szCs w:val="24"/>
        </w:rPr>
        <w:t>których</w:t>
      </w:r>
      <w:r w:rsidRPr="00E26353">
        <w:rPr>
          <w:rFonts w:ascii="Times New Roman" w:hAnsi="Times New Roman" w:cs="Times New Roman"/>
          <w:b/>
          <w:sz w:val="24"/>
          <w:szCs w:val="24"/>
        </w:rPr>
        <w:t xml:space="preserve"> Zamawiający będzie komunikował się z wykonawcami, oraz informacje o wymaganiach technicznych i organizacyjnych sporządzania, wysyłania i odbierania korespondencji elektronicznej</w:t>
      </w:r>
    </w:p>
    <w:p w:rsidR="00451304" w:rsidRPr="002570F0" w:rsidRDefault="00451304" w:rsidP="008D4E44">
      <w:pPr>
        <w:jc w:val="both"/>
        <w:rPr>
          <w:rFonts w:ascii="Times New Roman" w:hAnsi="Times New Roman" w:cs="Times New Roman"/>
          <w:sz w:val="24"/>
          <w:szCs w:val="24"/>
        </w:rPr>
      </w:pPr>
      <w:r>
        <w:rPr>
          <w:rFonts w:ascii="Times New Roman" w:hAnsi="Times New Roman" w:cs="Times New Roman"/>
          <w:sz w:val="24"/>
          <w:szCs w:val="24"/>
        </w:rPr>
        <w:t xml:space="preserve">1. W postępowaniu o udzielenie zamówienia komunikacja między Zamawiającym </w:t>
      </w:r>
      <w:r w:rsidR="0024582E">
        <w:rPr>
          <w:rFonts w:ascii="Times New Roman" w:hAnsi="Times New Roman" w:cs="Times New Roman"/>
          <w:sz w:val="24"/>
          <w:szCs w:val="24"/>
        </w:rPr>
        <w:br/>
      </w:r>
      <w:r>
        <w:rPr>
          <w:rFonts w:ascii="Times New Roman" w:hAnsi="Times New Roman" w:cs="Times New Roman"/>
          <w:sz w:val="24"/>
          <w:szCs w:val="24"/>
        </w:rPr>
        <w:t xml:space="preserve">a Wykonawcami odbywa się drogą elektroniczną przy użyciu </w:t>
      </w:r>
      <w:proofErr w:type="spellStart"/>
      <w:r>
        <w:rPr>
          <w:rFonts w:ascii="Times New Roman" w:hAnsi="Times New Roman" w:cs="Times New Roman"/>
          <w:sz w:val="24"/>
          <w:szCs w:val="24"/>
        </w:rPr>
        <w:t>miniPortalu</w:t>
      </w:r>
      <w:proofErr w:type="spellEnd"/>
      <w:r>
        <w:rPr>
          <w:rFonts w:ascii="Times New Roman" w:hAnsi="Times New Roman" w:cs="Times New Roman"/>
          <w:sz w:val="24"/>
          <w:szCs w:val="24"/>
        </w:rPr>
        <w:t xml:space="preserve"> https://miniportal.uzp.gov.pl/, </w:t>
      </w:r>
      <w:proofErr w:type="spellStart"/>
      <w:r>
        <w:rPr>
          <w:rFonts w:ascii="Times New Roman" w:hAnsi="Times New Roman" w:cs="Times New Roman"/>
          <w:sz w:val="24"/>
          <w:szCs w:val="24"/>
        </w:rPr>
        <w:t>ePUAPu</w:t>
      </w:r>
      <w:proofErr w:type="spellEnd"/>
      <w:r>
        <w:rPr>
          <w:rFonts w:ascii="Times New Roman" w:hAnsi="Times New Roman" w:cs="Times New Roman"/>
          <w:sz w:val="24"/>
          <w:szCs w:val="24"/>
        </w:rPr>
        <w:t xml:space="preserve"> </w:t>
      </w:r>
      <w:hyperlink r:id="rId13" w:history="1">
        <w:r>
          <w:rPr>
            <w:rStyle w:val="Hipercze"/>
            <w:rFonts w:ascii="Times New Roman" w:hAnsi="Times New Roman" w:cs="Times New Roman"/>
            <w:sz w:val="24"/>
            <w:szCs w:val="24"/>
          </w:rPr>
          <w:t>https://epuap.gov.pl/wps/portal</w:t>
        </w:r>
      </w:hyperlink>
      <w:r w:rsidR="002570F0">
        <w:t xml:space="preserve"> </w:t>
      </w:r>
      <w:r w:rsidR="002570F0" w:rsidRPr="002570F0">
        <w:rPr>
          <w:rFonts w:ascii="Times New Roman" w:eastAsia="Arial" w:hAnsi="Times New Roman" w:cs="Times New Roman"/>
          <w:color w:val="000000"/>
          <w:sz w:val="24"/>
          <w:szCs w:val="24"/>
        </w:rPr>
        <w:t>(Elektroniczna  </w:t>
      </w:r>
      <w:r w:rsidR="00D96EC1">
        <w:rPr>
          <w:rFonts w:ascii="Times New Roman" w:eastAsia="Arial" w:hAnsi="Times New Roman" w:cs="Times New Roman"/>
          <w:color w:val="000000"/>
          <w:sz w:val="24"/>
          <w:szCs w:val="24"/>
        </w:rPr>
        <w:t>Skrzynka Podawcza – nazwa – DPS</w:t>
      </w:r>
      <w:r w:rsidR="0024582E">
        <w:rPr>
          <w:rFonts w:ascii="Times New Roman" w:eastAsia="Arial" w:hAnsi="Times New Roman" w:cs="Times New Roman"/>
          <w:color w:val="000000"/>
          <w:sz w:val="24"/>
          <w:szCs w:val="24"/>
        </w:rPr>
        <w:t xml:space="preserve"> </w:t>
      </w:r>
      <w:r w:rsidR="002570F0" w:rsidRPr="002570F0">
        <w:rPr>
          <w:rFonts w:ascii="Times New Roman" w:eastAsia="Arial" w:hAnsi="Times New Roman" w:cs="Times New Roman"/>
          <w:color w:val="000000"/>
          <w:sz w:val="24"/>
          <w:szCs w:val="24"/>
        </w:rPr>
        <w:t>Góra Kalwaria)</w:t>
      </w:r>
    </w:p>
    <w:p w:rsidR="00451304" w:rsidRDefault="00451304" w:rsidP="008D4E44">
      <w:pPr>
        <w:jc w:val="both"/>
        <w:rPr>
          <w:rFonts w:ascii="Times New Roman" w:hAnsi="Times New Roman" w:cs="Times New Roman"/>
          <w:sz w:val="24"/>
          <w:szCs w:val="24"/>
        </w:rPr>
      </w:pPr>
      <w:r>
        <w:rPr>
          <w:rFonts w:ascii="Times New Roman" w:hAnsi="Times New Roman" w:cs="Times New Roman"/>
          <w:sz w:val="24"/>
          <w:szCs w:val="24"/>
        </w:rPr>
        <w:t xml:space="preserve">2. Wykonawca zamierzający wziąć udział w postępowaniu o udzielenie zamówienia publicznego, musi posiadać konto na </w:t>
      </w:r>
      <w:proofErr w:type="spellStart"/>
      <w:r>
        <w:rPr>
          <w:rFonts w:ascii="Times New Roman" w:hAnsi="Times New Roman" w:cs="Times New Roman"/>
          <w:sz w:val="24"/>
          <w:szCs w:val="24"/>
        </w:rPr>
        <w:t>ePUAP</w:t>
      </w:r>
      <w:proofErr w:type="spellEnd"/>
      <w:r>
        <w:rPr>
          <w:rFonts w:ascii="Times New Roman" w:hAnsi="Times New Roman" w:cs="Times New Roman"/>
          <w:sz w:val="24"/>
          <w:szCs w:val="24"/>
        </w:rPr>
        <w:t xml:space="preserve">. Wykonawca posiadający konto na </w:t>
      </w:r>
      <w:proofErr w:type="spellStart"/>
      <w:r>
        <w:rPr>
          <w:rFonts w:ascii="Times New Roman" w:hAnsi="Times New Roman" w:cs="Times New Roman"/>
          <w:sz w:val="24"/>
          <w:szCs w:val="24"/>
        </w:rPr>
        <w:t>ePUAP</w:t>
      </w:r>
      <w:proofErr w:type="spellEnd"/>
      <w:r>
        <w:rPr>
          <w:rFonts w:ascii="Times New Roman" w:hAnsi="Times New Roman" w:cs="Times New Roman"/>
          <w:sz w:val="24"/>
          <w:szCs w:val="24"/>
        </w:rPr>
        <w:t xml:space="preserve"> </w:t>
      </w:r>
      <w:r w:rsidR="0024582E">
        <w:rPr>
          <w:rFonts w:ascii="Times New Roman" w:hAnsi="Times New Roman" w:cs="Times New Roman"/>
          <w:sz w:val="24"/>
          <w:szCs w:val="24"/>
        </w:rPr>
        <w:br/>
      </w:r>
      <w:r>
        <w:rPr>
          <w:rFonts w:ascii="Times New Roman" w:hAnsi="Times New Roman" w:cs="Times New Roman"/>
          <w:sz w:val="24"/>
          <w:szCs w:val="24"/>
        </w:rPr>
        <w:t>ma dostęp do formularzy: złożenia, zmiany, wycofania oferty lub wniosku oraz do formularza do komunikacji.</w:t>
      </w:r>
    </w:p>
    <w:p w:rsidR="00451304" w:rsidRDefault="00451304" w:rsidP="008D4E44">
      <w:pPr>
        <w:jc w:val="both"/>
        <w:rPr>
          <w:rFonts w:ascii="Times New Roman" w:hAnsi="Times New Roman" w:cs="Times New Roman"/>
          <w:sz w:val="24"/>
          <w:szCs w:val="24"/>
        </w:rPr>
      </w:pPr>
      <w:r>
        <w:rPr>
          <w:rFonts w:ascii="Times New Roman" w:hAnsi="Times New Roman" w:cs="Times New Roman"/>
          <w:sz w:val="24"/>
          <w:szCs w:val="24"/>
        </w:rPr>
        <w:t xml:space="preserve">3. Wymagania techniczne i organizacyjne wysyłania i odbierania korespondencji elektronicznej przekazywanej przy ich użyciu, opisane zostały w Regulaminie korzystania </w:t>
      </w:r>
      <w:r w:rsidR="0024582E">
        <w:rPr>
          <w:rFonts w:ascii="Times New Roman" w:hAnsi="Times New Roman" w:cs="Times New Roman"/>
          <w:sz w:val="24"/>
          <w:szCs w:val="24"/>
        </w:rPr>
        <w:br/>
      </w:r>
      <w:r>
        <w:rPr>
          <w:rFonts w:ascii="Times New Roman" w:hAnsi="Times New Roman" w:cs="Times New Roman"/>
          <w:sz w:val="24"/>
          <w:szCs w:val="24"/>
        </w:rPr>
        <w:t xml:space="preserve">z </w:t>
      </w:r>
      <w:proofErr w:type="spellStart"/>
      <w:r>
        <w:rPr>
          <w:rFonts w:ascii="Times New Roman" w:hAnsi="Times New Roman" w:cs="Times New Roman"/>
          <w:sz w:val="24"/>
          <w:szCs w:val="24"/>
        </w:rPr>
        <w:t>miniPortalu</w:t>
      </w:r>
      <w:proofErr w:type="spellEnd"/>
      <w:r>
        <w:rPr>
          <w:rFonts w:ascii="Times New Roman" w:hAnsi="Times New Roman" w:cs="Times New Roman"/>
          <w:sz w:val="24"/>
          <w:szCs w:val="24"/>
        </w:rPr>
        <w:t xml:space="preserve"> dostępnym pod adresem https://miniportal.uzp.gov.pl/WarunkiUslugi.aspx oraz Regulaminie </w:t>
      </w:r>
      <w:proofErr w:type="spellStart"/>
      <w:r>
        <w:rPr>
          <w:rFonts w:ascii="Times New Roman" w:hAnsi="Times New Roman" w:cs="Times New Roman"/>
          <w:sz w:val="24"/>
          <w:szCs w:val="24"/>
        </w:rPr>
        <w:t>ePUAP</w:t>
      </w:r>
      <w:proofErr w:type="spellEnd"/>
      <w:r>
        <w:rPr>
          <w:rFonts w:ascii="Times New Roman" w:hAnsi="Times New Roman" w:cs="Times New Roman"/>
          <w:sz w:val="24"/>
          <w:szCs w:val="24"/>
        </w:rPr>
        <w:t>.</w:t>
      </w:r>
    </w:p>
    <w:p w:rsidR="00451304" w:rsidRDefault="00451304" w:rsidP="008D4E44">
      <w:pPr>
        <w:jc w:val="both"/>
        <w:rPr>
          <w:rFonts w:ascii="Times New Roman" w:hAnsi="Times New Roman" w:cs="Times New Roman"/>
          <w:sz w:val="24"/>
          <w:szCs w:val="24"/>
        </w:rPr>
      </w:pPr>
      <w:r>
        <w:rPr>
          <w:rFonts w:ascii="Times New Roman" w:hAnsi="Times New Roman" w:cs="Times New Roman"/>
          <w:sz w:val="24"/>
          <w:szCs w:val="24"/>
        </w:rPr>
        <w:t xml:space="preserve">4. Wykonawca przystępując do niniejszego postępowania o udzielenie zamówienia publicznego, akceptuje warunki korzystania z </w:t>
      </w:r>
      <w:proofErr w:type="spellStart"/>
      <w:r>
        <w:rPr>
          <w:rFonts w:ascii="Times New Roman" w:hAnsi="Times New Roman" w:cs="Times New Roman"/>
          <w:sz w:val="24"/>
          <w:szCs w:val="24"/>
        </w:rPr>
        <w:t>miniPortalu</w:t>
      </w:r>
      <w:proofErr w:type="spellEnd"/>
      <w:r>
        <w:rPr>
          <w:rFonts w:ascii="Times New Roman" w:hAnsi="Times New Roman" w:cs="Times New Roman"/>
          <w:sz w:val="24"/>
          <w:szCs w:val="24"/>
        </w:rPr>
        <w:t xml:space="preserve">, określone w Regulaminie </w:t>
      </w:r>
      <w:proofErr w:type="spellStart"/>
      <w:r>
        <w:rPr>
          <w:rFonts w:ascii="Times New Roman" w:hAnsi="Times New Roman" w:cs="Times New Roman"/>
          <w:sz w:val="24"/>
          <w:szCs w:val="24"/>
        </w:rPr>
        <w:t>miniPortalu</w:t>
      </w:r>
      <w:proofErr w:type="spellEnd"/>
      <w:r>
        <w:rPr>
          <w:rFonts w:ascii="Times New Roman" w:hAnsi="Times New Roman" w:cs="Times New Roman"/>
          <w:sz w:val="24"/>
          <w:szCs w:val="24"/>
        </w:rPr>
        <w:t xml:space="preserve"> oraz zobowiązuje się korzystając z </w:t>
      </w:r>
      <w:proofErr w:type="spellStart"/>
      <w:r>
        <w:rPr>
          <w:rFonts w:ascii="Times New Roman" w:hAnsi="Times New Roman" w:cs="Times New Roman"/>
          <w:sz w:val="24"/>
          <w:szCs w:val="24"/>
        </w:rPr>
        <w:t>miniPortalu</w:t>
      </w:r>
      <w:proofErr w:type="spellEnd"/>
      <w:r>
        <w:rPr>
          <w:rFonts w:ascii="Times New Roman" w:hAnsi="Times New Roman" w:cs="Times New Roman"/>
          <w:sz w:val="24"/>
          <w:szCs w:val="24"/>
        </w:rPr>
        <w:t xml:space="preserve"> przestrzegać postanowień tego regulaminu.</w:t>
      </w:r>
    </w:p>
    <w:p w:rsidR="00451304" w:rsidRDefault="00451304" w:rsidP="008D4E44">
      <w:pPr>
        <w:jc w:val="both"/>
        <w:rPr>
          <w:rFonts w:ascii="Times New Roman" w:hAnsi="Times New Roman" w:cs="Times New Roman"/>
          <w:sz w:val="24"/>
          <w:szCs w:val="24"/>
        </w:rPr>
      </w:pPr>
      <w:r>
        <w:rPr>
          <w:rFonts w:ascii="Times New Roman" w:hAnsi="Times New Roman" w:cs="Times New Roman"/>
          <w:sz w:val="24"/>
          <w:szCs w:val="24"/>
        </w:rPr>
        <w:t>5. Maksymalny rozmiar plików przesyłanych za pośrednictwem dedykowanych formularzy do: złożenia i wycofania oferty oraz do komunikacji wynosi 150 MB.</w:t>
      </w:r>
    </w:p>
    <w:p w:rsidR="00451304" w:rsidRDefault="00451304" w:rsidP="008D4E44">
      <w:pPr>
        <w:jc w:val="both"/>
        <w:rPr>
          <w:rFonts w:ascii="Times New Roman" w:hAnsi="Times New Roman" w:cs="Times New Roman"/>
          <w:sz w:val="24"/>
          <w:szCs w:val="24"/>
        </w:rPr>
      </w:pPr>
      <w:r>
        <w:rPr>
          <w:rFonts w:ascii="Times New Roman" w:hAnsi="Times New Roman" w:cs="Times New Roman"/>
          <w:sz w:val="24"/>
          <w:szCs w:val="24"/>
        </w:rPr>
        <w:t xml:space="preserve">6. Za datę przekazania oferty, oświadczenia, o którym mowa w art. 125 ust. 1 </w:t>
      </w:r>
      <w:proofErr w:type="spellStart"/>
      <w:r>
        <w:rPr>
          <w:rFonts w:ascii="Times New Roman" w:hAnsi="Times New Roman" w:cs="Times New Roman"/>
          <w:sz w:val="24"/>
          <w:szCs w:val="24"/>
        </w:rPr>
        <w:t>pzp</w:t>
      </w:r>
      <w:proofErr w:type="spellEnd"/>
      <w:r>
        <w:rPr>
          <w:rFonts w:ascii="Times New Roman" w:hAnsi="Times New Roman" w:cs="Times New Roman"/>
          <w:sz w:val="24"/>
          <w:szCs w:val="24"/>
        </w:rPr>
        <w:t xml:space="preserve">, podmiotowych środków dowodowych, przedmiotowych środków dowodowych oraz innych informacji, oświadczeń lub dokumentów, przekazywanych w postępowaniu, przyjmuje się datę ich przekazania na </w:t>
      </w:r>
      <w:proofErr w:type="spellStart"/>
      <w:r>
        <w:rPr>
          <w:rFonts w:ascii="Times New Roman" w:hAnsi="Times New Roman" w:cs="Times New Roman"/>
          <w:sz w:val="24"/>
          <w:szCs w:val="24"/>
        </w:rPr>
        <w:t>ePUAP</w:t>
      </w:r>
      <w:proofErr w:type="spellEnd"/>
      <w:r>
        <w:rPr>
          <w:rFonts w:ascii="Times New Roman" w:hAnsi="Times New Roman" w:cs="Times New Roman"/>
          <w:sz w:val="24"/>
          <w:szCs w:val="24"/>
        </w:rPr>
        <w:t>.</w:t>
      </w:r>
    </w:p>
    <w:p w:rsidR="00451304" w:rsidRDefault="00451304" w:rsidP="008D4E44">
      <w:pPr>
        <w:jc w:val="both"/>
        <w:rPr>
          <w:rFonts w:ascii="Times New Roman" w:hAnsi="Times New Roman" w:cs="Times New Roman"/>
          <w:sz w:val="24"/>
          <w:szCs w:val="24"/>
        </w:rPr>
      </w:pPr>
      <w:r>
        <w:rPr>
          <w:rFonts w:ascii="Times New Roman" w:hAnsi="Times New Roman" w:cs="Times New Roman"/>
          <w:sz w:val="24"/>
          <w:szCs w:val="24"/>
        </w:rPr>
        <w:t xml:space="preserve">7. W postępowaniu o udzielenie zamówienia korespondencja elektroniczna (inna niż oferta Wykonawcy i załączniki do oferty) odbywa się elektronicznie za pośrednictwem dedykowanego formularza dostępnego na </w:t>
      </w:r>
      <w:proofErr w:type="spellStart"/>
      <w:r>
        <w:rPr>
          <w:rFonts w:ascii="Times New Roman" w:hAnsi="Times New Roman" w:cs="Times New Roman"/>
          <w:sz w:val="24"/>
          <w:szCs w:val="24"/>
        </w:rPr>
        <w:t>ePUAP</w:t>
      </w:r>
      <w:proofErr w:type="spellEnd"/>
      <w:r>
        <w:rPr>
          <w:rFonts w:ascii="Times New Roman" w:hAnsi="Times New Roman" w:cs="Times New Roman"/>
          <w:sz w:val="24"/>
          <w:szCs w:val="24"/>
        </w:rPr>
        <w:t xml:space="preserve"> oraz udostępnionego przez </w:t>
      </w:r>
      <w:proofErr w:type="spellStart"/>
      <w:r>
        <w:rPr>
          <w:rFonts w:ascii="Times New Roman" w:hAnsi="Times New Roman" w:cs="Times New Roman"/>
          <w:sz w:val="24"/>
          <w:szCs w:val="24"/>
        </w:rPr>
        <w:t>miniPortal</w:t>
      </w:r>
      <w:proofErr w:type="spellEnd"/>
      <w:r>
        <w:rPr>
          <w:rFonts w:ascii="Times New Roman" w:hAnsi="Times New Roman" w:cs="Times New Roman"/>
          <w:sz w:val="24"/>
          <w:szCs w:val="24"/>
        </w:rPr>
        <w:t xml:space="preserve"> (Formularz do komunikacji). Korespondencja przesłana za pomocą tego formularza nie może być szyfrowana. We wszelkiej korespondencji związanej z niniejszym postępowaniem Zamawiający i Wykonawcy posługują się numerem ogłoszenia (BZP).</w:t>
      </w:r>
    </w:p>
    <w:p w:rsidR="00451304" w:rsidRPr="00B26F65" w:rsidRDefault="00451304" w:rsidP="008D4E44">
      <w:pPr>
        <w:jc w:val="both"/>
        <w:rPr>
          <w:rFonts w:ascii="Times New Roman" w:hAnsi="Times New Roman" w:cs="Times New Roman"/>
          <w:sz w:val="24"/>
          <w:szCs w:val="24"/>
        </w:rPr>
      </w:pPr>
      <w:r>
        <w:rPr>
          <w:rFonts w:ascii="Times New Roman" w:hAnsi="Times New Roman" w:cs="Times New Roman"/>
          <w:sz w:val="24"/>
          <w:szCs w:val="24"/>
        </w:rPr>
        <w:t xml:space="preserve">8. Zamawiający może również komunikować się z Wykonawcami za pomocą poczty elektronicznej, email: </w:t>
      </w:r>
      <w:r w:rsidR="00F85DF9" w:rsidRPr="00B26F65">
        <w:rPr>
          <w:rFonts w:ascii="Times New Roman" w:hAnsi="Times New Roman" w:cs="Times New Roman"/>
          <w:sz w:val="24"/>
          <w:szCs w:val="24"/>
        </w:rPr>
        <w:t>przetargi@dpsgk.pl</w:t>
      </w:r>
    </w:p>
    <w:p w:rsidR="00451304" w:rsidRDefault="00451304" w:rsidP="008D4E44">
      <w:pPr>
        <w:jc w:val="both"/>
        <w:rPr>
          <w:rFonts w:ascii="Times New Roman" w:hAnsi="Times New Roman" w:cs="Times New Roman"/>
          <w:sz w:val="24"/>
          <w:szCs w:val="24"/>
        </w:rPr>
      </w:pPr>
      <w:r>
        <w:rPr>
          <w:rFonts w:ascii="Times New Roman" w:hAnsi="Times New Roman" w:cs="Times New Roman"/>
          <w:sz w:val="24"/>
          <w:szCs w:val="24"/>
        </w:rPr>
        <w:t xml:space="preserve">9. Dokumenty elektroniczne, oświadczenia lub elektroniczne kopie dokumentów lub oświadczeń składane są przez Wykonawcę za pośrednictwem Formularza do komunikacji jako załączniki. Zamawiający dopuszcza również możliwość składania dokumentów elektronicznych, oświadczeń lub elektronicznych kopii dokumentów lub oświadczeń za pomocą poczty elektronicznej, na adres email </w:t>
      </w:r>
      <w:r w:rsidR="00F85DF9" w:rsidRPr="00B26F65">
        <w:rPr>
          <w:rFonts w:ascii="Times New Roman" w:hAnsi="Times New Roman" w:cs="Times New Roman"/>
          <w:sz w:val="24"/>
          <w:szCs w:val="24"/>
        </w:rPr>
        <w:t>przetargi@dpsgk.pl</w:t>
      </w:r>
      <w:r>
        <w:rPr>
          <w:rFonts w:ascii="Times New Roman" w:hAnsi="Times New Roman" w:cs="Times New Roman"/>
          <w:sz w:val="24"/>
          <w:szCs w:val="24"/>
        </w:rPr>
        <w:t xml:space="preserve"> Sposób sporządzenia </w:t>
      </w:r>
      <w:r>
        <w:rPr>
          <w:rFonts w:ascii="Times New Roman" w:hAnsi="Times New Roman" w:cs="Times New Roman"/>
          <w:sz w:val="24"/>
          <w:szCs w:val="24"/>
        </w:rPr>
        <w:lastRenderedPageBreak/>
        <w:t xml:space="preserve">dokumentów elektronicznych, oświadczeń lub elektronicznych kopii dokumentów lub oświadczeń musi być zgody z wymaganiami określonymi </w:t>
      </w:r>
    </w:p>
    <w:p w:rsidR="002570F0" w:rsidRPr="002570F0" w:rsidRDefault="002570F0" w:rsidP="008D4E44">
      <w:pPr>
        <w:ind w:right="62"/>
        <w:jc w:val="both"/>
        <w:rPr>
          <w:rFonts w:ascii="Times New Roman" w:eastAsia="Arial" w:hAnsi="Times New Roman" w:cs="Times New Roman"/>
          <w:color w:val="000000"/>
          <w:sz w:val="24"/>
          <w:szCs w:val="24"/>
        </w:rPr>
      </w:pPr>
      <w:r w:rsidRPr="002570F0">
        <w:rPr>
          <w:rFonts w:ascii="Times New Roman" w:eastAsia="Arial" w:hAnsi="Times New Roman" w:cs="Times New Roman"/>
          <w:color w:val="000000"/>
          <w:sz w:val="24"/>
          <w:szCs w:val="24"/>
        </w:rPr>
        <w:t>Rozporządzeniem Prezesa Rady Ministrów z dnia Prezesa Rady M</w:t>
      </w:r>
      <w:r w:rsidR="0033342C">
        <w:rPr>
          <w:rFonts w:ascii="Times New Roman" w:eastAsia="Arial" w:hAnsi="Times New Roman" w:cs="Times New Roman"/>
          <w:color w:val="000000"/>
          <w:sz w:val="24"/>
          <w:szCs w:val="24"/>
        </w:rPr>
        <w:t>inistrów z dnia 30 grudnia 2020</w:t>
      </w:r>
      <w:r w:rsidRPr="002570F0">
        <w:rPr>
          <w:rFonts w:ascii="Times New Roman" w:eastAsia="Arial" w:hAnsi="Times New Roman" w:cs="Times New Roman"/>
          <w:color w:val="000000"/>
          <w:sz w:val="24"/>
          <w:szCs w:val="24"/>
        </w:rPr>
        <w:t xml:space="preserve">r. w sprawie sposobu sporządzania i przekazywania informacji oraz wymagań technicznych dla dokumentów elektronicznych oraz środków komunikacji elektronicznej </w:t>
      </w:r>
      <w:r w:rsidR="0024582E">
        <w:rPr>
          <w:rFonts w:ascii="Times New Roman" w:eastAsia="Arial" w:hAnsi="Times New Roman" w:cs="Times New Roman"/>
          <w:color w:val="000000"/>
          <w:sz w:val="24"/>
          <w:szCs w:val="24"/>
        </w:rPr>
        <w:br/>
      </w:r>
      <w:r w:rsidRPr="002570F0">
        <w:rPr>
          <w:rFonts w:ascii="Times New Roman" w:eastAsia="Arial" w:hAnsi="Times New Roman" w:cs="Times New Roman"/>
          <w:color w:val="000000"/>
          <w:sz w:val="24"/>
          <w:szCs w:val="24"/>
        </w:rPr>
        <w:t>w postępowaniu o udzielenie zamówienia publicznego lub konkursie (Dz.U. 2020 poz. 2452)</w:t>
      </w:r>
      <w:r w:rsidRPr="002570F0">
        <w:rPr>
          <w:rFonts w:ascii="Times New Roman" w:hAnsi="Times New Roman" w:cs="Times New Roman"/>
          <w:color w:val="000000"/>
          <w:sz w:val="24"/>
          <w:szCs w:val="24"/>
        </w:rPr>
        <w:t xml:space="preserve"> </w:t>
      </w:r>
    </w:p>
    <w:p w:rsidR="002570F0" w:rsidRPr="002570F0" w:rsidRDefault="002570F0" w:rsidP="008D4E44">
      <w:pPr>
        <w:ind w:right="62"/>
        <w:jc w:val="both"/>
        <w:rPr>
          <w:rFonts w:ascii="Times New Roman" w:eastAsia="Arial" w:hAnsi="Times New Roman" w:cs="Times New Roman"/>
          <w:color w:val="000000"/>
          <w:sz w:val="24"/>
          <w:szCs w:val="24"/>
        </w:rPr>
      </w:pPr>
      <w:r w:rsidRPr="002570F0">
        <w:rPr>
          <w:rFonts w:ascii="Times New Roman" w:eastAsia="Arial" w:hAnsi="Times New Roman" w:cs="Times New Roman"/>
          <w:color w:val="000000"/>
          <w:sz w:val="24"/>
          <w:szCs w:val="24"/>
        </w:rPr>
        <w:t xml:space="preserve">oraz z: </w:t>
      </w:r>
    </w:p>
    <w:p w:rsidR="002570F0" w:rsidRPr="002570F0" w:rsidRDefault="002570F0" w:rsidP="002570F0">
      <w:pPr>
        <w:spacing w:line="276" w:lineRule="auto"/>
        <w:ind w:right="62"/>
        <w:jc w:val="both"/>
        <w:rPr>
          <w:rFonts w:ascii="Times New Roman" w:eastAsia="Arial" w:hAnsi="Times New Roman" w:cs="Times New Roman"/>
          <w:color w:val="000000"/>
          <w:sz w:val="24"/>
          <w:szCs w:val="24"/>
        </w:rPr>
      </w:pPr>
      <w:r w:rsidRPr="002570F0">
        <w:rPr>
          <w:rFonts w:ascii="Times New Roman" w:eastAsia="Arial" w:hAnsi="Times New Roman" w:cs="Times New Roman"/>
          <w:color w:val="000000"/>
          <w:sz w:val="24"/>
          <w:szCs w:val="24"/>
        </w:rPr>
        <w:t xml:space="preserve">Rozporządzeniem Ministra Rozwoju, Pracy i Technologii z dnia 23 grudnia 2020 r. w sprawie podmiotowych środków dowodowych oraz innych dokumentów lub oświadczeń jakich może żądać zamawiający od wykonawcy  (Dz. U. 2020  poz. 2415)  </w:t>
      </w:r>
    </w:p>
    <w:p w:rsidR="002570F0" w:rsidRDefault="002570F0" w:rsidP="00451304">
      <w:pPr>
        <w:rPr>
          <w:rFonts w:ascii="Times New Roman" w:hAnsi="Times New Roman" w:cs="Times New Roman"/>
          <w:sz w:val="24"/>
          <w:szCs w:val="24"/>
        </w:rPr>
      </w:pPr>
    </w:p>
    <w:p w:rsidR="00451304" w:rsidRDefault="00451304" w:rsidP="00451304">
      <w:pPr>
        <w:rPr>
          <w:rFonts w:ascii="Times New Roman" w:hAnsi="Times New Roman" w:cs="Times New Roman"/>
          <w:sz w:val="24"/>
          <w:szCs w:val="24"/>
        </w:rPr>
      </w:pPr>
      <w:r>
        <w:rPr>
          <w:rFonts w:ascii="Times New Roman" w:hAnsi="Times New Roman" w:cs="Times New Roman"/>
          <w:sz w:val="24"/>
          <w:szCs w:val="24"/>
        </w:rPr>
        <w:t>10. Zamawiający nie przewiduje sposobu komunikowania się z Wykonawcami w inny sposób niż przy użyciu środków komunikacji elektronicznej, wskazanych w SWZ.</w:t>
      </w:r>
    </w:p>
    <w:p w:rsidR="00451304" w:rsidRDefault="00451304" w:rsidP="00451304">
      <w:pPr>
        <w:rPr>
          <w:rFonts w:ascii="Times New Roman" w:hAnsi="Times New Roman" w:cs="Times New Roman"/>
          <w:sz w:val="24"/>
          <w:szCs w:val="24"/>
        </w:rPr>
      </w:pPr>
    </w:p>
    <w:p w:rsidR="00451304" w:rsidRPr="00451304" w:rsidRDefault="008D4E44" w:rsidP="00451304">
      <w:pPr>
        <w:rPr>
          <w:rFonts w:ascii="Times New Roman" w:hAnsi="Times New Roman" w:cs="Times New Roman"/>
          <w:b/>
          <w:sz w:val="24"/>
          <w:szCs w:val="24"/>
        </w:rPr>
      </w:pPr>
      <w:r>
        <w:rPr>
          <w:rFonts w:ascii="Times New Roman" w:hAnsi="Times New Roman" w:cs="Times New Roman"/>
          <w:b/>
          <w:sz w:val="24"/>
          <w:szCs w:val="24"/>
        </w:rPr>
        <w:t>I</w:t>
      </w:r>
      <w:r w:rsidR="00451304" w:rsidRPr="00451304">
        <w:rPr>
          <w:rFonts w:ascii="Times New Roman" w:hAnsi="Times New Roman" w:cs="Times New Roman"/>
          <w:b/>
          <w:sz w:val="24"/>
          <w:szCs w:val="24"/>
        </w:rPr>
        <w:t>X. Wyśnienie treści SWZ</w:t>
      </w:r>
    </w:p>
    <w:p w:rsidR="00451304" w:rsidRPr="00F85DF9" w:rsidRDefault="00451304" w:rsidP="00F85DF9">
      <w:pPr>
        <w:numPr>
          <w:ilvl w:val="1"/>
          <w:numId w:val="16"/>
        </w:numPr>
        <w:autoSpaceDN w:val="0"/>
        <w:ind w:right="91"/>
        <w:jc w:val="both"/>
        <w:rPr>
          <w:rFonts w:ascii="Times New Roman" w:hAnsi="Times New Roman" w:cs="Times New Roman"/>
          <w:sz w:val="24"/>
          <w:szCs w:val="24"/>
        </w:rPr>
      </w:pPr>
      <w:r w:rsidRPr="00F85DF9">
        <w:rPr>
          <w:rFonts w:ascii="Times New Roman" w:hAnsi="Times New Roman" w:cs="Times New Roman"/>
          <w:sz w:val="24"/>
          <w:szCs w:val="24"/>
        </w:rPr>
        <w:t xml:space="preserve">Zamawiający jest obowiązany udzielić wyjaśnień niezwłocznie, jednak nie później </w:t>
      </w:r>
      <w:r w:rsidRPr="00F85DF9">
        <w:rPr>
          <w:rFonts w:ascii="Times New Roman" w:hAnsi="Times New Roman" w:cs="Times New Roman"/>
          <w:sz w:val="24"/>
          <w:szCs w:val="24"/>
        </w:rPr>
        <w:br/>
        <w:t>niż na 2 dni przed upływem terminu składania odpowiednio o</w:t>
      </w:r>
      <w:r w:rsidR="00372FE9">
        <w:rPr>
          <w:rFonts w:ascii="Times New Roman" w:hAnsi="Times New Roman" w:cs="Times New Roman"/>
          <w:sz w:val="24"/>
          <w:szCs w:val="24"/>
        </w:rPr>
        <w:t xml:space="preserve">fert, pod warunkiem </w:t>
      </w:r>
      <w:r w:rsidR="00274C93">
        <w:rPr>
          <w:rFonts w:ascii="Times New Roman" w:hAnsi="Times New Roman" w:cs="Times New Roman"/>
          <w:sz w:val="24"/>
          <w:szCs w:val="24"/>
        </w:rPr>
        <w:br/>
      </w:r>
      <w:r w:rsidR="00372FE9">
        <w:rPr>
          <w:rFonts w:ascii="Times New Roman" w:hAnsi="Times New Roman" w:cs="Times New Roman"/>
          <w:sz w:val="24"/>
          <w:szCs w:val="24"/>
        </w:rPr>
        <w:t xml:space="preserve">że wniosek </w:t>
      </w:r>
      <w:r w:rsidRPr="00F85DF9">
        <w:rPr>
          <w:rFonts w:ascii="Times New Roman" w:hAnsi="Times New Roman" w:cs="Times New Roman"/>
          <w:sz w:val="24"/>
          <w:szCs w:val="24"/>
        </w:rPr>
        <w:t xml:space="preserve">o wyjaśnienie treści SWZ wpłynął do zamawiającego nie później niż na 4 dni przed upływem terminu składania odpowiednio ofert. </w:t>
      </w:r>
    </w:p>
    <w:p w:rsidR="00451304" w:rsidRPr="00F85DF9" w:rsidRDefault="00451304" w:rsidP="00F85DF9">
      <w:pPr>
        <w:numPr>
          <w:ilvl w:val="1"/>
          <w:numId w:val="16"/>
        </w:numPr>
        <w:autoSpaceDN w:val="0"/>
        <w:ind w:right="91"/>
        <w:jc w:val="both"/>
        <w:rPr>
          <w:rFonts w:ascii="Times New Roman" w:hAnsi="Times New Roman" w:cs="Times New Roman"/>
          <w:sz w:val="24"/>
          <w:szCs w:val="24"/>
        </w:rPr>
      </w:pPr>
      <w:r w:rsidRPr="00F85DF9">
        <w:rPr>
          <w:rFonts w:ascii="Times New Roman" w:hAnsi="Times New Roman" w:cs="Times New Roman"/>
          <w:sz w:val="24"/>
          <w:szCs w:val="24"/>
        </w:rPr>
        <w:t>Jeżeli zamawiający nie udzieli wyjaśnień w t</w:t>
      </w:r>
      <w:r w:rsidR="00F85DF9" w:rsidRPr="00F85DF9">
        <w:rPr>
          <w:rFonts w:ascii="Times New Roman" w:hAnsi="Times New Roman" w:cs="Times New Roman"/>
          <w:sz w:val="24"/>
          <w:szCs w:val="24"/>
        </w:rPr>
        <w:t>erminie, o którym mowa w ust. 1</w:t>
      </w:r>
      <w:r w:rsidRPr="00F85DF9">
        <w:rPr>
          <w:rFonts w:ascii="Times New Roman" w:hAnsi="Times New Roman" w:cs="Times New Roman"/>
          <w:sz w:val="24"/>
          <w:szCs w:val="24"/>
        </w:rPr>
        <w:t xml:space="preserve">, przedłuża termin składania ofert o czas niezbędny do zapoznania się wszystkich zainteresowanych wykonawców z wyjaśnieniami niezbędnymi do należytego przygotowania i złożenia ofert. W przypadku gdy wniosek o wyjaśnienie treści SWZ nie wpłynął </w:t>
      </w:r>
      <w:r w:rsidR="00274C93">
        <w:rPr>
          <w:rFonts w:ascii="Times New Roman" w:hAnsi="Times New Roman" w:cs="Times New Roman"/>
          <w:sz w:val="24"/>
          <w:szCs w:val="24"/>
        </w:rPr>
        <w:br/>
      </w:r>
      <w:r w:rsidRPr="00F85DF9">
        <w:rPr>
          <w:rFonts w:ascii="Times New Roman" w:hAnsi="Times New Roman" w:cs="Times New Roman"/>
          <w:sz w:val="24"/>
          <w:szCs w:val="24"/>
        </w:rPr>
        <w:t>w terminie, o którym mowa w ust. 1, zamawiający nie ma obowiązku udzielania wyjaśnień SWZ oraz obowiązku przedłużenia terminu składania ofert.</w:t>
      </w:r>
    </w:p>
    <w:p w:rsidR="00451304" w:rsidRPr="00F85DF9" w:rsidRDefault="00451304" w:rsidP="00F85DF9">
      <w:pPr>
        <w:numPr>
          <w:ilvl w:val="1"/>
          <w:numId w:val="16"/>
        </w:numPr>
        <w:autoSpaceDN w:val="0"/>
        <w:ind w:right="91"/>
        <w:jc w:val="both"/>
        <w:rPr>
          <w:rFonts w:ascii="Times New Roman" w:hAnsi="Times New Roman" w:cs="Times New Roman"/>
          <w:sz w:val="24"/>
          <w:szCs w:val="24"/>
        </w:rPr>
      </w:pPr>
      <w:r w:rsidRPr="00F85DF9">
        <w:rPr>
          <w:rFonts w:ascii="Times New Roman" w:hAnsi="Times New Roman" w:cs="Times New Roman"/>
          <w:sz w:val="24"/>
          <w:szCs w:val="24"/>
        </w:rPr>
        <w:t>Przedłużenie terminu składania ofert, o których mowa w ust. 11, nie wpływa na bieg terminu składania wniosku o wyjaśnienie treści SWZ.</w:t>
      </w:r>
    </w:p>
    <w:p w:rsidR="00451304" w:rsidRDefault="00451304" w:rsidP="00451304">
      <w:pPr>
        <w:rPr>
          <w:rFonts w:ascii="Times New Roman" w:hAnsi="Times New Roman" w:cs="Times New Roman"/>
          <w:sz w:val="24"/>
          <w:szCs w:val="24"/>
        </w:rPr>
      </w:pPr>
    </w:p>
    <w:p w:rsidR="00451304" w:rsidRDefault="00451304" w:rsidP="00451304">
      <w:pPr>
        <w:rPr>
          <w:rFonts w:ascii="Times New Roman" w:hAnsi="Times New Roman" w:cs="Times New Roman"/>
          <w:b/>
          <w:sz w:val="24"/>
          <w:szCs w:val="24"/>
        </w:rPr>
      </w:pPr>
      <w:r>
        <w:rPr>
          <w:rFonts w:ascii="Times New Roman" w:hAnsi="Times New Roman" w:cs="Times New Roman"/>
          <w:b/>
          <w:sz w:val="24"/>
          <w:szCs w:val="24"/>
        </w:rPr>
        <w:t>X. Wskazanie osób uprawnionych do komunikowania sie z Wykonawcami</w:t>
      </w:r>
    </w:p>
    <w:p w:rsidR="00451304" w:rsidRDefault="00451304" w:rsidP="00451304">
      <w:pPr>
        <w:rPr>
          <w:rFonts w:ascii="Times New Roman" w:hAnsi="Times New Roman" w:cs="Times New Roman"/>
          <w:sz w:val="24"/>
          <w:szCs w:val="24"/>
        </w:rPr>
      </w:pPr>
      <w:r>
        <w:rPr>
          <w:rFonts w:ascii="Times New Roman" w:hAnsi="Times New Roman" w:cs="Times New Roman"/>
          <w:sz w:val="24"/>
          <w:szCs w:val="24"/>
        </w:rPr>
        <w:t xml:space="preserve">Zamawiający wyznacza następujące osoby do kontaktu z Wykonawcami: </w:t>
      </w:r>
    </w:p>
    <w:p w:rsidR="005D02EB" w:rsidRDefault="005D02EB" w:rsidP="005D02EB">
      <w:pPr>
        <w:rPr>
          <w:rFonts w:ascii="Times New Roman" w:hAnsi="Times New Roman" w:cs="Times New Roman"/>
          <w:sz w:val="24"/>
          <w:szCs w:val="24"/>
        </w:rPr>
      </w:pPr>
      <w:r>
        <w:rPr>
          <w:rFonts w:ascii="Times New Roman" w:hAnsi="Times New Roman" w:cs="Times New Roman"/>
          <w:sz w:val="24"/>
          <w:szCs w:val="24"/>
        </w:rPr>
        <w:t>Starszy Administrator  Justyna Brzezińska– w sprawach proceduralnych 22 727 35 04 wew. 265</w:t>
      </w:r>
    </w:p>
    <w:p w:rsidR="00451304" w:rsidRDefault="0024582E" w:rsidP="00451304">
      <w:pPr>
        <w:rPr>
          <w:rFonts w:ascii="Times New Roman" w:hAnsi="Times New Roman" w:cs="Times New Roman"/>
          <w:sz w:val="24"/>
          <w:szCs w:val="24"/>
        </w:rPr>
      </w:pPr>
      <w:r>
        <w:rPr>
          <w:rFonts w:ascii="Times New Roman" w:hAnsi="Times New Roman" w:cs="Times New Roman"/>
          <w:sz w:val="24"/>
          <w:szCs w:val="24"/>
        </w:rPr>
        <w:t>Kierownik Działu Żywienia</w:t>
      </w:r>
      <w:r w:rsidR="00451304">
        <w:rPr>
          <w:rFonts w:ascii="Times New Roman" w:hAnsi="Times New Roman" w:cs="Times New Roman"/>
          <w:sz w:val="24"/>
          <w:szCs w:val="24"/>
        </w:rPr>
        <w:t xml:space="preserve"> – </w:t>
      </w:r>
      <w:r>
        <w:rPr>
          <w:rFonts w:ascii="Times New Roman" w:hAnsi="Times New Roman" w:cs="Times New Roman"/>
          <w:sz w:val="24"/>
          <w:szCs w:val="24"/>
        </w:rPr>
        <w:t>Katarzyna Rytko</w:t>
      </w:r>
      <w:r w:rsidR="00451304">
        <w:rPr>
          <w:rFonts w:ascii="Times New Roman" w:hAnsi="Times New Roman" w:cs="Times New Roman"/>
          <w:sz w:val="24"/>
          <w:szCs w:val="24"/>
        </w:rPr>
        <w:t xml:space="preserve"> – w sprawach merytorycznych 22 727 35 04 wew. </w:t>
      </w:r>
      <w:r>
        <w:rPr>
          <w:rFonts w:ascii="Times New Roman" w:hAnsi="Times New Roman" w:cs="Times New Roman"/>
          <w:sz w:val="24"/>
          <w:szCs w:val="24"/>
        </w:rPr>
        <w:t>304</w:t>
      </w:r>
    </w:p>
    <w:p w:rsidR="00451304" w:rsidRDefault="00451304" w:rsidP="00451304">
      <w:pPr>
        <w:rPr>
          <w:rFonts w:ascii="Times New Roman" w:hAnsi="Times New Roman" w:cs="Times New Roman"/>
          <w:sz w:val="24"/>
          <w:szCs w:val="24"/>
        </w:rPr>
      </w:pPr>
      <w:r>
        <w:rPr>
          <w:rFonts w:ascii="Times New Roman" w:hAnsi="Times New Roman" w:cs="Times New Roman"/>
          <w:sz w:val="24"/>
          <w:szCs w:val="24"/>
        </w:rPr>
        <w:t>e-mail: przetargi@dpsgk.pl</w:t>
      </w:r>
    </w:p>
    <w:p w:rsidR="00451304" w:rsidRDefault="00451304" w:rsidP="00451304">
      <w:pPr>
        <w:rPr>
          <w:rFonts w:ascii="Times New Roman" w:hAnsi="Times New Roman" w:cs="Times New Roman"/>
          <w:sz w:val="24"/>
          <w:szCs w:val="24"/>
        </w:rPr>
      </w:pPr>
    </w:p>
    <w:p w:rsidR="00000AD4" w:rsidRDefault="00F44804" w:rsidP="004976C1">
      <w:pPr>
        <w:rPr>
          <w:rFonts w:ascii="Times New Roman" w:hAnsi="Times New Roman" w:cs="Times New Roman"/>
          <w:b/>
          <w:sz w:val="24"/>
          <w:szCs w:val="24"/>
        </w:rPr>
      </w:pPr>
      <w:r w:rsidRPr="00E26353">
        <w:rPr>
          <w:rFonts w:ascii="Times New Roman" w:hAnsi="Times New Roman" w:cs="Times New Roman"/>
          <w:b/>
          <w:sz w:val="24"/>
          <w:szCs w:val="24"/>
        </w:rPr>
        <w:t>X</w:t>
      </w:r>
      <w:r w:rsidR="008D4E44">
        <w:rPr>
          <w:rFonts w:ascii="Times New Roman" w:hAnsi="Times New Roman" w:cs="Times New Roman"/>
          <w:b/>
          <w:sz w:val="24"/>
          <w:szCs w:val="24"/>
        </w:rPr>
        <w:t>I</w:t>
      </w:r>
      <w:r w:rsidRPr="00E26353">
        <w:rPr>
          <w:rFonts w:ascii="Times New Roman" w:hAnsi="Times New Roman" w:cs="Times New Roman"/>
          <w:b/>
          <w:sz w:val="24"/>
          <w:szCs w:val="24"/>
        </w:rPr>
        <w:t>. Termin związania ofertą</w:t>
      </w:r>
    </w:p>
    <w:p w:rsidR="00000AD4" w:rsidRPr="00E26353" w:rsidRDefault="00F44804" w:rsidP="009B4D8D">
      <w:pPr>
        <w:rPr>
          <w:rFonts w:ascii="Times New Roman" w:hAnsi="Times New Roman" w:cs="Times New Roman"/>
          <w:sz w:val="24"/>
          <w:szCs w:val="24"/>
        </w:rPr>
      </w:pPr>
      <w:r w:rsidRPr="00E26353">
        <w:rPr>
          <w:rFonts w:ascii="Times New Roman" w:hAnsi="Times New Roman" w:cs="Times New Roman"/>
          <w:sz w:val="24"/>
          <w:szCs w:val="24"/>
        </w:rPr>
        <w:t xml:space="preserve">1. </w:t>
      </w:r>
      <w:r w:rsidR="00837A76">
        <w:rPr>
          <w:rFonts w:ascii="Times New Roman" w:hAnsi="Times New Roman" w:cs="Times New Roman"/>
          <w:sz w:val="24"/>
          <w:szCs w:val="24"/>
        </w:rPr>
        <w:t xml:space="preserve">Wykonawca będzie związany ofertą przez okres </w:t>
      </w:r>
      <w:r w:rsidR="00B57EBD">
        <w:rPr>
          <w:rFonts w:ascii="Times New Roman" w:hAnsi="Times New Roman" w:cs="Times New Roman"/>
          <w:b/>
          <w:sz w:val="24"/>
          <w:szCs w:val="24"/>
        </w:rPr>
        <w:t xml:space="preserve">30 dni tj. do </w:t>
      </w:r>
      <w:r w:rsidR="00B57EBD" w:rsidRPr="002500B4">
        <w:rPr>
          <w:rFonts w:ascii="Times New Roman" w:hAnsi="Times New Roman" w:cs="Times New Roman"/>
          <w:b/>
          <w:sz w:val="24"/>
          <w:szCs w:val="24"/>
        </w:rPr>
        <w:t xml:space="preserve">dnia </w:t>
      </w:r>
      <w:r w:rsidR="00BF3A4F" w:rsidRPr="007C63E1">
        <w:rPr>
          <w:rFonts w:ascii="Times New Roman" w:hAnsi="Times New Roman" w:cs="Times New Roman"/>
          <w:b/>
          <w:sz w:val="24"/>
          <w:szCs w:val="24"/>
        </w:rPr>
        <w:t>11</w:t>
      </w:r>
      <w:r w:rsidR="002500B4" w:rsidRPr="007C63E1">
        <w:rPr>
          <w:rFonts w:ascii="Times New Roman" w:hAnsi="Times New Roman" w:cs="Times New Roman"/>
          <w:b/>
          <w:sz w:val="24"/>
          <w:szCs w:val="24"/>
        </w:rPr>
        <w:t>.0</w:t>
      </w:r>
      <w:r w:rsidR="007C63E1" w:rsidRPr="007C63E1">
        <w:rPr>
          <w:rFonts w:ascii="Times New Roman" w:hAnsi="Times New Roman" w:cs="Times New Roman"/>
          <w:b/>
          <w:sz w:val="24"/>
          <w:szCs w:val="24"/>
        </w:rPr>
        <w:t>3</w:t>
      </w:r>
      <w:r w:rsidR="002500B4" w:rsidRPr="007C63E1">
        <w:rPr>
          <w:rFonts w:ascii="Times New Roman" w:hAnsi="Times New Roman" w:cs="Times New Roman"/>
          <w:b/>
          <w:sz w:val="24"/>
          <w:szCs w:val="24"/>
        </w:rPr>
        <w:t>.2022</w:t>
      </w:r>
      <w:r w:rsidR="00837A76" w:rsidRPr="007C63E1">
        <w:rPr>
          <w:rFonts w:ascii="Times New Roman" w:hAnsi="Times New Roman" w:cs="Times New Roman"/>
          <w:b/>
          <w:sz w:val="24"/>
          <w:szCs w:val="24"/>
        </w:rPr>
        <w:t xml:space="preserve"> r.</w:t>
      </w:r>
      <w:r w:rsidR="00837A76">
        <w:rPr>
          <w:rFonts w:ascii="Times New Roman" w:hAnsi="Times New Roman" w:cs="Times New Roman"/>
          <w:sz w:val="24"/>
          <w:szCs w:val="24"/>
        </w:rPr>
        <w:t xml:space="preserve">           Bieg terminu związania z ofertą rozpoczyna się wraz z upływem terminu składania ofert.</w:t>
      </w:r>
    </w:p>
    <w:p w:rsidR="00000AD4" w:rsidRPr="00E26353" w:rsidRDefault="00F44804" w:rsidP="009B4D8D">
      <w:pPr>
        <w:rPr>
          <w:rFonts w:ascii="Times New Roman" w:hAnsi="Times New Roman" w:cs="Times New Roman"/>
          <w:sz w:val="24"/>
          <w:szCs w:val="24"/>
        </w:rPr>
      </w:pPr>
      <w:r w:rsidRPr="00E26353">
        <w:rPr>
          <w:rFonts w:ascii="Times New Roman" w:hAnsi="Times New Roman" w:cs="Times New Roman"/>
          <w:sz w:val="24"/>
          <w:szCs w:val="24"/>
        </w:rPr>
        <w:t xml:space="preserve">2. W przypadku gdy </w:t>
      </w:r>
      <w:r w:rsidR="00000AD4" w:rsidRPr="00E26353">
        <w:rPr>
          <w:rFonts w:ascii="Times New Roman" w:hAnsi="Times New Roman" w:cs="Times New Roman"/>
          <w:sz w:val="24"/>
          <w:szCs w:val="24"/>
        </w:rPr>
        <w:t>wybór</w:t>
      </w:r>
      <w:r w:rsidRPr="00E26353">
        <w:rPr>
          <w:rFonts w:ascii="Times New Roman" w:hAnsi="Times New Roman" w:cs="Times New Roman"/>
          <w:sz w:val="24"/>
          <w:szCs w:val="24"/>
        </w:rPr>
        <w:t xml:space="preserve"> najkorzystniejszej oferty nie </w:t>
      </w:r>
      <w:r w:rsidR="00000AD4" w:rsidRPr="00E26353">
        <w:rPr>
          <w:rFonts w:ascii="Times New Roman" w:hAnsi="Times New Roman" w:cs="Times New Roman"/>
          <w:sz w:val="24"/>
          <w:szCs w:val="24"/>
        </w:rPr>
        <w:t>nastąpi</w:t>
      </w:r>
      <w:r w:rsidRPr="00E26353">
        <w:rPr>
          <w:rFonts w:ascii="Times New Roman" w:hAnsi="Times New Roman" w:cs="Times New Roman"/>
          <w:sz w:val="24"/>
          <w:szCs w:val="24"/>
        </w:rPr>
        <w:t xml:space="preserve"> przed upływem terminu </w:t>
      </w:r>
      <w:r w:rsidR="00000AD4" w:rsidRPr="00E26353">
        <w:rPr>
          <w:rFonts w:ascii="Times New Roman" w:hAnsi="Times New Roman" w:cs="Times New Roman"/>
          <w:sz w:val="24"/>
          <w:szCs w:val="24"/>
        </w:rPr>
        <w:t>związania</w:t>
      </w:r>
      <w:r w:rsidR="00FD1D1A">
        <w:rPr>
          <w:rFonts w:ascii="Times New Roman" w:hAnsi="Times New Roman" w:cs="Times New Roman"/>
          <w:sz w:val="24"/>
          <w:szCs w:val="24"/>
        </w:rPr>
        <w:t xml:space="preserve"> ofertą</w:t>
      </w:r>
      <w:r w:rsidRPr="00E26353">
        <w:rPr>
          <w:rFonts w:ascii="Times New Roman" w:hAnsi="Times New Roman" w:cs="Times New Roman"/>
          <w:sz w:val="24"/>
          <w:szCs w:val="24"/>
        </w:rPr>
        <w:t xml:space="preserve"> </w:t>
      </w:r>
      <w:r w:rsidR="00000AD4" w:rsidRPr="00E26353">
        <w:rPr>
          <w:rFonts w:ascii="Times New Roman" w:hAnsi="Times New Roman" w:cs="Times New Roman"/>
          <w:sz w:val="24"/>
          <w:szCs w:val="24"/>
        </w:rPr>
        <w:t>określonego</w:t>
      </w:r>
      <w:r w:rsidRPr="00E26353">
        <w:rPr>
          <w:rFonts w:ascii="Times New Roman" w:hAnsi="Times New Roman" w:cs="Times New Roman"/>
          <w:sz w:val="24"/>
          <w:szCs w:val="24"/>
        </w:rPr>
        <w:t xml:space="preserve"> w SWZ, </w:t>
      </w:r>
      <w:r w:rsidR="00000AD4" w:rsidRPr="00E26353">
        <w:rPr>
          <w:rFonts w:ascii="Times New Roman" w:hAnsi="Times New Roman" w:cs="Times New Roman"/>
          <w:sz w:val="24"/>
          <w:szCs w:val="24"/>
        </w:rPr>
        <w:t>Zamawiający</w:t>
      </w:r>
      <w:r w:rsidRPr="00E26353">
        <w:rPr>
          <w:rFonts w:ascii="Times New Roman" w:hAnsi="Times New Roman" w:cs="Times New Roman"/>
          <w:sz w:val="24"/>
          <w:szCs w:val="24"/>
        </w:rPr>
        <w:t xml:space="preserve"> przed upływem terminu </w:t>
      </w:r>
      <w:r w:rsidR="00000AD4" w:rsidRPr="00E26353">
        <w:rPr>
          <w:rFonts w:ascii="Times New Roman" w:hAnsi="Times New Roman" w:cs="Times New Roman"/>
          <w:sz w:val="24"/>
          <w:szCs w:val="24"/>
        </w:rPr>
        <w:t>związania</w:t>
      </w:r>
      <w:r w:rsidR="00FD1D1A">
        <w:rPr>
          <w:rFonts w:ascii="Times New Roman" w:hAnsi="Times New Roman" w:cs="Times New Roman"/>
          <w:sz w:val="24"/>
          <w:szCs w:val="24"/>
        </w:rPr>
        <w:t xml:space="preserve"> ofertą</w:t>
      </w:r>
      <w:r w:rsidRPr="00E26353">
        <w:rPr>
          <w:rFonts w:ascii="Times New Roman" w:hAnsi="Times New Roman" w:cs="Times New Roman"/>
          <w:sz w:val="24"/>
          <w:szCs w:val="24"/>
        </w:rPr>
        <w:t xml:space="preserve"> zwraca sie jednokrotnie do </w:t>
      </w:r>
      <w:r w:rsidR="00000AD4" w:rsidRPr="00E26353">
        <w:rPr>
          <w:rFonts w:ascii="Times New Roman" w:hAnsi="Times New Roman" w:cs="Times New Roman"/>
          <w:sz w:val="24"/>
          <w:szCs w:val="24"/>
        </w:rPr>
        <w:t>Wykonawców</w:t>
      </w:r>
      <w:r w:rsidRPr="00E26353">
        <w:rPr>
          <w:rFonts w:ascii="Times New Roman" w:hAnsi="Times New Roman" w:cs="Times New Roman"/>
          <w:sz w:val="24"/>
          <w:szCs w:val="24"/>
        </w:rPr>
        <w:t xml:space="preserve"> o </w:t>
      </w:r>
      <w:r w:rsidR="00000AD4" w:rsidRPr="00E26353">
        <w:rPr>
          <w:rFonts w:ascii="Times New Roman" w:hAnsi="Times New Roman" w:cs="Times New Roman"/>
          <w:sz w:val="24"/>
          <w:szCs w:val="24"/>
        </w:rPr>
        <w:t>wyrażenie</w:t>
      </w:r>
      <w:r w:rsidRPr="00E26353">
        <w:rPr>
          <w:rFonts w:ascii="Times New Roman" w:hAnsi="Times New Roman" w:cs="Times New Roman"/>
          <w:sz w:val="24"/>
          <w:szCs w:val="24"/>
        </w:rPr>
        <w:t xml:space="preserve"> zgody na </w:t>
      </w:r>
      <w:r w:rsidR="00000AD4" w:rsidRPr="00E26353">
        <w:rPr>
          <w:rFonts w:ascii="Times New Roman" w:hAnsi="Times New Roman" w:cs="Times New Roman"/>
          <w:sz w:val="24"/>
          <w:szCs w:val="24"/>
        </w:rPr>
        <w:t>przedłużenie</w:t>
      </w:r>
      <w:r w:rsidRPr="00E26353">
        <w:rPr>
          <w:rFonts w:ascii="Times New Roman" w:hAnsi="Times New Roman" w:cs="Times New Roman"/>
          <w:sz w:val="24"/>
          <w:szCs w:val="24"/>
        </w:rPr>
        <w:t xml:space="preserve"> tego terminu </w:t>
      </w:r>
      <w:r w:rsidR="00B71733">
        <w:rPr>
          <w:rFonts w:ascii="Times New Roman" w:hAnsi="Times New Roman" w:cs="Times New Roman"/>
          <w:sz w:val="24"/>
          <w:szCs w:val="24"/>
        </w:rPr>
        <w:br/>
      </w:r>
      <w:r w:rsidRPr="00E26353">
        <w:rPr>
          <w:rFonts w:ascii="Times New Roman" w:hAnsi="Times New Roman" w:cs="Times New Roman"/>
          <w:sz w:val="24"/>
          <w:szCs w:val="24"/>
        </w:rPr>
        <w:t xml:space="preserve">o wskazywany przez niego okres, nie </w:t>
      </w:r>
      <w:r w:rsidR="00000AD4" w:rsidRPr="00E26353">
        <w:rPr>
          <w:rFonts w:ascii="Times New Roman" w:hAnsi="Times New Roman" w:cs="Times New Roman"/>
          <w:sz w:val="24"/>
          <w:szCs w:val="24"/>
        </w:rPr>
        <w:t>dłuższy</w:t>
      </w:r>
      <w:r w:rsidRPr="00E26353">
        <w:rPr>
          <w:rFonts w:ascii="Times New Roman" w:hAnsi="Times New Roman" w:cs="Times New Roman"/>
          <w:sz w:val="24"/>
          <w:szCs w:val="24"/>
        </w:rPr>
        <w:t xml:space="preserve"> </w:t>
      </w:r>
      <w:r w:rsidR="00000AD4" w:rsidRPr="00E26353">
        <w:rPr>
          <w:rFonts w:ascii="Times New Roman" w:hAnsi="Times New Roman" w:cs="Times New Roman"/>
          <w:sz w:val="24"/>
          <w:szCs w:val="24"/>
        </w:rPr>
        <w:t>niż</w:t>
      </w:r>
      <w:r w:rsidRPr="00E26353">
        <w:rPr>
          <w:rFonts w:ascii="Times New Roman" w:hAnsi="Times New Roman" w:cs="Times New Roman"/>
          <w:sz w:val="24"/>
          <w:szCs w:val="24"/>
        </w:rPr>
        <w:t xml:space="preserve"> 30 dni. </w:t>
      </w:r>
    </w:p>
    <w:p w:rsidR="00000AD4" w:rsidRPr="00E26353" w:rsidRDefault="00F44804" w:rsidP="009B4D8D">
      <w:pPr>
        <w:rPr>
          <w:rFonts w:ascii="Times New Roman" w:hAnsi="Times New Roman" w:cs="Times New Roman"/>
          <w:sz w:val="24"/>
          <w:szCs w:val="24"/>
        </w:rPr>
      </w:pPr>
      <w:r w:rsidRPr="00E26353">
        <w:rPr>
          <w:rFonts w:ascii="Times New Roman" w:hAnsi="Times New Roman" w:cs="Times New Roman"/>
          <w:sz w:val="24"/>
          <w:szCs w:val="24"/>
        </w:rPr>
        <w:t xml:space="preserve">3. </w:t>
      </w:r>
      <w:r w:rsidR="00000AD4" w:rsidRPr="00E26353">
        <w:rPr>
          <w:rFonts w:ascii="Times New Roman" w:hAnsi="Times New Roman" w:cs="Times New Roman"/>
          <w:sz w:val="24"/>
          <w:szCs w:val="24"/>
        </w:rPr>
        <w:t>Przedłużenie</w:t>
      </w:r>
      <w:r w:rsidRPr="00E26353">
        <w:rPr>
          <w:rFonts w:ascii="Times New Roman" w:hAnsi="Times New Roman" w:cs="Times New Roman"/>
          <w:sz w:val="24"/>
          <w:szCs w:val="24"/>
        </w:rPr>
        <w:t xml:space="preserve"> terminu </w:t>
      </w:r>
      <w:r w:rsidR="00000AD4" w:rsidRPr="00E26353">
        <w:rPr>
          <w:rFonts w:ascii="Times New Roman" w:hAnsi="Times New Roman" w:cs="Times New Roman"/>
          <w:sz w:val="24"/>
          <w:szCs w:val="24"/>
        </w:rPr>
        <w:t>związania</w:t>
      </w:r>
      <w:r w:rsidR="00FD1D1A">
        <w:rPr>
          <w:rFonts w:ascii="Times New Roman" w:hAnsi="Times New Roman" w:cs="Times New Roman"/>
          <w:sz w:val="24"/>
          <w:szCs w:val="24"/>
        </w:rPr>
        <w:t xml:space="preserve"> ofertą</w:t>
      </w:r>
      <w:r w:rsidRPr="00E26353">
        <w:rPr>
          <w:rFonts w:ascii="Times New Roman" w:hAnsi="Times New Roman" w:cs="Times New Roman"/>
          <w:sz w:val="24"/>
          <w:szCs w:val="24"/>
        </w:rPr>
        <w:t xml:space="preserve">, o </w:t>
      </w:r>
      <w:r w:rsidR="00000AD4" w:rsidRPr="00E26353">
        <w:rPr>
          <w:rFonts w:ascii="Times New Roman" w:hAnsi="Times New Roman" w:cs="Times New Roman"/>
          <w:sz w:val="24"/>
          <w:szCs w:val="24"/>
        </w:rPr>
        <w:t>którym</w:t>
      </w:r>
      <w:r w:rsidRPr="00E26353">
        <w:rPr>
          <w:rFonts w:ascii="Times New Roman" w:hAnsi="Times New Roman" w:cs="Times New Roman"/>
          <w:sz w:val="24"/>
          <w:szCs w:val="24"/>
        </w:rPr>
        <w:t xml:space="preserve"> mowa w ust. 2, wymaga </w:t>
      </w:r>
      <w:r w:rsidR="00000AD4" w:rsidRPr="00E26353">
        <w:rPr>
          <w:rFonts w:ascii="Times New Roman" w:hAnsi="Times New Roman" w:cs="Times New Roman"/>
          <w:sz w:val="24"/>
          <w:szCs w:val="24"/>
        </w:rPr>
        <w:t>złożenia</w:t>
      </w:r>
      <w:r w:rsidRPr="00E26353">
        <w:rPr>
          <w:rFonts w:ascii="Times New Roman" w:hAnsi="Times New Roman" w:cs="Times New Roman"/>
          <w:sz w:val="24"/>
          <w:szCs w:val="24"/>
        </w:rPr>
        <w:t xml:space="preserve"> przez </w:t>
      </w:r>
      <w:r w:rsidR="00000AD4" w:rsidRPr="00E26353">
        <w:rPr>
          <w:rFonts w:ascii="Times New Roman" w:hAnsi="Times New Roman" w:cs="Times New Roman"/>
          <w:sz w:val="24"/>
          <w:szCs w:val="24"/>
        </w:rPr>
        <w:t>Wykonawcę</w:t>
      </w:r>
      <w:r w:rsidRPr="00E26353">
        <w:rPr>
          <w:rFonts w:ascii="Times New Roman" w:hAnsi="Times New Roman" w:cs="Times New Roman"/>
          <w:sz w:val="24"/>
          <w:szCs w:val="24"/>
        </w:rPr>
        <w:t xml:space="preserve"> pisemnego</w:t>
      </w:r>
      <w:r w:rsidR="00000AD4" w:rsidRPr="00E26353">
        <w:rPr>
          <w:rStyle w:val="Odwoanieprzypisudolnego"/>
          <w:rFonts w:ascii="Times New Roman" w:hAnsi="Times New Roman" w:cs="Times New Roman"/>
          <w:sz w:val="24"/>
          <w:szCs w:val="24"/>
        </w:rPr>
        <w:footnoteReference w:id="1"/>
      </w:r>
      <w:r w:rsidRPr="00E26353">
        <w:rPr>
          <w:rFonts w:ascii="Times New Roman" w:hAnsi="Times New Roman" w:cs="Times New Roman"/>
          <w:sz w:val="24"/>
          <w:szCs w:val="24"/>
        </w:rPr>
        <w:t xml:space="preserve"> </w:t>
      </w:r>
      <w:r w:rsidR="00000AD4" w:rsidRPr="00E26353">
        <w:rPr>
          <w:rFonts w:ascii="Times New Roman" w:hAnsi="Times New Roman" w:cs="Times New Roman"/>
          <w:sz w:val="24"/>
          <w:szCs w:val="24"/>
        </w:rPr>
        <w:t>oświadczenia</w:t>
      </w:r>
      <w:r w:rsidRPr="00E26353">
        <w:rPr>
          <w:rFonts w:ascii="Times New Roman" w:hAnsi="Times New Roman" w:cs="Times New Roman"/>
          <w:sz w:val="24"/>
          <w:szCs w:val="24"/>
        </w:rPr>
        <w:t xml:space="preserve"> o </w:t>
      </w:r>
      <w:r w:rsidR="00000AD4" w:rsidRPr="00E26353">
        <w:rPr>
          <w:rFonts w:ascii="Times New Roman" w:hAnsi="Times New Roman" w:cs="Times New Roman"/>
          <w:sz w:val="24"/>
          <w:szCs w:val="24"/>
        </w:rPr>
        <w:t>wyrażeniu</w:t>
      </w:r>
      <w:r w:rsidRPr="00E26353">
        <w:rPr>
          <w:rFonts w:ascii="Times New Roman" w:hAnsi="Times New Roman" w:cs="Times New Roman"/>
          <w:sz w:val="24"/>
          <w:szCs w:val="24"/>
        </w:rPr>
        <w:t xml:space="preserve"> zgody na </w:t>
      </w:r>
      <w:r w:rsidR="00000AD4" w:rsidRPr="00E26353">
        <w:rPr>
          <w:rFonts w:ascii="Times New Roman" w:hAnsi="Times New Roman" w:cs="Times New Roman"/>
          <w:sz w:val="24"/>
          <w:szCs w:val="24"/>
        </w:rPr>
        <w:t>przedłużenie</w:t>
      </w:r>
      <w:r w:rsidRPr="00E26353">
        <w:rPr>
          <w:rFonts w:ascii="Times New Roman" w:hAnsi="Times New Roman" w:cs="Times New Roman"/>
          <w:sz w:val="24"/>
          <w:szCs w:val="24"/>
        </w:rPr>
        <w:t xml:space="preserve"> terminu </w:t>
      </w:r>
      <w:r w:rsidR="00000AD4" w:rsidRPr="00E26353">
        <w:rPr>
          <w:rFonts w:ascii="Times New Roman" w:hAnsi="Times New Roman" w:cs="Times New Roman"/>
          <w:sz w:val="24"/>
          <w:szCs w:val="24"/>
        </w:rPr>
        <w:t>związania</w:t>
      </w:r>
      <w:r w:rsidR="00FD1D1A">
        <w:rPr>
          <w:rFonts w:ascii="Times New Roman" w:hAnsi="Times New Roman" w:cs="Times New Roman"/>
          <w:sz w:val="24"/>
          <w:szCs w:val="24"/>
        </w:rPr>
        <w:t xml:space="preserve"> ofertą</w:t>
      </w:r>
      <w:r w:rsidRPr="00E26353">
        <w:rPr>
          <w:rFonts w:ascii="Times New Roman" w:hAnsi="Times New Roman" w:cs="Times New Roman"/>
          <w:sz w:val="24"/>
          <w:szCs w:val="24"/>
        </w:rPr>
        <w:t>.</w:t>
      </w:r>
    </w:p>
    <w:p w:rsidR="00000AD4" w:rsidRPr="00E26353" w:rsidRDefault="00000AD4" w:rsidP="009B4D8D">
      <w:pPr>
        <w:rPr>
          <w:rFonts w:ascii="Times New Roman" w:hAnsi="Times New Roman" w:cs="Times New Roman"/>
          <w:sz w:val="24"/>
          <w:szCs w:val="24"/>
        </w:rPr>
      </w:pPr>
    </w:p>
    <w:p w:rsidR="00000AD4" w:rsidRPr="00E26353" w:rsidRDefault="00AB0E97" w:rsidP="004976C1">
      <w:pPr>
        <w:rPr>
          <w:rFonts w:ascii="Times New Roman" w:hAnsi="Times New Roman" w:cs="Times New Roman"/>
          <w:b/>
          <w:sz w:val="24"/>
          <w:szCs w:val="24"/>
        </w:rPr>
      </w:pPr>
      <w:r>
        <w:rPr>
          <w:rFonts w:ascii="Times New Roman" w:hAnsi="Times New Roman" w:cs="Times New Roman"/>
          <w:b/>
          <w:sz w:val="24"/>
          <w:szCs w:val="24"/>
        </w:rPr>
        <w:lastRenderedPageBreak/>
        <w:t>X</w:t>
      </w:r>
      <w:r w:rsidR="008D4E44">
        <w:rPr>
          <w:rFonts w:ascii="Times New Roman" w:hAnsi="Times New Roman" w:cs="Times New Roman"/>
          <w:b/>
          <w:sz w:val="24"/>
          <w:szCs w:val="24"/>
        </w:rPr>
        <w:t>II</w:t>
      </w:r>
      <w:r w:rsidR="00F44804" w:rsidRPr="00E26353">
        <w:rPr>
          <w:rFonts w:ascii="Times New Roman" w:hAnsi="Times New Roman" w:cs="Times New Roman"/>
          <w:b/>
          <w:sz w:val="24"/>
          <w:szCs w:val="24"/>
        </w:rPr>
        <w:t>. Opis sposobu przygotowania oferty</w:t>
      </w:r>
    </w:p>
    <w:p w:rsidR="00F26560" w:rsidRDefault="003C46FB" w:rsidP="00F26560">
      <w:pPr>
        <w:pStyle w:val="Akapitzlist"/>
        <w:numPr>
          <w:ilvl w:val="0"/>
          <w:numId w:val="19"/>
        </w:numPr>
        <w:rPr>
          <w:rFonts w:ascii="Times New Roman" w:hAnsi="Times New Roman" w:cs="Times New Roman"/>
          <w:sz w:val="24"/>
          <w:szCs w:val="24"/>
        </w:rPr>
      </w:pPr>
      <w:r w:rsidRPr="00F26560">
        <w:rPr>
          <w:rFonts w:ascii="Times New Roman" w:hAnsi="Times New Roman" w:cs="Times New Roman"/>
          <w:sz w:val="24"/>
          <w:szCs w:val="24"/>
        </w:rPr>
        <w:t>Na ofertę składają się następ</w:t>
      </w:r>
      <w:r w:rsidR="00F26560">
        <w:rPr>
          <w:rFonts w:ascii="Times New Roman" w:hAnsi="Times New Roman" w:cs="Times New Roman"/>
          <w:sz w:val="24"/>
          <w:szCs w:val="24"/>
        </w:rPr>
        <w:t>ujące dokumenty i załączniki:</w:t>
      </w:r>
    </w:p>
    <w:p w:rsidR="00F26560" w:rsidRPr="008A43D5" w:rsidRDefault="003C46FB" w:rsidP="008A43D5">
      <w:pPr>
        <w:pStyle w:val="Akapitzlist"/>
        <w:numPr>
          <w:ilvl w:val="1"/>
          <w:numId w:val="22"/>
        </w:numPr>
        <w:ind w:left="426" w:hanging="426"/>
        <w:rPr>
          <w:rFonts w:ascii="Times New Roman" w:hAnsi="Times New Roman" w:cs="Times New Roman"/>
          <w:sz w:val="24"/>
          <w:szCs w:val="24"/>
        </w:rPr>
      </w:pPr>
      <w:r w:rsidRPr="008A43D5">
        <w:rPr>
          <w:rFonts w:ascii="Times New Roman" w:hAnsi="Times New Roman" w:cs="Times New Roman"/>
          <w:sz w:val="24"/>
          <w:szCs w:val="24"/>
        </w:rPr>
        <w:t>Formularz ofertowy - wypełniony i podpisany przez wykon</w:t>
      </w:r>
      <w:r w:rsidR="00F26560" w:rsidRPr="008A43D5">
        <w:rPr>
          <w:rFonts w:ascii="Times New Roman" w:hAnsi="Times New Roman" w:cs="Times New Roman"/>
          <w:sz w:val="24"/>
          <w:szCs w:val="24"/>
        </w:rPr>
        <w:t xml:space="preserve">awcę </w:t>
      </w:r>
      <w:r w:rsidRPr="008A43D5">
        <w:rPr>
          <w:rFonts w:ascii="Times New Roman" w:hAnsi="Times New Roman" w:cs="Times New Roman"/>
          <w:sz w:val="24"/>
          <w:szCs w:val="24"/>
        </w:rPr>
        <w:t xml:space="preserve">- </w:t>
      </w:r>
      <w:r w:rsidR="00BF3A4F">
        <w:rPr>
          <w:rFonts w:ascii="Times New Roman" w:hAnsi="Times New Roman" w:cs="Times New Roman"/>
          <w:b/>
          <w:sz w:val="24"/>
          <w:szCs w:val="24"/>
        </w:rPr>
        <w:t xml:space="preserve">załącznik nr </w:t>
      </w:r>
      <w:r w:rsidR="00BD61AB">
        <w:rPr>
          <w:rFonts w:ascii="Times New Roman" w:hAnsi="Times New Roman" w:cs="Times New Roman"/>
          <w:b/>
          <w:sz w:val="24"/>
          <w:szCs w:val="24"/>
        </w:rPr>
        <w:t>4</w:t>
      </w:r>
    </w:p>
    <w:p w:rsidR="003C46FB" w:rsidRDefault="003C46FB" w:rsidP="008A43D5">
      <w:pPr>
        <w:pStyle w:val="Akapitzlist"/>
        <w:numPr>
          <w:ilvl w:val="1"/>
          <w:numId w:val="22"/>
        </w:numPr>
        <w:ind w:left="426" w:hanging="426"/>
        <w:rPr>
          <w:rFonts w:ascii="Times New Roman" w:hAnsi="Times New Roman" w:cs="Times New Roman"/>
          <w:sz w:val="24"/>
          <w:szCs w:val="24"/>
        </w:rPr>
      </w:pPr>
      <w:r w:rsidRPr="008A43D5">
        <w:rPr>
          <w:rFonts w:ascii="Times New Roman" w:hAnsi="Times New Roman" w:cs="Times New Roman"/>
          <w:sz w:val="24"/>
          <w:szCs w:val="24"/>
        </w:rPr>
        <w:t>Formularze cenowe w zakresie wybranych przez wykon</w:t>
      </w:r>
      <w:r w:rsidR="00BF3A4F">
        <w:rPr>
          <w:rFonts w:ascii="Times New Roman" w:hAnsi="Times New Roman" w:cs="Times New Roman"/>
          <w:sz w:val="24"/>
          <w:szCs w:val="24"/>
        </w:rPr>
        <w:t xml:space="preserve">awcę zadań od 1 do </w:t>
      </w:r>
      <w:r w:rsidR="00BD61AB">
        <w:rPr>
          <w:rFonts w:ascii="Times New Roman" w:hAnsi="Times New Roman" w:cs="Times New Roman"/>
          <w:sz w:val="24"/>
          <w:szCs w:val="24"/>
        </w:rPr>
        <w:t>3</w:t>
      </w:r>
      <w:r w:rsidRPr="008A43D5">
        <w:rPr>
          <w:rFonts w:ascii="Times New Roman" w:hAnsi="Times New Roman" w:cs="Times New Roman"/>
          <w:sz w:val="24"/>
          <w:szCs w:val="24"/>
        </w:rPr>
        <w:t xml:space="preserve"> - wypełnione i podpisane przez wykonawcę</w:t>
      </w:r>
    </w:p>
    <w:p w:rsidR="00BD61AB" w:rsidRDefault="00BD61AB" w:rsidP="008A43D5">
      <w:pPr>
        <w:pStyle w:val="Akapitzlist"/>
        <w:numPr>
          <w:ilvl w:val="1"/>
          <w:numId w:val="22"/>
        </w:numPr>
        <w:ind w:left="426" w:hanging="426"/>
        <w:rPr>
          <w:rFonts w:ascii="Times New Roman" w:hAnsi="Times New Roman" w:cs="Times New Roman"/>
          <w:sz w:val="24"/>
          <w:szCs w:val="24"/>
        </w:rPr>
      </w:pPr>
      <w:r w:rsidRPr="008A43D5">
        <w:rPr>
          <w:rFonts w:ascii="Times New Roman" w:hAnsi="Times New Roman" w:cs="Times New Roman"/>
          <w:sz w:val="24"/>
          <w:szCs w:val="24"/>
        </w:rPr>
        <w:t>Projekt umowy</w:t>
      </w:r>
      <w:r>
        <w:rPr>
          <w:rFonts w:ascii="Times New Roman" w:hAnsi="Times New Roman" w:cs="Times New Roman"/>
          <w:sz w:val="24"/>
          <w:szCs w:val="24"/>
        </w:rPr>
        <w:t xml:space="preserve">- dostawa drobiu - </w:t>
      </w:r>
      <w:r w:rsidRPr="008A43D5">
        <w:rPr>
          <w:rFonts w:ascii="Times New Roman" w:hAnsi="Times New Roman" w:cs="Times New Roman"/>
          <w:sz w:val="24"/>
          <w:szCs w:val="24"/>
        </w:rPr>
        <w:t>wypełnion</w:t>
      </w:r>
      <w:r>
        <w:rPr>
          <w:rFonts w:ascii="Times New Roman" w:hAnsi="Times New Roman" w:cs="Times New Roman"/>
          <w:sz w:val="24"/>
          <w:szCs w:val="24"/>
        </w:rPr>
        <w:t>y i podpisany przez wykonawcę -</w:t>
      </w:r>
      <w:r w:rsidRPr="008A43D5">
        <w:rPr>
          <w:rFonts w:ascii="Times New Roman" w:hAnsi="Times New Roman" w:cs="Times New Roman"/>
          <w:b/>
          <w:sz w:val="24"/>
          <w:szCs w:val="24"/>
        </w:rPr>
        <w:t xml:space="preserve">załącznik nr </w:t>
      </w:r>
      <w:r>
        <w:rPr>
          <w:rFonts w:ascii="Times New Roman" w:hAnsi="Times New Roman" w:cs="Times New Roman"/>
          <w:b/>
          <w:sz w:val="24"/>
          <w:szCs w:val="24"/>
        </w:rPr>
        <w:t>7</w:t>
      </w:r>
    </w:p>
    <w:p w:rsidR="008A43D5" w:rsidRPr="008A43D5" w:rsidRDefault="003C46FB" w:rsidP="008A43D5">
      <w:pPr>
        <w:pStyle w:val="Akapitzlist"/>
        <w:numPr>
          <w:ilvl w:val="1"/>
          <w:numId w:val="22"/>
        </w:numPr>
        <w:ind w:left="426" w:hanging="426"/>
        <w:rPr>
          <w:rFonts w:ascii="Times New Roman" w:hAnsi="Times New Roman" w:cs="Times New Roman"/>
          <w:sz w:val="24"/>
          <w:szCs w:val="24"/>
        </w:rPr>
      </w:pPr>
      <w:r w:rsidRPr="008A43D5">
        <w:rPr>
          <w:rFonts w:ascii="Times New Roman" w:hAnsi="Times New Roman" w:cs="Times New Roman"/>
          <w:sz w:val="24"/>
          <w:szCs w:val="24"/>
        </w:rPr>
        <w:t>Projekt umowy</w:t>
      </w:r>
      <w:r w:rsidR="008A43D5">
        <w:rPr>
          <w:rFonts w:ascii="Times New Roman" w:hAnsi="Times New Roman" w:cs="Times New Roman"/>
          <w:sz w:val="24"/>
          <w:szCs w:val="24"/>
        </w:rPr>
        <w:t xml:space="preserve">- dostawa </w:t>
      </w:r>
      <w:r w:rsidR="00BD61AB">
        <w:rPr>
          <w:rFonts w:ascii="Times New Roman" w:hAnsi="Times New Roman" w:cs="Times New Roman"/>
          <w:sz w:val="24"/>
          <w:szCs w:val="24"/>
        </w:rPr>
        <w:t xml:space="preserve">artykułów spożywczych - </w:t>
      </w:r>
      <w:r w:rsidR="00F26560" w:rsidRPr="008A43D5">
        <w:rPr>
          <w:rFonts w:ascii="Times New Roman" w:hAnsi="Times New Roman" w:cs="Times New Roman"/>
          <w:sz w:val="24"/>
          <w:szCs w:val="24"/>
        </w:rPr>
        <w:t xml:space="preserve">wypełniony i podpisany przez wykonawcę – </w:t>
      </w:r>
      <w:r w:rsidR="00C2544E" w:rsidRPr="008A43D5">
        <w:rPr>
          <w:rFonts w:ascii="Times New Roman" w:hAnsi="Times New Roman" w:cs="Times New Roman"/>
          <w:b/>
          <w:sz w:val="24"/>
          <w:szCs w:val="24"/>
        </w:rPr>
        <w:t xml:space="preserve">załącznik nr </w:t>
      </w:r>
      <w:r w:rsidR="00BF3A4F">
        <w:rPr>
          <w:rFonts w:ascii="Times New Roman" w:hAnsi="Times New Roman" w:cs="Times New Roman"/>
          <w:b/>
          <w:sz w:val="24"/>
          <w:szCs w:val="24"/>
        </w:rPr>
        <w:t>8</w:t>
      </w:r>
    </w:p>
    <w:p w:rsidR="008A43D5" w:rsidRPr="008A43D5" w:rsidRDefault="008A43D5" w:rsidP="008A43D5">
      <w:pPr>
        <w:pStyle w:val="Akapitzlist"/>
        <w:numPr>
          <w:ilvl w:val="1"/>
          <w:numId w:val="22"/>
        </w:numPr>
        <w:ind w:left="426" w:hanging="426"/>
        <w:rPr>
          <w:rFonts w:ascii="Times New Roman" w:hAnsi="Times New Roman" w:cs="Times New Roman"/>
          <w:sz w:val="24"/>
          <w:szCs w:val="24"/>
        </w:rPr>
      </w:pPr>
      <w:r w:rsidRPr="008A43D5">
        <w:rPr>
          <w:rFonts w:ascii="Times New Roman" w:hAnsi="Times New Roman" w:cs="Times New Roman"/>
          <w:sz w:val="24"/>
          <w:szCs w:val="24"/>
        </w:rPr>
        <w:t>Projekt umowy</w:t>
      </w:r>
      <w:r>
        <w:rPr>
          <w:rFonts w:ascii="Times New Roman" w:hAnsi="Times New Roman" w:cs="Times New Roman"/>
          <w:sz w:val="24"/>
          <w:szCs w:val="24"/>
        </w:rPr>
        <w:t xml:space="preserve">- dostawa </w:t>
      </w:r>
      <w:r w:rsidR="00BF3A4F">
        <w:rPr>
          <w:rFonts w:ascii="Times New Roman" w:hAnsi="Times New Roman" w:cs="Times New Roman"/>
          <w:sz w:val="24"/>
          <w:szCs w:val="24"/>
        </w:rPr>
        <w:t>jaj</w:t>
      </w:r>
      <w:r w:rsidR="00BD61AB">
        <w:rPr>
          <w:rFonts w:ascii="Times New Roman" w:hAnsi="Times New Roman" w:cs="Times New Roman"/>
          <w:sz w:val="24"/>
          <w:szCs w:val="24"/>
        </w:rPr>
        <w:t xml:space="preserve"> -</w:t>
      </w:r>
      <w:r w:rsidRPr="008A43D5">
        <w:rPr>
          <w:rFonts w:ascii="Times New Roman" w:hAnsi="Times New Roman" w:cs="Times New Roman"/>
          <w:sz w:val="24"/>
          <w:szCs w:val="24"/>
        </w:rPr>
        <w:t xml:space="preserve"> wypełnio</w:t>
      </w:r>
      <w:r w:rsidR="00BD61AB">
        <w:rPr>
          <w:rFonts w:ascii="Times New Roman" w:hAnsi="Times New Roman" w:cs="Times New Roman"/>
          <w:sz w:val="24"/>
          <w:szCs w:val="24"/>
        </w:rPr>
        <w:t>ny i podpisany przez wykonawcę -</w:t>
      </w:r>
      <w:r w:rsidRPr="008A43D5">
        <w:rPr>
          <w:rFonts w:ascii="Times New Roman" w:hAnsi="Times New Roman" w:cs="Times New Roman"/>
          <w:sz w:val="24"/>
          <w:szCs w:val="24"/>
        </w:rPr>
        <w:t xml:space="preserve"> </w:t>
      </w:r>
      <w:r w:rsidRPr="008A43D5">
        <w:rPr>
          <w:rFonts w:ascii="Times New Roman" w:hAnsi="Times New Roman" w:cs="Times New Roman"/>
          <w:b/>
          <w:sz w:val="24"/>
          <w:szCs w:val="24"/>
        </w:rPr>
        <w:t xml:space="preserve">załącznik nr </w:t>
      </w:r>
      <w:r w:rsidR="00BF3A4F">
        <w:rPr>
          <w:rFonts w:ascii="Times New Roman" w:hAnsi="Times New Roman" w:cs="Times New Roman"/>
          <w:b/>
          <w:sz w:val="24"/>
          <w:szCs w:val="24"/>
        </w:rPr>
        <w:t>9</w:t>
      </w:r>
    </w:p>
    <w:p w:rsidR="00671400" w:rsidRDefault="00F44804" w:rsidP="008A43D5">
      <w:pPr>
        <w:pStyle w:val="Akapitzlist"/>
        <w:numPr>
          <w:ilvl w:val="1"/>
          <w:numId w:val="22"/>
        </w:numPr>
        <w:ind w:left="426" w:hanging="426"/>
        <w:rPr>
          <w:rFonts w:ascii="Times New Roman" w:hAnsi="Times New Roman" w:cs="Times New Roman"/>
          <w:sz w:val="24"/>
          <w:szCs w:val="24"/>
        </w:rPr>
      </w:pPr>
      <w:r w:rsidRPr="008A43D5">
        <w:rPr>
          <w:rFonts w:ascii="Times New Roman" w:hAnsi="Times New Roman" w:cs="Times New Roman"/>
          <w:sz w:val="24"/>
          <w:szCs w:val="24"/>
        </w:rPr>
        <w:t>Pełnomocnictwo upoważniające do złożenia oferty, o ile ofertę składa pełnomocnik;</w:t>
      </w:r>
    </w:p>
    <w:p w:rsidR="00671400" w:rsidRDefault="00F44804" w:rsidP="008A43D5">
      <w:pPr>
        <w:pStyle w:val="Akapitzlist"/>
        <w:numPr>
          <w:ilvl w:val="1"/>
          <w:numId w:val="22"/>
        </w:numPr>
        <w:ind w:left="426" w:hanging="426"/>
        <w:rPr>
          <w:rFonts w:ascii="Times New Roman" w:hAnsi="Times New Roman" w:cs="Times New Roman"/>
          <w:sz w:val="24"/>
          <w:szCs w:val="24"/>
        </w:rPr>
      </w:pPr>
      <w:r w:rsidRPr="008A43D5">
        <w:rPr>
          <w:rFonts w:ascii="Times New Roman" w:hAnsi="Times New Roman" w:cs="Times New Roman"/>
          <w:sz w:val="24"/>
          <w:szCs w:val="24"/>
        </w:rPr>
        <w:t>Pełnomocnictwo dla pełnomocnika do reprezentowania w postępowaniu Wykonawców wspólnie ubiegających się o udzielenie zamówienia - dotyczy ofert składanych przez Wykonawców wspólnie ubiegających się o udzielenie zamówienia;</w:t>
      </w:r>
    </w:p>
    <w:p w:rsidR="008D4E44" w:rsidRPr="008A43D5" w:rsidRDefault="00F44804" w:rsidP="008A43D5">
      <w:pPr>
        <w:pStyle w:val="Akapitzlist"/>
        <w:numPr>
          <w:ilvl w:val="1"/>
          <w:numId w:val="22"/>
        </w:numPr>
        <w:ind w:left="426" w:hanging="426"/>
        <w:rPr>
          <w:rFonts w:ascii="Times New Roman" w:hAnsi="Times New Roman" w:cs="Times New Roman"/>
          <w:sz w:val="24"/>
          <w:szCs w:val="24"/>
        </w:rPr>
      </w:pPr>
      <w:r w:rsidRPr="008A43D5">
        <w:rPr>
          <w:rFonts w:ascii="Times New Roman" w:hAnsi="Times New Roman" w:cs="Times New Roman"/>
          <w:sz w:val="24"/>
          <w:szCs w:val="24"/>
        </w:rPr>
        <w:t xml:space="preserve">Oświadczenie Wykonawcy o niepodleganiu wykluczeniu z postępowania - wzór oświadczenia o niepodleganiu wykluczeniu stanowi </w:t>
      </w:r>
      <w:r w:rsidR="00BD61AB">
        <w:rPr>
          <w:rFonts w:ascii="Times New Roman" w:hAnsi="Times New Roman" w:cs="Times New Roman"/>
          <w:b/>
          <w:sz w:val="24"/>
          <w:szCs w:val="24"/>
        </w:rPr>
        <w:t>z</w:t>
      </w:r>
      <w:r w:rsidRPr="008A43D5">
        <w:rPr>
          <w:rFonts w:ascii="Times New Roman" w:hAnsi="Times New Roman" w:cs="Times New Roman"/>
          <w:b/>
          <w:sz w:val="24"/>
          <w:szCs w:val="24"/>
        </w:rPr>
        <w:t xml:space="preserve">ałącznik nr </w:t>
      </w:r>
      <w:r w:rsidR="00BD61AB">
        <w:rPr>
          <w:rFonts w:ascii="Times New Roman" w:hAnsi="Times New Roman" w:cs="Times New Roman"/>
          <w:b/>
          <w:sz w:val="24"/>
          <w:szCs w:val="24"/>
        </w:rPr>
        <w:t>5</w:t>
      </w:r>
      <w:r w:rsidRPr="008A43D5">
        <w:rPr>
          <w:rFonts w:ascii="Times New Roman" w:hAnsi="Times New Roman" w:cs="Times New Roman"/>
          <w:sz w:val="24"/>
          <w:szCs w:val="24"/>
        </w:rPr>
        <w:t xml:space="preserve"> </w:t>
      </w:r>
      <w:r w:rsidRPr="008A43D5">
        <w:rPr>
          <w:rFonts w:ascii="Times New Roman" w:hAnsi="Times New Roman" w:cs="Times New Roman"/>
          <w:color w:val="000000" w:themeColor="text1"/>
          <w:sz w:val="24"/>
          <w:szCs w:val="24"/>
        </w:rPr>
        <w:t>do SWZ.</w:t>
      </w:r>
      <w:r w:rsidRPr="008A43D5">
        <w:rPr>
          <w:rFonts w:ascii="Times New Roman" w:hAnsi="Times New Roman" w:cs="Times New Roman"/>
          <w:sz w:val="24"/>
          <w:szCs w:val="24"/>
        </w:rPr>
        <w:t xml:space="preserve"> </w:t>
      </w:r>
      <w:r w:rsidR="00BD61AB">
        <w:rPr>
          <w:rFonts w:ascii="Times New Roman" w:hAnsi="Times New Roman" w:cs="Times New Roman"/>
          <w:sz w:val="24"/>
          <w:szCs w:val="24"/>
        </w:rPr>
        <w:br/>
      </w:r>
      <w:r w:rsidRPr="008A43D5">
        <w:rPr>
          <w:rFonts w:ascii="Times New Roman" w:hAnsi="Times New Roman" w:cs="Times New Roman"/>
          <w:sz w:val="24"/>
          <w:szCs w:val="24"/>
        </w:rPr>
        <w:t xml:space="preserve">W przypadku </w:t>
      </w:r>
      <w:r w:rsidR="00671400" w:rsidRPr="008A43D5">
        <w:rPr>
          <w:rFonts w:ascii="Times New Roman" w:hAnsi="Times New Roman" w:cs="Times New Roman"/>
          <w:sz w:val="24"/>
          <w:szCs w:val="24"/>
        </w:rPr>
        <w:t>wspólnego</w:t>
      </w:r>
      <w:r w:rsidRPr="008A43D5">
        <w:rPr>
          <w:rFonts w:ascii="Times New Roman" w:hAnsi="Times New Roman" w:cs="Times New Roman"/>
          <w:sz w:val="24"/>
          <w:szCs w:val="24"/>
        </w:rPr>
        <w:t xml:space="preserve"> ubiegania sie o </w:t>
      </w:r>
      <w:r w:rsidR="00671400" w:rsidRPr="008A43D5">
        <w:rPr>
          <w:rFonts w:ascii="Times New Roman" w:hAnsi="Times New Roman" w:cs="Times New Roman"/>
          <w:sz w:val="24"/>
          <w:szCs w:val="24"/>
        </w:rPr>
        <w:t>zamówienie</w:t>
      </w:r>
      <w:r w:rsidRPr="008A43D5">
        <w:rPr>
          <w:rFonts w:ascii="Times New Roman" w:hAnsi="Times New Roman" w:cs="Times New Roman"/>
          <w:sz w:val="24"/>
          <w:szCs w:val="24"/>
        </w:rPr>
        <w:t xml:space="preserve"> przez </w:t>
      </w:r>
      <w:r w:rsidR="00671400" w:rsidRPr="008A43D5">
        <w:rPr>
          <w:rFonts w:ascii="Times New Roman" w:hAnsi="Times New Roman" w:cs="Times New Roman"/>
          <w:sz w:val="24"/>
          <w:szCs w:val="24"/>
        </w:rPr>
        <w:t>Wykonawców</w:t>
      </w:r>
      <w:r w:rsidRPr="008A43D5">
        <w:rPr>
          <w:rFonts w:ascii="Times New Roman" w:hAnsi="Times New Roman" w:cs="Times New Roman"/>
          <w:sz w:val="24"/>
          <w:szCs w:val="24"/>
        </w:rPr>
        <w:t xml:space="preserve">, </w:t>
      </w:r>
      <w:r w:rsidR="00671400" w:rsidRPr="008A43D5">
        <w:rPr>
          <w:rFonts w:ascii="Times New Roman" w:hAnsi="Times New Roman" w:cs="Times New Roman"/>
          <w:sz w:val="24"/>
          <w:szCs w:val="24"/>
        </w:rPr>
        <w:t>oświadczenie</w:t>
      </w:r>
      <w:r w:rsidRPr="008A43D5">
        <w:rPr>
          <w:rFonts w:ascii="Times New Roman" w:hAnsi="Times New Roman" w:cs="Times New Roman"/>
          <w:sz w:val="24"/>
          <w:szCs w:val="24"/>
        </w:rPr>
        <w:t xml:space="preserve"> o niepoleganiu wykluczeniu składa </w:t>
      </w:r>
      <w:r w:rsidR="00671400" w:rsidRPr="008A43D5">
        <w:rPr>
          <w:rFonts w:ascii="Times New Roman" w:hAnsi="Times New Roman" w:cs="Times New Roman"/>
          <w:sz w:val="24"/>
          <w:szCs w:val="24"/>
        </w:rPr>
        <w:t>każdy</w:t>
      </w:r>
      <w:r w:rsidRPr="008A43D5">
        <w:rPr>
          <w:rFonts w:ascii="Times New Roman" w:hAnsi="Times New Roman" w:cs="Times New Roman"/>
          <w:sz w:val="24"/>
          <w:szCs w:val="24"/>
        </w:rPr>
        <w:t xml:space="preserve"> z </w:t>
      </w:r>
      <w:r w:rsidR="00671400" w:rsidRPr="008A43D5">
        <w:rPr>
          <w:rFonts w:ascii="Times New Roman" w:hAnsi="Times New Roman" w:cs="Times New Roman"/>
          <w:sz w:val="24"/>
          <w:szCs w:val="24"/>
        </w:rPr>
        <w:t>Wykonawców</w:t>
      </w:r>
      <w:r w:rsidRPr="008A43D5">
        <w:rPr>
          <w:rFonts w:ascii="Times New Roman" w:hAnsi="Times New Roman" w:cs="Times New Roman"/>
          <w:sz w:val="24"/>
          <w:szCs w:val="24"/>
        </w:rPr>
        <w:t>;</w:t>
      </w:r>
    </w:p>
    <w:p w:rsidR="00671400" w:rsidRDefault="00F26560" w:rsidP="00C170D4">
      <w:pPr>
        <w:jc w:val="both"/>
        <w:rPr>
          <w:rFonts w:ascii="Times New Roman" w:hAnsi="Times New Roman" w:cs="Times New Roman"/>
          <w:sz w:val="24"/>
          <w:szCs w:val="24"/>
        </w:rPr>
      </w:pPr>
      <w:r>
        <w:rPr>
          <w:rFonts w:ascii="Times New Roman" w:hAnsi="Times New Roman" w:cs="Times New Roman"/>
          <w:sz w:val="24"/>
          <w:szCs w:val="24"/>
        </w:rPr>
        <w:t xml:space="preserve">2. </w:t>
      </w:r>
      <w:r w:rsidR="00F44804" w:rsidRPr="00E26353">
        <w:rPr>
          <w:rFonts w:ascii="Times New Roman" w:hAnsi="Times New Roman" w:cs="Times New Roman"/>
          <w:sz w:val="24"/>
          <w:szCs w:val="24"/>
        </w:rPr>
        <w:t xml:space="preserve"> </w:t>
      </w:r>
      <w:r w:rsidR="00B57EBD">
        <w:rPr>
          <w:rFonts w:ascii="Times New Roman" w:hAnsi="Times New Roman" w:cs="Times New Roman"/>
          <w:sz w:val="24"/>
          <w:szCs w:val="24"/>
        </w:rPr>
        <w:t>Zamawiający wezwie wykonawcę, którego oferta została najwyżej oceniona, do złożenia w wyznaczonym terminie, nie krótszym niż 5 dni od dnia wezwania, podmiotowych środków dowodowych, aktualnych na dzień złożenia tj. w zakresie:</w:t>
      </w:r>
      <w:r w:rsidR="00F44804" w:rsidRPr="00773A88">
        <w:rPr>
          <w:rFonts w:ascii="Times New Roman" w:hAnsi="Times New Roman" w:cs="Times New Roman"/>
          <w:color w:val="FF0000"/>
          <w:sz w:val="24"/>
          <w:szCs w:val="24"/>
        </w:rPr>
        <w:t xml:space="preserve"> </w:t>
      </w:r>
    </w:p>
    <w:p w:rsidR="00B57EBD" w:rsidRDefault="00B57EBD" w:rsidP="00F26560">
      <w:pPr>
        <w:pStyle w:val="Akapitzlist"/>
        <w:numPr>
          <w:ilvl w:val="1"/>
          <w:numId w:val="18"/>
        </w:numPr>
        <w:ind w:left="426" w:hanging="426"/>
        <w:jc w:val="both"/>
        <w:rPr>
          <w:rFonts w:ascii="Times New Roman" w:hAnsi="Times New Roman" w:cs="Times New Roman"/>
          <w:sz w:val="24"/>
          <w:szCs w:val="24"/>
        </w:rPr>
      </w:pPr>
      <w:r w:rsidRPr="004C0A00">
        <w:rPr>
          <w:rFonts w:ascii="Times New Roman" w:hAnsi="Times New Roman" w:cs="Times New Roman"/>
          <w:sz w:val="24"/>
          <w:szCs w:val="24"/>
        </w:rPr>
        <w:t>Zezwolenia, licencji lub koncesji</w:t>
      </w:r>
      <w:r w:rsidR="002500B4" w:rsidRPr="004C0A00">
        <w:rPr>
          <w:rFonts w:ascii="Times New Roman" w:hAnsi="Times New Roman" w:cs="Times New Roman"/>
          <w:sz w:val="24"/>
          <w:szCs w:val="24"/>
        </w:rPr>
        <w:t>(jeżeli były wymagane)</w:t>
      </w:r>
      <w:r w:rsidRPr="004C0A00">
        <w:rPr>
          <w:rFonts w:ascii="Times New Roman" w:hAnsi="Times New Roman" w:cs="Times New Roman"/>
          <w:sz w:val="24"/>
          <w:szCs w:val="24"/>
        </w:rPr>
        <w:t>;</w:t>
      </w:r>
    </w:p>
    <w:p w:rsidR="002B18A7" w:rsidRPr="002B18A7" w:rsidRDefault="002B18A7" w:rsidP="002B18A7">
      <w:pPr>
        <w:pStyle w:val="Akapitzlist"/>
        <w:numPr>
          <w:ilvl w:val="1"/>
          <w:numId w:val="18"/>
        </w:numPr>
        <w:ind w:left="426" w:hanging="426"/>
        <w:jc w:val="both"/>
        <w:rPr>
          <w:rFonts w:ascii="Times New Roman" w:hAnsi="Times New Roman" w:cs="Times New Roman"/>
          <w:sz w:val="24"/>
          <w:szCs w:val="24"/>
        </w:rPr>
      </w:pPr>
      <w:r w:rsidRPr="002B18A7">
        <w:rPr>
          <w:rFonts w:ascii="Times New Roman" w:hAnsi="Times New Roman" w:cs="Times New Roman"/>
          <w:sz w:val="24"/>
          <w:szCs w:val="24"/>
        </w:rPr>
        <w:t>W przypadku zadania nr 1 – dostawa artykułów spożywczych -</w:t>
      </w:r>
      <w:r w:rsidRPr="002B18A7">
        <w:t xml:space="preserve"> </w:t>
      </w:r>
      <w:r w:rsidRPr="002B18A7">
        <w:rPr>
          <w:rFonts w:ascii="Times New Roman" w:hAnsi="Times New Roman" w:cs="Times New Roman"/>
          <w:sz w:val="24"/>
          <w:szCs w:val="24"/>
        </w:rPr>
        <w:t xml:space="preserve">wpis do centralnej ewidencji i informacji o działalności gospodarczej Rzeczypospolitej Polskiej </w:t>
      </w:r>
      <w:r w:rsidRPr="002B18A7">
        <w:rPr>
          <w:rFonts w:ascii="Times New Roman" w:hAnsi="Times New Roman" w:cs="Times New Roman"/>
          <w:sz w:val="24"/>
          <w:szCs w:val="24"/>
        </w:rPr>
        <w:br/>
        <w:t>w zakresie sprzedaży hurtowej żywności, zaświadczenie o wpisie do rejestru zakładów podlegających kontroli państwowej inspekcji sanitarnej w zakresie obrotu art. spożywczych,</w:t>
      </w:r>
    </w:p>
    <w:p w:rsidR="002500B4" w:rsidRPr="004C0A00" w:rsidRDefault="00C25904" w:rsidP="0031667F">
      <w:pPr>
        <w:pStyle w:val="Akapitzlist"/>
        <w:numPr>
          <w:ilvl w:val="1"/>
          <w:numId w:val="18"/>
        </w:numPr>
        <w:ind w:left="426" w:hanging="426"/>
        <w:jc w:val="both"/>
        <w:rPr>
          <w:rFonts w:ascii="Times New Roman" w:hAnsi="Times New Roman" w:cs="Times New Roman"/>
          <w:sz w:val="24"/>
          <w:szCs w:val="24"/>
        </w:rPr>
      </w:pPr>
      <w:r w:rsidRPr="004C0A00">
        <w:rPr>
          <w:rFonts w:ascii="Times New Roman" w:hAnsi="Times New Roman" w:cs="Times New Roman"/>
          <w:sz w:val="24"/>
          <w:szCs w:val="24"/>
        </w:rPr>
        <w:t xml:space="preserve">W przypadku zadania nr </w:t>
      </w:r>
      <w:r w:rsidR="00BD61AB" w:rsidRPr="004C0A00">
        <w:rPr>
          <w:rFonts w:ascii="Times New Roman" w:hAnsi="Times New Roman" w:cs="Times New Roman"/>
          <w:sz w:val="24"/>
          <w:szCs w:val="24"/>
        </w:rPr>
        <w:t>2</w:t>
      </w:r>
      <w:r w:rsidR="002500B4" w:rsidRPr="004C0A00">
        <w:rPr>
          <w:rFonts w:ascii="Times New Roman" w:hAnsi="Times New Roman" w:cs="Times New Roman"/>
          <w:sz w:val="24"/>
          <w:szCs w:val="24"/>
        </w:rPr>
        <w:t xml:space="preserve"> – </w:t>
      </w:r>
      <w:r w:rsidR="006232C9" w:rsidRPr="004C0A00">
        <w:rPr>
          <w:rFonts w:ascii="Times New Roman" w:hAnsi="Times New Roman" w:cs="Times New Roman"/>
          <w:sz w:val="24"/>
          <w:szCs w:val="24"/>
        </w:rPr>
        <w:t xml:space="preserve">dostawa </w:t>
      </w:r>
      <w:r w:rsidRPr="004C0A00">
        <w:rPr>
          <w:rFonts w:ascii="Times New Roman" w:hAnsi="Times New Roman" w:cs="Times New Roman"/>
          <w:sz w:val="24"/>
          <w:szCs w:val="24"/>
        </w:rPr>
        <w:t>jaj</w:t>
      </w:r>
      <w:r w:rsidR="002500B4" w:rsidRPr="004C0A00">
        <w:rPr>
          <w:rFonts w:ascii="Times New Roman" w:hAnsi="Times New Roman" w:cs="Times New Roman"/>
          <w:sz w:val="24"/>
          <w:szCs w:val="24"/>
        </w:rPr>
        <w:t xml:space="preserve"> – </w:t>
      </w:r>
      <w:r w:rsidR="006232C9" w:rsidRPr="004C0A00">
        <w:rPr>
          <w:rFonts w:ascii="Times New Roman" w:hAnsi="Times New Roman" w:cs="Times New Roman"/>
          <w:sz w:val="24"/>
          <w:szCs w:val="24"/>
        </w:rPr>
        <w:t xml:space="preserve">zaświadczenie </w:t>
      </w:r>
      <w:r w:rsidRPr="004C0A00">
        <w:rPr>
          <w:rFonts w:ascii="Times New Roman" w:hAnsi="Times New Roman" w:cs="Times New Roman"/>
          <w:sz w:val="24"/>
          <w:szCs w:val="24"/>
        </w:rPr>
        <w:t>Powiatowej Inspekcji Wetery</w:t>
      </w:r>
      <w:r w:rsidR="00BD61AB" w:rsidRPr="004C0A00">
        <w:rPr>
          <w:rFonts w:ascii="Times New Roman" w:hAnsi="Times New Roman" w:cs="Times New Roman"/>
          <w:sz w:val="24"/>
          <w:szCs w:val="24"/>
        </w:rPr>
        <w:t xml:space="preserve">narii </w:t>
      </w:r>
      <w:proofErr w:type="spellStart"/>
      <w:r w:rsidR="00BD61AB" w:rsidRPr="004C0A00">
        <w:rPr>
          <w:rFonts w:ascii="Times New Roman" w:hAnsi="Times New Roman" w:cs="Times New Roman"/>
          <w:sz w:val="24"/>
          <w:szCs w:val="24"/>
        </w:rPr>
        <w:t>ws</w:t>
      </w:r>
      <w:proofErr w:type="spellEnd"/>
      <w:r w:rsidR="00BD61AB" w:rsidRPr="004C0A00">
        <w:rPr>
          <w:rFonts w:ascii="Times New Roman" w:hAnsi="Times New Roman" w:cs="Times New Roman"/>
          <w:sz w:val="24"/>
          <w:szCs w:val="24"/>
        </w:rPr>
        <w:t>. n</w:t>
      </w:r>
      <w:r w:rsidR="00C75C71" w:rsidRPr="004C0A00">
        <w:rPr>
          <w:rFonts w:ascii="Times New Roman" w:hAnsi="Times New Roman" w:cs="Times New Roman"/>
          <w:sz w:val="24"/>
          <w:szCs w:val="24"/>
        </w:rPr>
        <w:t>adania numeru identyfikacyjnego fermy i pakowni.</w:t>
      </w:r>
    </w:p>
    <w:p w:rsidR="00BD61AB" w:rsidRPr="004C0A00" w:rsidRDefault="00BD61AB" w:rsidP="0031667F">
      <w:pPr>
        <w:pStyle w:val="Akapitzlist"/>
        <w:numPr>
          <w:ilvl w:val="1"/>
          <w:numId w:val="18"/>
        </w:numPr>
        <w:ind w:left="426" w:hanging="426"/>
        <w:jc w:val="both"/>
        <w:rPr>
          <w:rFonts w:ascii="Times New Roman" w:hAnsi="Times New Roman" w:cs="Times New Roman"/>
          <w:sz w:val="24"/>
          <w:szCs w:val="24"/>
        </w:rPr>
      </w:pPr>
      <w:r w:rsidRPr="004C0A00">
        <w:rPr>
          <w:rFonts w:ascii="Times New Roman" w:hAnsi="Times New Roman" w:cs="Times New Roman"/>
          <w:sz w:val="24"/>
          <w:szCs w:val="24"/>
        </w:rPr>
        <w:t xml:space="preserve">W przypadku zadania nr 3- dostaw drobiu – zaświadczenie o środkach transportu </w:t>
      </w:r>
      <w:r w:rsidRPr="004C0A00">
        <w:rPr>
          <w:rFonts w:ascii="Times New Roman" w:hAnsi="Times New Roman" w:cs="Times New Roman"/>
          <w:sz w:val="24"/>
          <w:szCs w:val="24"/>
        </w:rPr>
        <w:br/>
        <w:t>do artykułów wymagających chłodzenia, decyzja Powiatowego Lekarza Weterynarii zezwalająca na pośrednictwo w obrocie żywnością pochodzenia zwierzęcego.</w:t>
      </w:r>
    </w:p>
    <w:p w:rsidR="00BD61AB" w:rsidRPr="004C0A00" w:rsidRDefault="007238B9" w:rsidP="00BD61AB">
      <w:pPr>
        <w:pStyle w:val="Akapitzlist"/>
        <w:numPr>
          <w:ilvl w:val="1"/>
          <w:numId w:val="18"/>
        </w:numPr>
        <w:ind w:left="426" w:hanging="426"/>
        <w:jc w:val="both"/>
        <w:rPr>
          <w:rFonts w:ascii="Times New Roman" w:hAnsi="Times New Roman" w:cs="Times New Roman"/>
          <w:sz w:val="24"/>
          <w:szCs w:val="24"/>
        </w:rPr>
      </w:pPr>
      <w:r w:rsidRPr="004C0A00">
        <w:rPr>
          <w:rFonts w:ascii="Times New Roman" w:hAnsi="Times New Roman" w:cs="Times New Roman"/>
          <w:sz w:val="24"/>
          <w:szCs w:val="24"/>
        </w:rPr>
        <w:t xml:space="preserve">Wykaz środków transportu </w:t>
      </w:r>
      <w:r w:rsidR="00383274" w:rsidRPr="004C0A00">
        <w:rPr>
          <w:rFonts w:ascii="Times New Roman" w:hAnsi="Times New Roman" w:cs="Times New Roman"/>
          <w:sz w:val="24"/>
          <w:szCs w:val="24"/>
        </w:rPr>
        <w:t xml:space="preserve">do artykułów wymagających chłodzenia w warunkach </w:t>
      </w:r>
      <w:proofErr w:type="spellStart"/>
      <w:r w:rsidR="00383274" w:rsidRPr="004C0A00">
        <w:rPr>
          <w:rFonts w:ascii="Times New Roman" w:hAnsi="Times New Roman" w:cs="Times New Roman"/>
          <w:sz w:val="24"/>
          <w:szCs w:val="24"/>
        </w:rPr>
        <w:t>mroźniczych</w:t>
      </w:r>
      <w:proofErr w:type="spellEnd"/>
      <w:r w:rsidR="00383274" w:rsidRPr="004C0A00">
        <w:rPr>
          <w:rFonts w:ascii="Times New Roman" w:hAnsi="Times New Roman" w:cs="Times New Roman"/>
          <w:sz w:val="24"/>
          <w:szCs w:val="24"/>
        </w:rPr>
        <w:t xml:space="preserve">, </w:t>
      </w:r>
      <w:r w:rsidR="00BD61AB" w:rsidRPr="004C0A00">
        <w:rPr>
          <w:rFonts w:ascii="Times New Roman" w:hAnsi="Times New Roman" w:cs="Times New Roman"/>
          <w:sz w:val="24"/>
          <w:szCs w:val="24"/>
        </w:rPr>
        <w:t xml:space="preserve">stanowiący </w:t>
      </w:r>
      <w:r w:rsidR="00BD61AB" w:rsidRPr="004C0A00">
        <w:rPr>
          <w:rFonts w:ascii="Times New Roman" w:hAnsi="Times New Roman" w:cs="Times New Roman"/>
          <w:b/>
          <w:sz w:val="24"/>
          <w:szCs w:val="24"/>
        </w:rPr>
        <w:t>załącznik nr 11.</w:t>
      </w:r>
    </w:p>
    <w:p w:rsidR="007A07C3" w:rsidRDefault="007A07C3" w:rsidP="00F26560">
      <w:pPr>
        <w:pStyle w:val="Akapitzlist"/>
        <w:numPr>
          <w:ilvl w:val="1"/>
          <w:numId w:val="18"/>
        </w:numPr>
        <w:ind w:left="426" w:hanging="426"/>
        <w:jc w:val="both"/>
        <w:rPr>
          <w:rFonts w:ascii="Times New Roman" w:hAnsi="Times New Roman" w:cs="Times New Roman"/>
          <w:sz w:val="24"/>
          <w:szCs w:val="24"/>
        </w:rPr>
      </w:pPr>
      <w:r w:rsidRPr="00F26560">
        <w:rPr>
          <w:rFonts w:ascii="Times New Roman" w:hAnsi="Times New Roman" w:cs="Times New Roman"/>
          <w:sz w:val="24"/>
          <w:szCs w:val="24"/>
        </w:rPr>
        <w:t>Oświadczenie wykonawcy, w zakresie art. 108 ust. 1 pkt 5 ustawy, o braku przynależności do tej samej grupy kapitałowej, w rozumieniu ustawy z dnia 16 lutego 2007 r. o ochronie konkurencji i konsumentów (Dz. U. z 2019 r. poz. 369), z innym wykonawcą, który złożył odrębną ofertę, ofertę częściową lub wniosek o dopuszczenie do udziału w p</w:t>
      </w:r>
      <w:r w:rsidR="00FD1D1A" w:rsidRPr="00F26560">
        <w:rPr>
          <w:rFonts w:ascii="Times New Roman" w:hAnsi="Times New Roman" w:cs="Times New Roman"/>
          <w:sz w:val="24"/>
          <w:szCs w:val="24"/>
        </w:rPr>
        <w:t xml:space="preserve">ostępowaniu, albo oświadczenia </w:t>
      </w:r>
      <w:r w:rsidRPr="00F26560">
        <w:rPr>
          <w:rFonts w:ascii="Times New Roman" w:hAnsi="Times New Roman" w:cs="Times New Roman"/>
          <w:sz w:val="24"/>
          <w:szCs w:val="24"/>
        </w:rPr>
        <w:t xml:space="preserve">o przynależności do tej samej grupy kapitałowej wraz z dokumentami lub informacjami potwierdzającymi przygotowanie oferty, oferty częściowej lub wniosku o dopuszczenie do udziału w postępowaniu niezależnie od innego wykonawcy należącego do tej samej grupy kapitałowej – </w:t>
      </w:r>
      <w:r w:rsidRPr="004A0473">
        <w:rPr>
          <w:rFonts w:ascii="Times New Roman" w:hAnsi="Times New Roman" w:cs="Times New Roman"/>
          <w:b/>
          <w:bCs/>
          <w:sz w:val="24"/>
          <w:szCs w:val="24"/>
        </w:rPr>
        <w:t xml:space="preserve">załącznik nr </w:t>
      </w:r>
      <w:r w:rsidR="00BD61AB">
        <w:rPr>
          <w:rFonts w:ascii="Times New Roman" w:hAnsi="Times New Roman" w:cs="Times New Roman"/>
          <w:b/>
          <w:bCs/>
          <w:sz w:val="24"/>
          <w:szCs w:val="24"/>
        </w:rPr>
        <w:t>6</w:t>
      </w:r>
      <w:r w:rsidR="00FD519A" w:rsidRPr="004A0473">
        <w:rPr>
          <w:rFonts w:ascii="Times New Roman" w:hAnsi="Times New Roman" w:cs="Times New Roman"/>
          <w:b/>
          <w:bCs/>
          <w:sz w:val="24"/>
          <w:szCs w:val="24"/>
        </w:rPr>
        <w:t xml:space="preserve"> </w:t>
      </w:r>
      <w:r w:rsidRPr="00F26560">
        <w:rPr>
          <w:rFonts w:ascii="Times New Roman" w:hAnsi="Times New Roman" w:cs="Times New Roman"/>
          <w:bCs/>
          <w:sz w:val="24"/>
          <w:szCs w:val="24"/>
        </w:rPr>
        <w:t>do SWZ</w:t>
      </w:r>
      <w:r w:rsidR="00BD61AB">
        <w:rPr>
          <w:rFonts w:ascii="Times New Roman" w:hAnsi="Times New Roman" w:cs="Times New Roman"/>
          <w:sz w:val="24"/>
          <w:szCs w:val="24"/>
        </w:rPr>
        <w:t>.</w:t>
      </w:r>
    </w:p>
    <w:p w:rsidR="002C1AD9" w:rsidRDefault="007A07C3" w:rsidP="00F26560">
      <w:pPr>
        <w:pStyle w:val="Akapitzlist"/>
        <w:numPr>
          <w:ilvl w:val="1"/>
          <w:numId w:val="18"/>
        </w:numPr>
        <w:ind w:left="426" w:hanging="426"/>
        <w:jc w:val="both"/>
        <w:rPr>
          <w:rFonts w:ascii="Times New Roman" w:hAnsi="Times New Roman" w:cs="Times New Roman"/>
          <w:sz w:val="24"/>
          <w:szCs w:val="24"/>
        </w:rPr>
      </w:pPr>
      <w:r w:rsidRPr="00F26560">
        <w:rPr>
          <w:rFonts w:ascii="Times New Roman" w:hAnsi="Times New Roman" w:cs="Times New Roman"/>
          <w:sz w:val="24"/>
          <w:szCs w:val="24"/>
        </w:rPr>
        <w:t>Odpis lub informacja z Krajowego Rejestru Sądowego lub z Cen</w:t>
      </w:r>
      <w:r w:rsidR="006875C1" w:rsidRPr="00F26560">
        <w:rPr>
          <w:rFonts w:ascii="Times New Roman" w:hAnsi="Times New Roman" w:cs="Times New Roman"/>
          <w:sz w:val="24"/>
          <w:szCs w:val="24"/>
        </w:rPr>
        <w:t xml:space="preserve">tralnej Ewidencji </w:t>
      </w:r>
      <w:r w:rsidR="00BD61AB">
        <w:rPr>
          <w:rFonts w:ascii="Times New Roman" w:hAnsi="Times New Roman" w:cs="Times New Roman"/>
          <w:sz w:val="24"/>
          <w:szCs w:val="24"/>
        </w:rPr>
        <w:br/>
      </w:r>
      <w:r w:rsidR="006875C1" w:rsidRPr="00F26560">
        <w:rPr>
          <w:rFonts w:ascii="Times New Roman" w:hAnsi="Times New Roman" w:cs="Times New Roman"/>
          <w:sz w:val="24"/>
          <w:szCs w:val="24"/>
        </w:rPr>
        <w:t xml:space="preserve">i Informacji </w:t>
      </w:r>
      <w:r w:rsidRPr="00F26560">
        <w:rPr>
          <w:rFonts w:ascii="Times New Roman" w:hAnsi="Times New Roman" w:cs="Times New Roman"/>
          <w:sz w:val="24"/>
          <w:szCs w:val="24"/>
        </w:rPr>
        <w:t>o Działalności Gospodarczej, w zakresie art. 109 ust. 1 pkt 4 ustawy, sporządzonych nie wcześniej niż 3 miesiące przed jej złożeniem, jeżeli odrębne przepisy wymagają wpisu do rejestru lub ewidencji;</w:t>
      </w:r>
    </w:p>
    <w:p w:rsidR="004354A0" w:rsidRPr="00BF3A4F" w:rsidRDefault="004354A0" w:rsidP="00BF3A4F">
      <w:pPr>
        <w:pStyle w:val="Akapitzlist"/>
        <w:numPr>
          <w:ilvl w:val="1"/>
          <w:numId w:val="18"/>
        </w:numPr>
        <w:ind w:left="426" w:hanging="426"/>
        <w:jc w:val="both"/>
        <w:rPr>
          <w:rFonts w:ascii="Times New Roman" w:hAnsi="Times New Roman" w:cs="Times New Roman"/>
          <w:sz w:val="24"/>
          <w:szCs w:val="24"/>
        </w:rPr>
      </w:pPr>
      <w:r w:rsidRPr="00EA1926">
        <w:rPr>
          <w:rFonts w:ascii="Times New Roman" w:hAnsi="Times New Roman" w:cs="Times New Roman"/>
          <w:sz w:val="24"/>
          <w:szCs w:val="24"/>
        </w:rPr>
        <w:t>W</w:t>
      </w:r>
      <w:r w:rsidR="007A07C3" w:rsidRPr="00EA1926">
        <w:rPr>
          <w:rFonts w:ascii="Times New Roman" w:hAnsi="Times New Roman" w:cs="Times New Roman"/>
          <w:sz w:val="24"/>
          <w:szCs w:val="24"/>
        </w:rPr>
        <w:t>ykaz dostaw wykonanych nie wcześniej niż w okresie osta</w:t>
      </w:r>
      <w:r w:rsidR="002C1AD9" w:rsidRPr="00EA1926">
        <w:rPr>
          <w:rFonts w:ascii="Times New Roman" w:hAnsi="Times New Roman" w:cs="Times New Roman"/>
          <w:sz w:val="24"/>
          <w:szCs w:val="24"/>
        </w:rPr>
        <w:t>tnich 5</w:t>
      </w:r>
      <w:r w:rsidR="007A07C3" w:rsidRPr="00EA1926">
        <w:rPr>
          <w:rFonts w:ascii="Times New Roman" w:hAnsi="Times New Roman" w:cs="Times New Roman"/>
          <w:sz w:val="24"/>
          <w:szCs w:val="24"/>
        </w:rPr>
        <w:t xml:space="preserve"> lat, a jeżeli okres prowadzenia działalności jest krótszy – w tym okresie, porównywalnych z dostawami stanowiącymi przedmiot zamówienia</w:t>
      </w:r>
      <w:r w:rsidR="00B57EBD" w:rsidRPr="00EA1926">
        <w:rPr>
          <w:rFonts w:ascii="Times New Roman" w:hAnsi="Times New Roman" w:cs="Times New Roman"/>
          <w:sz w:val="24"/>
          <w:szCs w:val="24"/>
        </w:rPr>
        <w:t xml:space="preserve"> (minimum 5 dostaw)</w:t>
      </w:r>
      <w:r w:rsidR="002C1AD9" w:rsidRPr="00EA1926">
        <w:rPr>
          <w:rFonts w:ascii="Times New Roman" w:hAnsi="Times New Roman" w:cs="Times New Roman"/>
          <w:sz w:val="24"/>
          <w:szCs w:val="24"/>
        </w:rPr>
        <w:t xml:space="preserve"> </w:t>
      </w:r>
      <w:r w:rsidR="00EA1926" w:rsidRPr="00EA1926">
        <w:rPr>
          <w:rFonts w:ascii="Times New Roman" w:hAnsi="Times New Roman"/>
          <w:b/>
          <w:sz w:val="24"/>
          <w:szCs w:val="24"/>
        </w:rPr>
        <w:t xml:space="preserve">do placówek żywienia </w:t>
      </w:r>
      <w:r w:rsidR="00EA1926" w:rsidRPr="00EA1926">
        <w:rPr>
          <w:rFonts w:ascii="Times New Roman" w:hAnsi="Times New Roman"/>
          <w:b/>
          <w:sz w:val="24"/>
          <w:szCs w:val="24"/>
        </w:rPr>
        <w:lastRenderedPageBreak/>
        <w:t>zbiorowego zamkniętego wykonujących działalność zorganizowanego żywienia określonej grupy społecznej o wielkości min. 400 osób (typu: szpitale, domy pomocy społecznej, szkoły, przedszkola, zakłady opiekuńczo-lecznicze)</w:t>
      </w:r>
      <w:r w:rsidR="00BF3A4F">
        <w:rPr>
          <w:rFonts w:ascii="Times New Roman" w:hAnsi="Times New Roman"/>
          <w:b/>
          <w:sz w:val="24"/>
          <w:szCs w:val="24"/>
        </w:rPr>
        <w:t xml:space="preserve"> </w:t>
      </w:r>
      <w:r w:rsidR="007A07C3" w:rsidRPr="00BF3A4F">
        <w:rPr>
          <w:rFonts w:ascii="Times New Roman" w:hAnsi="Times New Roman" w:cs="Times New Roman"/>
          <w:sz w:val="24"/>
          <w:szCs w:val="24"/>
        </w:rPr>
        <w:t xml:space="preserve">wraz z podaniem ich rodzaju, wartości, daty, miejsca wykonania i podmiotów, na rzecz których </w:t>
      </w:r>
      <w:r w:rsidRPr="00BF3A4F">
        <w:rPr>
          <w:rFonts w:ascii="Times New Roman" w:hAnsi="Times New Roman" w:cs="Times New Roman"/>
          <w:sz w:val="24"/>
          <w:szCs w:val="24"/>
        </w:rPr>
        <w:t>dostawy</w:t>
      </w:r>
      <w:r w:rsidR="007A07C3" w:rsidRPr="00BF3A4F">
        <w:rPr>
          <w:rFonts w:ascii="Times New Roman" w:hAnsi="Times New Roman" w:cs="Times New Roman"/>
          <w:sz w:val="24"/>
          <w:szCs w:val="24"/>
        </w:rPr>
        <w:t xml:space="preserve"> </w:t>
      </w:r>
      <w:r w:rsidR="00383274">
        <w:rPr>
          <w:rFonts w:ascii="Times New Roman" w:hAnsi="Times New Roman" w:cs="Times New Roman"/>
          <w:sz w:val="24"/>
          <w:szCs w:val="24"/>
        </w:rPr>
        <w:br/>
      </w:r>
      <w:r w:rsidR="007A07C3" w:rsidRPr="00BF3A4F">
        <w:rPr>
          <w:rFonts w:ascii="Times New Roman" w:hAnsi="Times New Roman" w:cs="Times New Roman"/>
          <w:sz w:val="24"/>
          <w:szCs w:val="24"/>
        </w:rPr>
        <w:t xml:space="preserve">te zostały wykonane, oraz załączeniem dowodów określających czy te </w:t>
      </w:r>
      <w:r w:rsidRPr="00BF3A4F">
        <w:rPr>
          <w:rFonts w:ascii="Times New Roman" w:hAnsi="Times New Roman" w:cs="Times New Roman"/>
          <w:sz w:val="24"/>
          <w:szCs w:val="24"/>
        </w:rPr>
        <w:t>dostawy zostały wykonane należycie</w:t>
      </w:r>
      <w:r w:rsidR="007A07C3" w:rsidRPr="00BF3A4F">
        <w:rPr>
          <w:rFonts w:ascii="Times New Roman" w:hAnsi="Times New Roman" w:cs="Times New Roman"/>
          <w:sz w:val="24"/>
          <w:szCs w:val="24"/>
        </w:rPr>
        <w:t xml:space="preserve">, przy czym dowodami, o których mowa, są referencje - </w:t>
      </w:r>
      <w:r w:rsidRPr="00BF3A4F">
        <w:rPr>
          <w:rFonts w:ascii="Times New Roman" w:hAnsi="Times New Roman" w:cs="Times New Roman"/>
          <w:b/>
          <w:bCs/>
          <w:sz w:val="24"/>
          <w:szCs w:val="24"/>
        </w:rPr>
        <w:t xml:space="preserve">załącznik </w:t>
      </w:r>
      <w:r w:rsidR="00BD61AB">
        <w:rPr>
          <w:rFonts w:ascii="Times New Roman" w:hAnsi="Times New Roman" w:cs="Times New Roman"/>
          <w:b/>
          <w:bCs/>
          <w:sz w:val="24"/>
          <w:szCs w:val="24"/>
        </w:rPr>
        <w:br/>
      </w:r>
      <w:r w:rsidRPr="00BF3A4F">
        <w:rPr>
          <w:rFonts w:ascii="Times New Roman" w:hAnsi="Times New Roman" w:cs="Times New Roman"/>
          <w:b/>
          <w:bCs/>
          <w:sz w:val="24"/>
          <w:szCs w:val="24"/>
        </w:rPr>
        <w:t xml:space="preserve">nr </w:t>
      </w:r>
      <w:r w:rsidR="006232C9" w:rsidRPr="00BF3A4F">
        <w:rPr>
          <w:rFonts w:ascii="Times New Roman" w:hAnsi="Times New Roman" w:cs="Times New Roman"/>
          <w:b/>
          <w:bCs/>
          <w:sz w:val="24"/>
          <w:szCs w:val="24"/>
        </w:rPr>
        <w:t>10</w:t>
      </w:r>
      <w:r w:rsidR="00FD519A" w:rsidRPr="00BF3A4F">
        <w:rPr>
          <w:rFonts w:ascii="Times New Roman" w:hAnsi="Times New Roman" w:cs="Times New Roman"/>
          <w:bCs/>
          <w:sz w:val="24"/>
          <w:szCs w:val="24"/>
        </w:rPr>
        <w:t xml:space="preserve"> </w:t>
      </w:r>
      <w:r w:rsidR="007A07C3" w:rsidRPr="00BF3A4F">
        <w:rPr>
          <w:rFonts w:ascii="Times New Roman" w:hAnsi="Times New Roman" w:cs="Times New Roman"/>
          <w:bCs/>
          <w:sz w:val="24"/>
          <w:szCs w:val="24"/>
        </w:rPr>
        <w:t>do SWZ</w:t>
      </w:r>
      <w:r w:rsidR="007A07C3" w:rsidRPr="00BF3A4F">
        <w:rPr>
          <w:rFonts w:ascii="Times New Roman" w:hAnsi="Times New Roman" w:cs="Times New Roman"/>
          <w:sz w:val="24"/>
          <w:szCs w:val="24"/>
        </w:rPr>
        <w:t>;</w:t>
      </w:r>
    </w:p>
    <w:p w:rsidR="00671400" w:rsidRDefault="00544E52" w:rsidP="00F26560">
      <w:pPr>
        <w:pStyle w:val="Akapitzlist"/>
        <w:numPr>
          <w:ilvl w:val="0"/>
          <w:numId w:val="10"/>
        </w:numPr>
        <w:jc w:val="both"/>
        <w:rPr>
          <w:rFonts w:ascii="Times New Roman" w:hAnsi="Times New Roman" w:cs="Times New Roman"/>
          <w:sz w:val="24"/>
          <w:szCs w:val="24"/>
        </w:rPr>
      </w:pPr>
      <w:r>
        <w:rPr>
          <w:rFonts w:ascii="Times New Roman" w:hAnsi="Times New Roman" w:cs="Times New Roman"/>
          <w:sz w:val="24"/>
          <w:szCs w:val="24"/>
        </w:rPr>
        <w:t>Jeżeli Wykonawca nie złoży po</w:t>
      </w:r>
      <w:r w:rsidR="00F44804" w:rsidRPr="00E00124">
        <w:rPr>
          <w:rFonts w:ascii="Times New Roman" w:hAnsi="Times New Roman" w:cs="Times New Roman"/>
          <w:sz w:val="24"/>
          <w:szCs w:val="24"/>
        </w:rPr>
        <w:t>dmiotowych śro</w:t>
      </w:r>
      <w:r w:rsidR="00B2644F">
        <w:rPr>
          <w:rFonts w:ascii="Times New Roman" w:hAnsi="Times New Roman" w:cs="Times New Roman"/>
          <w:sz w:val="24"/>
          <w:szCs w:val="24"/>
        </w:rPr>
        <w:t>dków dowodowych lub złożone po</w:t>
      </w:r>
      <w:r w:rsidR="00F44804" w:rsidRPr="00E00124">
        <w:rPr>
          <w:rFonts w:ascii="Times New Roman" w:hAnsi="Times New Roman" w:cs="Times New Roman"/>
          <w:sz w:val="24"/>
          <w:szCs w:val="24"/>
        </w:rPr>
        <w:t xml:space="preserve">dmiotowe środki dowodowe będą niekompletne, Zamawiający wezwie do ich złożenia lub uzupełnienia w wyznaczonym terminie. </w:t>
      </w:r>
    </w:p>
    <w:p w:rsidR="00B26F65" w:rsidRPr="00B26F65" w:rsidRDefault="00B26F65" w:rsidP="00B26F65">
      <w:pPr>
        <w:numPr>
          <w:ilvl w:val="0"/>
          <w:numId w:val="10"/>
        </w:numPr>
        <w:ind w:left="567" w:hanging="567"/>
        <w:jc w:val="both"/>
        <w:rPr>
          <w:rFonts w:ascii="Times New Roman" w:hAnsi="Times New Roman" w:cs="Times New Roman"/>
          <w:sz w:val="24"/>
          <w:szCs w:val="24"/>
        </w:rPr>
      </w:pPr>
      <w:r w:rsidRPr="00B26F65">
        <w:rPr>
          <w:rFonts w:ascii="Times New Roman" w:hAnsi="Times New Roman" w:cs="Times New Roman"/>
          <w:sz w:val="24"/>
          <w:szCs w:val="24"/>
        </w:rPr>
        <w:t>Zamawiający nie wzywa do złożenia podmiotowych środków dowodowych, jeżeli</w:t>
      </w:r>
      <w:r>
        <w:rPr>
          <w:rFonts w:ascii="Times New Roman" w:hAnsi="Times New Roman" w:cs="Times New Roman"/>
          <w:sz w:val="24"/>
          <w:szCs w:val="24"/>
        </w:rPr>
        <w:t xml:space="preserve"> </w:t>
      </w:r>
      <w:r w:rsidRPr="00B26F65">
        <w:rPr>
          <w:rFonts w:ascii="Times New Roman" w:hAnsi="Times New Roman" w:cs="Times New Roman"/>
          <w:sz w:val="24"/>
          <w:szCs w:val="24"/>
        </w:rPr>
        <w:t xml:space="preserve">może je uzyskać za pomocą bezpłatnych i ogólnodostępnych baz danych, w szczególności rejestrów publicznych w rozumieniu ustawy z dnia 17 lutego 2005 r. o informatyzacji działalności podmiotów realizujących zadania publiczne, o ile wykonawca wskazał w oświadczeniu, o którym mowa w art. 125 ust. 1 </w:t>
      </w:r>
      <w:proofErr w:type="spellStart"/>
      <w:r w:rsidRPr="00B26F65">
        <w:rPr>
          <w:rFonts w:ascii="Times New Roman" w:hAnsi="Times New Roman" w:cs="Times New Roman"/>
          <w:sz w:val="24"/>
          <w:szCs w:val="24"/>
        </w:rPr>
        <w:t>p.z.p</w:t>
      </w:r>
      <w:proofErr w:type="spellEnd"/>
      <w:r w:rsidRPr="00B26F65">
        <w:rPr>
          <w:rFonts w:ascii="Times New Roman" w:hAnsi="Times New Roman" w:cs="Times New Roman"/>
          <w:sz w:val="24"/>
          <w:szCs w:val="24"/>
        </w:rPr>
        <w:t xml:space="preserve"> dane umożliwiające dostęp do tych środków;</w:t>
      </w:r>
    </w:p>
    <w:p w:rsidR="006875C1" w:rsidRPr="00363E40" w:rsidRDefault="006875C1" w:rsidP="00E00124">
      <w:pPr>
        <w:pStyle w:val="Akapitzlist"/>
        <w:numPr>
          <w:ilvl w:val="0"/>
          <w:numId w:val="10"/>
        </w:numPr>
        <w:jc w:val="both"/>
        <w:rPr>
          <w:rFonts w:ascii="Times New Roman" w:hAnsi="Times New Roman" w:cs="Times New Roman"/>
          <w:sz w:val="24"/>
          <w:szCs w:val="24"/>
        </w:rPr>
      </w:pPr>
      <w:r w:rsidRPr="00E00124">
        <w:rPr>
          <w:rFonts w:ascii="Times New Roman" w:eastAsia="Verdana" w:hAnsi="Times New Roman" w:cs="Times New Roman"/>
          <w:b/>
          <w:sz w:val="24"/>
          <w:szCs w:val="24"/>
        </w:rPr>
        <w:t>Ofertę składa się pod rygorem nieważności w formie elektronicznej lub w postaci elektronicznej opatrzonej podpisem zaufanym lub podpisem osobistym.</w:t>
      </w:r>
    </w:p>
    <w:p w:rsidR="00363E40" w:rsidRPr="00363E40" w:rsidRDefault="00363E40" w:rsidP="00363E40">
      <w:pPr>
        <w:pStyle w:val="Akapitzlist"/>
        <w:numPr>
          <w:ilvl w:val="0"/>
          <w:numId w:val="10"/>
        </w:numPr>
        <w:jc w:val="both"/>
        <w:rPr>
          <w:rFonts w:ascii="Times New Roman" w:hAnsi="Times New Roman" w:cs="Times New Roman"/>
          <w:sz w:val="24"/>
          <w:szCs w:val="24"/>
        </w:rPr>
      </w:pPr>
      <w:r w:rsidRPr="00363E40">
        <w:rPr>
          <w:rFonts w:ascii="Times New Roman" w:hAnsi="Times New Roman" w:cs="Times New Roman"/>
          <w:sz w:val="24"/>
          <w:szCs w:val="24"/>
        </w:rPr>
        <w:t xml:space="preserve">Sposób zaszyfrowania oferty opisany został w Instrukcji użytkownika dostępnej na stronie: https://miniportal.uzp.gov.pl/. </w:t>
      </w:r>
    </w:p>
    <w:p w:rsidR="00363E40" w:rsidRPr="00363E40" w:rsidRDefault="00363E40" w:rsidP="00363E40">
      <w:pPr>
        <w:pStyle w:val="Akapitzlist"/>
        <w:numPr>
          <w:ilvl w:val="0"/>
          <w:numId w:val="10"/>
        </w:numPr>
        <w:jc w:val="both"/>
        <w:rPr>
          <w:rFonts w:ascii="Times New Roman" w:hAnsi="Times New Roman" w:cs="Times New Roman"/>
          <w:sz w:val="24"/>
          <w:szCs w:val="24"/>
        </w:rPr>
      </w:pPr>
      <w:r w:rsidRPr="00363E40">
        <w:rPr>
          <w:rFonts w:ascii="Times New Roman" w:hAnsi="Times New Roman" w:cs="Times New Roman"/>
          <w:sz w:val="24"/>
          <w:szCs w:val="24"/>
        </w:rPr>
        <w:t>Do przygotowania oferty konieczne jest posiadanie przez osobę upoważnioną do reprezentowania Wykonawcy kwalifikowanego podpisu elektronicznego, podpisu osobi</w:t>
      </w:r>
      <w:r w:rsidR="00A354FE">
        <w:rPr>
          <w:rFonts w:ascii="Times New Roman" w:hAnsi="Times New Roman" w:cs="Times New Roman"/>
          <w:sz w:val="24"/>
          <w:szCs w:val="24"/>
        </w:rPr>
        <w:t>stego lub podpisu zaufanego.</w:t>
      </w:r>
    </w:p>
    <w:p w:rsidR="00363E40" w:rsidRPr="00363E40" w:rsidRDefault="00363E40" w:rsidP="00363E40">
      <w:pPr>
        <w:pStyle w:val="Akapitzlist"/>
        <w:numPr>
          <w:ilvl w:val="0"/>
          <w:numId w:val="10"/>
        </w:numPr>
        <w:jc w:val="both"/>
        <w:rPr>
          <w:rFonts w:ascii="Times New Roman" w:hAnsi="Times New Roman" w:cs="Times New Roman"/>
          <w:sz w:val="24"/>
          <w:szCs w:val="24"/>
        </w:rPr>
      </w:pPr>
      <w:r w:rsidRPr="00363E40">
        <w:rPr>
          <w:rFonts w:ascii="Times New Roman" w:hAnsi="Times New Roman" w:cs="Times New Roman"/>
          <w:sz w:val="24"/>
          <w:szCs w:val="24"/>
        </w:rPr>
        <w:t xml:space="preserve">Jeżeli na ofertę składa się kilka dokumentów, Wykonawca powinien stworzyć folder, do którego przeniesie wszystkie dokumenty oferty, podpisane kwalifikowanym podpisem elektronicznym, podpisem zaufanym lub podpisem osobistym. Następnie z tego folderu Wykonawca zrobi folder .zip (bez nadawania mu haseł i bez szyfrowania). W kolejnym kroku za pośrednictwem </w:t>
      </w:r>
      <w:proofErr w:type="spellStart"/>
      <w:r w:rsidRPr="00363E40">
        <w:rPr>
          <w:rFonts w:ascii="Times New Roman" w:hAnsi="Times New Roman" w:cs="Times New Roman"/>
          <w:sz w:val="24"/>
          <w:szCs w:val="24"/>
        </w:rPr>
        <w:t>miniPortalu</w:t>
      </w:r>
      <w:proofErr w:type="spellEnd"/>
      <w:r w:rsidRPr="00363E40">
        <w:rPr>
          <w:rFonts w:ascii="Times New Roman" w:hAnsi="Times New Roman" w:cs="Times New Roman"/>
          <w:sz w:val="24"/>
          <w:szCs w:val="24"/>
        </w:rPr>
        <w:t xml:space="preserve"> Wykonawca zaszyfruje folder zawierający dokumenty składające się na ofertę. Zaszyfrowaną ofertę należy wysłać  za pomocą  formularza złożenie, zmiany, wycofania oferty przez </w:t>
      </w:r>
      <w:proofErr w:type="spellStart"/>
      <w:r w:rsidRPr="00363E40">
        <w:rPr>
          <w:rFonts w:ascii="Times New Roman" w:hAnsi="Times New Roman" w:cs="Times New Roman"/>
          <w:sz w:val="24"/>
          <w:szCs w:val="24"/>
        </w:rPr>
        <w:t>ePUAP</w:t>
      </w:r>
      <w:proofErr w:type="spellEnd"/>
      <w:r w:rsidR="002B00D1">
        <w:rPr>
          <w:rFonts w:ascii="Times New Roman" w:hAnsi="Times New Roman" w:cs="Times New Roman"/>
          <w:sz w:val="24"/>
          <w:szCs w:val="24"/>
        </w:rPr>
        <w:t xml:space="preserve"> - </w:t>
      </w:r>
      <w:r w:rsidR="002B00D1">
        <w:rPr>
          <w:rFonts w:ascii="Times New Roman" w:eastAsia="Arial" w:hAnsi="Times New Roman" w:cs="Times New Roman"/>
          <w:color w:val="000000"/>
          <w:sz w:val="24"/>
          <w:szCs w:val="24"/>
        </w:rPr>
        <w:t>DPS Góra Kalwaria.</w:t>
      </w:r>
    </w:p>
    <w:p w:rsidR="006875C1" w:rsidRPr="00363E40" w:rsidRDefault="006875C1" w:rsidP="00E00124">
      <w:pPr>
        <w:pStyle w:val="Akapitzlist"/>
        <w:numPr>
          <w:ilvl w:val="0"/>
          <w:numId w:val="10"/>
        </w:numPr>
        <w:jc w:val="both"/>
        <w:rPr>
          <w:rFonts w:ascii="Times New Roman" w:hAnsi="Times New Roman" w:cs="Times New Roman"/>
          <w:sz w:val="24"/>
          <w:szCs w:val="24"/>
        </w:rPr>
      </w:pPr>
      <w:r w:rsidRPr="00363E40">
        <w:rPr>
          <w:rFonts w:ascii="Times New Roman" w:eastAsia="Verdana" w:hAnsi="Times New Roman" w:cs="Times New Roman"/>
          <w:sz w:val="24"/>
          <w:szCs w:val="24"/>
        </w:rPr>
        <w:t>Oferta powinna być sporządzona w języku polskim. Każdy dokument składający się na ofertę powinien być czytelny.</w:t>
      </w:r>
    </w:p>
    <w:p w:rsidR="006875C1" w:rsidRPr="00363E40" w:rsidRDefault="006875C1" w:rsidP="00E00124">
      <w:pPr>
        <w:pStyle w:val="Akapitzlist"/>
        <w:numPr>
          <w:ilvl w:val="0"/>
          <w:numId w:val="10"/>
        </w:numPr>
        <w:jc w:val="both"/>
        <w:rPr>
          <w:rFonts w:ascii="Times New Roman" w:hAnsi="Times New Roman" w:cs="Times New Roman"/>
          <w:sz w:val="24"/>
          <w:szCs w:val="24"/>
        </w:rPr>
      </w:pPr>
      <w:r w:rsidRPr="00363E40">
        <w:rPr>
          <w:rFonts w:ascii="Times New Roman" w:eastAsia="Verdana" w:hAnsi="Times New Roman" w:cs="Times New Roman"/>
          <w:sz w:val="24"/>
          <w:szCs w:val="24"/>
        </w:rPr>
        <w:t>Jeśli oferta zawiera informacje stanowiące tajemnicę przedsiębiorstwa w rozumieniu ustawy z dnia 16 kwietnia 1993 r. o zwalczaniu nieuczciwej konkurencji (Dz. U. z 2019 r. poz. 1010 ze zm.), Wykonawca powinien nie później niż w terminie składania ofert, zastrzec, że nie mogą one być udostępnione oraz wykazać, iż zastrzeżone informacje stanowią tajemnicę przedsiębiorstwa.</w:t>
      </w:r>
    </w:p>
    <w:p w:rsidR="006875C1" w:rsidRPr="00E00124" w:rsidRDefault="006875C1" w:rsidP="00E00124">
      <w:pPr>
        <w:pStyle w:val="Akapitzlist"/>
        <w:numPr>
          <w:ilvl w:val="0"/>
          <w:numId w:val="10"/>
        </w:numPr>
        <w:jc w:val="both"/>
        <w:rPr>
          <w:rFonts w:ascii="Times New Roman" w:hAnsi="Times New Roman" w:cs="Times New Roman"/>
          <w:sz w:val="24"/>
          <w:szCs w:val="24"/>
        </w:rPr>
      </w:pPr>
      <w:r w:rsidRPr="00363E40">
        <w:rPr>
          <w:rFonts w:ascii="Times New Roman" w:eastAsia="Verdana" w:hAnsi="Times New Roman" w:cs="Times New Roman"/>
          <w:sz w:val="24"/>
          <w:szCs w:val="24"/>
        </w:rPr>
        <w:t xml:space="preserve">Podmiotowe środki dowodowe lub inne dokumenty, w tym dokumenty potwierdzające umocowanie do reprezentowania, sporządzone w języku obcym przekazuje się wraz </w:t>
      </w:r>
      <w:r w:rsidR="0024582E" w:rsidRPr="00363E40">
        <w:rPr>
          <w:rFonts w:ascii="Times New Roman" w:eastAsia="Verdana" w:hAnsi="Times New Roman" w:cs="Times New Roman"/>
          <w:sz w:val="24"/>
          <w:szCs w:val="24"/>
        </w:rPr>
        <w:br/>
      </w:r>
      <w:r w:rsidRPr="00E00124">
        <w:rPr>
          <w:rFonts w:ascii="Times New Roman" w:eastAsia="Verdana" w:hAnsi="Times New Roman" w:cs="Times New Roman"/>
          <w:sz w:val="24"/>
          <w:szCs w:val="24"/>
        </w:rPr>
        <w:t>z tłumaczeniem na język polski.</w:t>
      </w:r>
    </w:p>
    <w:p w:rsidR="006875C1" w:rsidRPr="00E00124" w:rsidRDefault="006875C1" w:rsidP="00E00124">
      <w:pPr>
        <w:pStyle w:val="Akapitzlist"/>
        <w:numPr>
          <w:ilvl w:val="0"/>
          <w:numId w:val="10"/>
        </w:numPr>
        <w:jc w:val="both"/>
        <w:rPr>
          <w:rFonts w:ascii="Times New Roman" w:hAnsi="Times New Roman" w:cs="Times New Roman"/>
          <w:sz w:val="24"/>
          <w:szCs w:val="24"/>
        </w:rPr>
      </w:pPr>
      <w:r w:rsidRPr="00E00124">
        <w:rPr>
          <w:rFonts w:ascii="Times New Roman" w:eastAsia="Verdana" w:hAnsi="Times New Roman" w:cs="Times New Roman"/>
          <w:sz w:val="24"/>
          <w:szCs w:val="24"/>
        </w:rPr>
        <w:t xml:space="preserve">Wszystkie koszty związane z uczestnictwem w postępowaniu, w szczególności </w:t>
      </w:r>
      <w:r w:rsidRPr="00E00124">
        <w:rPr>
          <w:rFonts w:ascii="Times New Roman" w:eastAsia="Verdana" w:hAnsi="Times New Roman" w:cs="Times New Roman"/>
          <w:sz w:val="24"/>
          <w:szCs w:val="24"/>
        </w:rPr>
        <w:br/>
        <w:t>z przygotowaniem i złożeniem oferty ponosi Wykonawca składający ofertę. Zamawiający nie przewiduje zwrotu kosztów udziału w postępowaniu.</w:t>
      </w:r>
    </w:p>
    <w:p w:rsidR="00BB239A" w:rsidRPr="00E26353" w:rsidRDefault="00BB239A" w:rsidP="009B4D8D">
      <w:pPr>
        <w:rPr>
          <w:rFonts w:ascii="Times New Roman" w:hAnsi="Times New Roman" w:cs="Times New Roman"/>
          <w:sz w:val="24"/>
          <w:szCs w:val="24"/>
        </w:rPr>
      </w:pPr>
    </w:p>
    <w:p w:rsidR="00671400" w:rsidRPr="00E00124" w:rsidRDefault="00F44804" w:rsidP="00E00124">
      <w:pPr>
        <w:rPr>
          <w:rFonts w:ascii="Times New Roman" w:hAnsi="Times New Roman" w:cs="Times New Roman"/>
          <w:b/>
          <w:sz w:val="24"/>
          <w:szCs w:val="24"/>
        </w:rPr>
      </w:pPr>
      <w:r w:rsidRPr="00E00124">
        <w:rPr>
          <w:rFonts w:ascii="Times New Roman" w:hAnsi="Times New Roman" w:cs="Times New Roman"/>
          <w:b/>
          <w:sz w:val="24"/>
          <w:szCs w:val="24"/>
        </w:rPr>
        <w:t>XII</w:t>
      </w:r>
      <w:r w:rsidR="008D4E44">
        <w:rPr>
          <w:rFonts w:ascii="Times New Roman" w:hAnsi="Times New Roman" w:cs="Times New Roman"/>
          <w:b/>
          <w:sz w:val="24"/>
          <w:szCs w:val="24"/>
        </w:rPr>
        <w:t>I</w:t>
      </w:r>
      <w:r w:rsidRPr="00E00124">
        <w:rPr>
          <w:rFonts w:ascii="Times New Roman" w:hAnsi="Times New Roman" w:cs="Times New Roman"/>
          <w:b/>
          <w:sz w:val="24"/>
          <w:szCs w:val="24"/>
        </w:rPr>
        <w:t>. Sposób oraz termin składania ofert</w:t>
      </w:r>
    </w:p>
    <w:p w:rsidR="00451304" w:rsidRPr="007C63E1" w:rsidRDefault="00451304" w:rsidP="00451304">
      <w:pPr>
        <w:rPr>
          <w:rFonts w:ascii="Times New Roman" w:hAnsi="Times New Roman" w:cs="Times New Roman"/>
          <w:sz w:val="24"/>
          <w:szCs w:val="24"/>
        </w:rPr>
      </w:pPr>
      <w:r>
        <w:rPr>
          <w:rFonts w:ascii="Times New Roman" w:hAnsi="Times New Roman" w:cs="Times New Roman"/>
          <w:sz w:val="24"/>
          <w:szCs w:val="24"/>
        </w:rPr>
        <w:t xml:space="preserve">1. Wykonawca składa ofertę za pośrednictwem Formularza do złożenia lub wycofania oferty </w:t>
      </w:r>
      <w:r w:rsidRPr="007C63E1">
        <w:rPr>
          <w:rFonts w:ascii="Times New Roman" w:hAnsi="Times New Roman" w:cs="Times New Roman"/>
          <w:sz w:val="24"/>
          <w:szCs w:val="24"/>
        </w:rPr>
        <w:t xml:space="preserve">dostępnego na </w:t>
      </w:r>
      <w:proofErr w:type="spellStart"/>
      <w:r w:rsidRPr="007C63E1">
        <w:rPr>
          <w:rFonts w:ascii="Times New Roman" w:hAnsi="Times New Roman" w:cs="Times New Roman"/>
          <w:sz w:val="24"/>
          <w:szCs w:val="24"/>
        </w:rPr>
        <w:t>ePUAP</w:t>
      </w:r>
      <w:proofErr w:type="spellEnd"/>
      <w:r w:rsidR="002B00D1" w:rsidRPr="007C63E1">
        <w:rPr>
          <w:rFonts w:ascii="Times New Roman" w:hAnsi="Times New Roman" w:cs="Times New Roman"/>
          <w:sz w:val="24"/>
          <w:szCs w:val="24"/>
        </w:rPr>
        <w:t xml:space="preserve"> (</w:t>
      </w:r>
      <w:r w:rsidR="002B00D1" w:rsidRPr="007C63E1">
        <w:rPr>
          <w:rFonts w:ascii="Times New Roman" w:eastAsia="Arial" w:hAnsi="Times New Roman" w:cs="Times New Roman"/>
          <w:sz w:val="24"/>
          <w:szCs w:val="24"/>
        </w:rPr>
        <w:t>DPS Góra Kalwaria)</w:t>
      </w:r>
      <w:r w:rsidRPr="007C63E1">
        <w:rPr>
          <w:rFonts w:ascii="Times New Roman" w:hAnsi="Times New Roman" w:cs="Times New Roman"/>
          <w:sz w:val="24"/>
          <w:szCs w:val="24"/>
        </w:rPr>
        <w:t xml:space="preserve"> i udostępnionego również na </w:t>
      </w:r>
      <w:proofErr w:type="spellStart"/>
      <w:r w:rsidRPr="007C63E1">
        <w:rPr>
          <w:rFonts w:ascii="Times New Roman" w:hAnsi="Times New Roman" w:cs="Times New Roman"/>
          <w:sz w:val="24"/>
          <w:szCs w:val="24"/>
        </w:rPr>
        <w:t>miniPortalu</w:t>
      </w:r>
      <w:proofErr w:type="spellEnd"/>
      <w:r w:rsidRPr="007C63E1">
        <w:rPr>
          <w:rFonts w:ascii="Times New Roman" w:hAnsi="Times New Roman" w:cs="Times New Roman"/>
          <w:sz w:val="24"/>
          <w:szCs w:val="24"/>
        </w:rPr>
        <w:t xml:space="preserve">. Sposób złożenia oferty opisany został w Instrukcji użytkownika dostępnej na </w:t>
      </w:r>
      <w:proofErr w:type="spellStart"/>
      <w:r w:rsidRPr="007C63E1">
        <w:rPr>
          <w:rFonts w:ascii="Times New Roman" w:hAnsi="Times New Roman" w:cs="Times New Roman"/>
          <w:sz w:val="24"/>
          <w:szCs w:val="24"/>
        </w:rPr>
        <w:t>miniPortalu</w:t>
      </w:r>
      <w:proofErr w:type="spellEnd"/>
      <w:r w:rsidRPr="007C63E1">
        <w:rPr>
          <w:rFonts w:ascii="Times New Roman" w:hAnsi="Times New Roman" w:cs="Times New Roman"/>
          <w:sz w:val="24"/>
          <w:szCs w:val="24"/>
        </w:rPr>
        <w:t>.</w:t>
      </w:r>
    </w:p>
    <w:p w:rsidR="00451304" w:rsidRPr="007C63E1" w:rsidRDefault="00451304" w:rsidP="00451304">
      <w:pPr>
        <w:rPr>
          <w:rFonts w:ascii="Times New Roman" w:hAnsi="Times New Roman" w:cs="Times New Roman"/>
          <w:b/>
          <w:sz w:val="24"/>
          <w:szCs w:val="24"/>
        </w:rPr>
      </w:pPr>
      <w:r w:rsidRPr="007C63E1">
        <w:rPr>
          <w:rFonts w:ascii="Times New Roman" w:hAnsi="Times New Roman" w:cs="Times New Roman"/>
          <w:sz w:val="24"/>
          <w:szCs w:val="24"/>
        </w:rPr>
        <w:t xml:space="preserve">2. Ofertę wraz z wymaganymi załącznikami należy złożyć </w:t>
      </w:r>
      <w:r w:rsidRPr="007C63E1">
        <w:rPr>
          <w:rFonts w:ascii="Times New Roman" w:hAnsi="Times New Roman" w:cs="Times New Roman"/>
          <w:b/>
          <w:sz w:val="24"/>
          <w:szCs w:val="24"/>
        </w:rPr>
        <w:t xml:space="preserve">w terminie do dnia </w:t>
      </w:r>
      <w:r w:rsidR="007C63E1" w:rsidRPr="007C63E1">
        <w:rPr>
          <w:rFonts w:ascii="Times New Roman" w:hAnsi="Times New Roman" w:cs="Times New Roman"/>
          <w:b/>
          <w:sz w:val="24"/>
          <w:szCs w:val="24"/>
        </w:rPr>
        <w:t>09</w:t>
      </w:r>
      <w:r w:rsidR="00837A76" w:rsidRPr="007C63E1">
        <w:rPr>
          <w:rFonts w:ascii="Times New Roman" w:hAnsi="Times New Roman" w:cs="Times New Roman"/>
          <w:b/>
          <w:sz w:val="24"/>
          <w:szCs w:val="24"/>
        </w:rPr>
        <w:t>.</w:t>
      </w:r>
      <w:r w:rsidR="007C63E1" w:rsidRPr="007C63E1">
        <w:rPr>
          <w:rFonts w:ascii="Times New Roman" w:hAnsi="Times New Roman" w:cs="Times New Roman"/>
          <w:b/>
          <w:sz w:val="24"/>
          <w:szCs w:val="24"/>
        </w:rPr>
        <w:t>02</w:t>
      </w:r>
      <w:r w:rsidR="002500B4" w:rsidRPr="007C63E1">
        <w:rPr>
          <w:rFonts w:ascii="Times New Roman" w:hAnsi="Times New Roman" w:cs="Times New Roman"/>
          <w:b/>
          <w:sz w:val="24"/>
          <w:szCs w:val="24"/>
        </w:rPr>
        <w:t>.2022</w:t>
      </w:r>
      <w:r w:rsidR="00837A76" w:rsidRPr="007C63E1">
        <w:rPr>
          <w:rFonts w:ascii="Times New Roman" w:hAnsi="Times New Roman" w:cs="Times New Roman"/>
          <w:b/>
          <w:sz w:val="24"/>
          <w:szCs w:val="24"/>
        </w:rPr>
        <w:t>r.</w:t>
      </w:r>
      <w:r w:rsidRPr="007C63E1">
        <w:rPr>
          <w:rFonts w:ascii="Times New Roman" w:hAnsi="Times New Roman" w:cs="Times New Roman"/>
          <w:b/>
          <w:sz w:val="24"/>
          <w:szCs w:val="24"/>
        </w:rPr>
        <w:t xml:space="preserve">, do godz. </w:t>
      </w:r>
      <w:r w:rsidR="00C25904" w:rsidRPr="007C63E1">
        <w:rPr>
          <w:rFonts w:ascii="Times New Roman" w:hAnsi="Times New Roman" w:cs="Times New Roman"/>
          <w:b/>
          <w:sz w:val="24"/>
          <w:szCs w:val="24"/>
        </w:rPr>
        <w:t>1</w:t>
      </w:r>
      <w:r w:rsidR="007C63E1">
        <w:rPr>
          <w:rFonts w:ascii="Times New Roman" w:hAnsi="Times New Roman" w:cs="Times New Roman"/>
          <w:b/>
          <w:sz w:val="24"/>
          <w:szCs w:val="24"/>
        </w:rPr>
        <w:t>1</w:t>
      </w:r>
      <w:r w:rsidR="00837A76" w:rsidRPr="007C63E1">
        <w:rPr>
          <w:rFonts w:ascii="Times New Roman" w:hAnsi="Times New Roman" w:cs="Times New Roman"/>
          <w:b/>
          <w:sz w:val="24"/>
          <w:szCs w:val="24"/>
        </w:rPr>
        <w:t>.00.</w:t>
      </w:r>
    </w:p>
    <w:p w:rsidR="00451304" w:rsidRPr="007C63E1" w:rsidRDefault="00451304" w:rsidP="00451304">
      <w:pPr>
        <w:rPr>
          <w:rFonts w:ascii="Times New Roman" w:hAnsi="Times New Roman" w:cs="Times New Roman"/>
          <w:sz w:val="24"/>
          <w:szCs w:val="24"/>
        </w:rPr>
      </w:pPr>
      <w:r w:rsidRPr="007C63E1">
        <w:rPr>
          <w:rFonts w:ascii="Times New Roman" w:hAnsi="Times New Roman" w:cs="Times New Roman"/>
          <w:sz w:val="24"/>
          <w:szCs w:val="24"/>
        </w:rPr>
        <w:lastRenderedPageBreak/>
        <w:t>3. Wykonawca może złożyć tylko jedną ofertę.</w:t>
      </w:r>
    </w:p>
    <w:p w:rsidR="00451304" w:rsidRPr="007C63E1" w:rsidRDefault="00451304" w:rsidP="00451304">
      <w:pPr>
        <w:rPr>
          <w:rFonts w:ascii="Times New Roman" w:hAnsi="Times New Roman" w:cs="Times New Roman"/>
          <w:sz w:val="24"/>
          <w:szCs w:val="24"/>
        </w:rPr>
      </w:pPr>
      <w:r w:rsidRPr="007C63E1">
        <w:rPr>
          <w:rFonts w:ascii="Times New Roman" w:hAnsi="Times New Roman" w:cs="Times New Roman"/>
          <w:sz w:val="24"/>
          <w:szCs w:val="24"/>
        </w:rPr>
        <w:t>4. Zamawiający odrzuci ofertę złożoną po terminie składania ofert.</w:t>
      </w:r>
    </w:p>
    <w:p w:rsidR="00451304" w:rsidRPr="007C63E1" w:rsidRDefault="00451304" w:rsidP="00451304">
      <w:pPr>
        <w:rPr>
          <w:rFonts w:ascii="Times New Roman" w:hAnsi="Times New Roman" w:cs="Times New Roman"/>
          <w:sz w:val="24"/>
          <w:szCs w:val="24"/>
        </w:rPr>
      </w:pPr>
      <w:r w:rsidRPr="007C63E1">
        <w:rPr>
          <w:rFonts w:ascii="Times New Roman" w:hAnsi="Times New Roman" w:cs="Times New Roman"/>
          <w:sz w:val="24"/>
          <w:szCs w:val="24"/>
        </w:rPr>
        <w:t xml:space="preserve">5. Wykonawca po przesłaniu oferty za pomocą Formularza do złożenia lub wycofania oferty na „ekranie sukcesu” otrzyma numer oferty generowany przez </w:t>
      </w:r>
      <w:proofErr w:type="spellStart"/>
      <w:r w:rsidRPr="007C63E1">
        <w:rPr>
          <w:rFonts w:ascii="Times New Roman" w:hAnsi="Times New Roman" w:cs="Times New Roman"/>
          <w:sz w:val="24"/>
          <w:szCs w:val="24"/>
        </w:rPr>
        <w:t>ePUAP</w:t>
      </w:r>
      <w:proofErr w:type="spellEnd"/>
      <w:r w:rsidR="002B00D1" w:rsidRPr="007C63E1">
        <w:rPr>
          <w:rFonts w:ascii="Times New Roman" w:hAnsi="Times New Roman" w:cs="Times New Roman"/>
          <w:sz w:val="24"/>
          <w:szCs w:val="24"/>
        </w:rPr>
        <w:t xml:space="preserve"> (</w:t>
      </w:r>
      <w:r w:rsidR="002B00D1" w:rsidRPr="007C63E1">
        <w:rPr>
          <w:rFonts w:ascii="Times New Roman" w:eastAsia="Arial" w:hAnsi="Times New Roman" w:cs="Times New Roman"/>
          <w:sz w:val="24"/>
          <w:szCs w:val="24"/>
        </w:rPr>
        <w:t>DPS Góra Kalwaria)</w:t>
      </w:r>
      <w:r w:rsidRPr="007C63E1">
        <w:rPr>
          <w:rFonts w:ascii="Times New Roman" w:hAnsi="Times New Roman" w:cs="Times New Roman"/>
          <w:sz w:val="24"/>
          <w:szCs w:val="24"/>
        </w:rPr>
        <w:t>. Ten numer należy zapisać i zachować. Będzie on potrzebny w razie ewentualnego wycofania oferty.</w:t>
      </w:r>
    </w:p>
    <w:p w:rsidR="00451304" w:rsidRPr="007C63E1" w:rsidRDefault="00451304" w:rsidP="00451304">
      <w:pPr>
        <w:rPr>
          <w:rFonts w:ascii="Times New Roman" w:hAnsi="Times New Roman" w:cs="Times New Roman"/>
          <w:sz w:val="24"/>
          <w:szCs w:val="24"/>
        </w:rPr>
      </w:pPr>
      <w:r w:rsidRPr="007C63E1">
        <w:rPr>
          <w:rFonts w:ascii="Times New Roman" w:hAnsi="Times New Roman" w:cs="Times New Roman"/>
          <w:sz w:val="24"/>
          <w:szCs w:val="24"/>
        </w:rPr>
        <w:t xml:space="preserve">6. Wykonawca przed upływem terminu do składania ofert może wycofać ofertę za pośrednictwem Formularza do wycofania oferty dostępnego na </w:t>
      </w:r>
      <w:proofErr w:type="spellStart"/>
      <w:r w:rsidRPr="007C63E1">
        <w:rPr>
          <w:rFonts w:ascii="Times New Roman" w:hAnsi="Times New Roman" w:cs="Times New Roman"/>
          <w:sz w:val="24"/>
          <w:szCs w:val="24"/>
        </w:rPr>
        <w:t>ePUAP</w:t>
      </w:r>
      <w:proofErr w:type="spellEnd"/>
      <w:r w:rsidR="002B00D1" w:rsidRPr="007C63E1">
        <w:rPr>
          <w:rFonts w:ascii="Times New Roman" w:hAnsi="Times New Roman" w:cs="Times New Roman"/>
          <w:sz w:val="24"/>
          <w:szCs w:val="24"/>
        </w:rPr>
        <w:t xml:space="preserve"> (</w:t>
      </w:r>
      <w:r w:rsidR="002B00D1" w:rsidRPr="007C63E1">
        <w:rPr>
          <w:rFonts w:ascii="Times New Roman" w:eastAsia="Arial" w:hAnsi="Times New Roman" w:cs="Times New Roman"/>
          <w:sz w:val="24"/>
          <w:szCs w:val="24"/>
        </w:rPr>
        <w:t>DPS Góra Kalwaria)</w:t>
      </w:r>
      <w:r w:rsidRPr="007C63E1">
        <w:rPr>
          <w:rFonts w:ascii="Times New Roman" w:hAnsi="Times New Roman" w:cs="Times New Roman"/>
          <w:sz w:val="24"/>
          <w:szCs w:val="24"/>
        </w:rPr>
        <w:t xml:space="preserve"> i udostępnionego również na </w:t>
      </w:r>
      <w:proofErr w:type="spellStart"/>
      <w:r w:rsidRPr="007C63E1">
        <w:rPr>
          <w:rFonts w:ascii="Times New Roman" w:hAnsi="Times New Roman" w:cs="Times New Roman"/>
          <w:sz w:val="24"/>
          <w:szCs w:val="24"/>
        </w:rPr>
        <w:t>miniPortalu</w:t>
      </w:r>
      <w:proofErr w:type="spellEnd"/>
      <w:r w:rsidRPr="007C63E1">
        <w:rPr>
          <w:rFonts w:ascii="Times New Roman" w:hAnsi="Times New Roman" w:cs="Times New Roman"/>
          <w:sz w:val="24"/>
          <w:szCs w:val="24"/>
        </w:rPr>
        <w:t xml:space="preserve">. Sposób wycofania oferty został opisany w Instrukcji użytkownika dostępnej na </w:t>
      </w:r>
      <w:proofErr w:type="spellStart"/>
      <w:r w:rsidRPr="007C63E1">
        <w:rPr>
          <w:rFonts w:ascii="Times New Roman" w:hAnsi="Times New Roman" w:cs="Times New Roman"/>
          <w:sz w:val="24"/>
          <w:szCs w:val="24"/>
        </w:rPr>
        <w:t>miniPortalu</w:t>
      </w:r>
      <w:proofErr w:type="spellEnd"/>
      <w:r w:rsidRPr="007C63E1">
        <w:rPr>
          <w:rFonts w:ascii="Times New Roman" w:hAnsi="Times New Roman" w:cs="Times New Roman"/>
          <w:sz w:val="24"/>
          <w:szCs w:val="24"/>
        </w:rPr>
        <w:t>.</w:t>
      </w:r>
    </w:p>
    <w:p w:rsidR="00451304" w:rsidRPr="007C63E1" w:rsidRDefault="00451304" w:rsidP="00451304">
      <w:pPr>
        <w:rPr>
          <w:rFonts w:ascii="Times New Roman" w:hAnsi="Times New Roman" w:cs="Times New Roman"/>
          <w:sz w:val="24"/>
          <w:szCs w:val="24"/>
        </w:rPr>
      </w:pPr>
      <w:r w:rsidRPr="007C63E1">
        <w:rPr>
          <w:rFonts w:ascii="Times New Roman" w:hAnsi="Times New Roman" w:cs="Times New Roman"/>
          <w:sz w:val="24"/>
          <w:szCs w:val="24"/>
        </w:rPr>
        <w:t>7. Wykonawca po upływie terminu do składania ofert nie może wycofać złożonej oferty.</w:t>
      </w:r>
    </w:p>
    <w:p w:rsidR="00B26F65" w:rsidRPr="007C63E1" w:rsidRDefault="00B26F65" w:rsidP="004976C1">
      <w:pPr>
        <w:rPr>
          <w:rFonts w:ascii="Times New Roman" w:hAnsi="Times New Roman" w:cs="Times New Roman"/>
          <w:b/>
          <w:sz w:val="24"/>
          <w:szCs w:val="24"/>
        </w:rPr>
      </w:pPr>
    </w:p>
    <w:p w:rsidR="00671400" w:rsidRPr="007C63E1" w:rsidRDefault="008D4E44" w:rsidP="004976C1">
      <w:pPr>
        <w:rPr>
          <w:rFonts w:ascii="Times New Roman" w:hAnsi="Times New Roman" w:cs="Times New Roman"/>
          <w:b/>
          <w:sz w:val="24"/>
          <w:szCs w:val="24"/>
        </w:rPr>
      </w:pPr>
      <w:r w:rsidRPr="007C63E1">
        <w:rPr>
          <w:rFonts w:ascii="Times New Roman" w:hAnsi="Times New Roman" w:cs="Times New Roman"/>
          <w:b/>
          <w:sz w:val="24"/>
          <w:szCs w:val="24"/>
        </w:rPr>
        <w:t>X</w:t>
      </w:r>
      <w:r w:rsidR="00F44804" w:rsidRPr="007C63E1">
        <w:rPr>
          <w:rFonts w:ascii="Times New Roman" w:hAnsi="Times New Roman" w:cs="Times New Roman"/>
          <w:b/>
          <w:sz w:val="24"/>
          <w:szCs w:val="24"/>
        </w:rPr>
        <w:t>I</w:t>
      </w:r>
      <w:r w:rsidRPr="007C63E1">
        <w:rPr>
          <w:rFonts w:ascii="Times New Roman" w:hAnsi="Times New Roman" w:cs="Times New Roman"/>
          <w:b/>
          <w:sz w:val="24"/>
          <w:szCs w:val="24"/>
        </w:rPr>
        <w:t>V</w:t>
      </w:r>
      <w:r w:rsidR="00F44804" w:rsidRPr="007C63E1">
        <w:rPr>
          <w:rFonts w:ascii="Times New Roman" w:hAnsi="Times New Roman" w:cs="Times New Roman"/>
          <w:b/>
          <w:sz w:val="24"/>
          <w:szCs w:val="24"/>
        </w:rPr>
        <w:t>. Termin otwarcia ofert</w:t>
      </w:r>
    </w:p>
    <w:p w:rsidR="00671400" w:rsidRPr="007C63E1" w:rsidRDefault="00F44804" w:rsidP="009B4D8D">
      <w:pPr>
        <w:rPr>
          <w:rFonts w:ascii="Times New Roman" w:hAnsi="Times New Roman" w:cs="Times New Roman"/>
          <w:sz w:val="24"/>
          <w:szCs w:val="24"/>
        </w:rPr>
      </w:pPr>
      <w:r w:rsidRPr="007C63E1">
        <w:rPr>
          <w:rFonts w:ascii="Times New Roman" w:hAnsi="Times New Roman" w:cs="Times New Roman"/>
          <w:sz w:val="24"/>
          <w:szCs w:val="24"/>
        </w:rPr>
        <w:t xml:space="preserve">1. Otwarcie ofert nastąpi </w:t>
      </w:r>
      <w:r w:rsidRPr="007C63E1">
        <w:rPr>
          <w:rFonts w:ascii="Times New Roman" w:hAnsi="Times New Roman" w:cs="Times New Roman"/>
          <w:b/>
          <w:sz w:val="24"/>
          <w:szCs w:val="24"/>
        </w:rPr>
        <w:t xml:space="preserve">w dniu </w:t>
      </w:r>
      <w:r w:rsidR="007C63E1" w:rsidRPr="007C63E1">
        <w:rPr>
          <w:rFonts w:ascii="Times New Roman" w:hAnsi="Times New Roman" w:cs="Times New Roman"/>
          <w:b/>
          <w:sz w:val="24"/>
          <w:szCs w:val="24"/>
        </w:rPr>
        <w:t>09.02</w:t>
      </w:r>
      <w:r w:rsidR="004A0473" w:rsidRPr="007C63E1">
        <w:rPr>
          <w:rFonts w:ascii="Times New Roman" w:hAnsi="Times New Roman" w:cs="Times New Roman"/>
          <w:b/>
          <w:sz w:val="24"/>
          <w:szCs w:val="24"/>
        </w:rPr>
        <w:t>.2022</w:t>
      </w:r>
      <w:r w:rsidR="00837A76" w:rsidRPr="007C63E1">
        <w:rPr>
          <w:rFonts w:ascii="Times New Roman" w:hAnsi="Times New Roman" w:cs="Times New Roman"/>
          <w:b/>
          <w:sz w:val="24"/>
          <w:szCs w:val="24"/>
        </w:rPr>
        <w:t xml:space="preserve"> r.</w:t>
      </w:r>
      <w:r w:rsidRPr="007C63E1">
        <w:rPr>
          <w:rFonts w:ascii="Times New Roman" w:hAnsi="Times New Roman" w:cs="Times New Roman"/>
          <w:b/>
          <w:sz w:val="24"/>
          <w:szCs w:val="24"/>
        </w:rPr>
        <w:t xml:space="preserve">, o godzinie </w:t>
      </w:r>
      <w:r w:rsidR="00C25904" w:rsidRPr="007C63E1">
        <w:rPr>
          <w:rFonts w:ascii="Times New Roman" w:hAnsi="Times New Roman" w:cs="Times New Roman"/>
          <w:b/>
          <w:sz w:val="24"/>
          <w:szCs w:val="24"/>
        </w:rPr>
        <w:t>1</w:t>
      </w:r>
      <w:r w:rsidR="007C63E1">
        <w:rPr>
          <w:rFonts w:ascii="Times New Roman" w:hAnsi="Times New Roman" w:cs="Times New Roman"/>
          <w:b/>
          <w:sz w:val="24"/>
          <w:szCs w:val="24"/>
        </w:rPr>
        <w:t>1</w:t>
      </w:r>
      <w:r w:rsidR="005673D6" w:rsidRPr="007C63E1">
        <w:rPr>
          <w:rFonts w:ascii="Times New Roman" w:hAnsi="Times New Roman" w:cs="Times New Roman"/>
          <w:b/>
          <w:sz w:val="24"/>
          <w:szCs w:val="24"/>
        </w:rPr>
        <w:t>.1</w:t>
      </w:r>
      <w:r w:rsidR="00837A76" w:rsidRPr="007C63E1">
        <w:rPr>
          <w:rFonts w:ascii="Times New Roman" w:hAnsi="Times New Roman" w:cs="Times New Roman"/>
          <w:b/>
          <w:sz w:val="24"/>
          <w:szCs w:val="24"/>
        </w:rPr>
        <w:t>0.</w:t>
      </w:r>
    </w:p>
    <w:p w:rsidR="00671400" w:rsidRPr="00E26353" w:rsidRDefault="00F44804" w:rsidP="009B4D8D">
      <w:pPr>
        <w:rPr>
          <w:rFonts w:ascii="Times New Roman" w:hAnsi="Times New Roman" w:cs="Times New Roman"/>
          <w:sz w:val="24"/>
          <w:szCs w:val="24"/>
        </w:rPr>
      </w:pPr>
      <w:r w:rsidRPr="00E26353">
        <w:rPr>
          <w:rFonts w:ascii="Times New Roman" w:hAnsi="Times New Roman" w:cs="Times New Roman"/>
          <w:sz w:val="24"/>
          <w:szCs w:val="24"/>
        </w:rPr>
        <w:t>2. Otwarcie ofert jest niejawne.</w:t>
      </w:r>
    </w:p>
    <w:p w:rsidR="00B24AC4" w:rsidRPr="00E26353" w:rsidRDefault="00F44804" w:rsidP="009B4D8D">
      <w:pPr>
        <w:rPr>
          <w:rFonts w:ascii="Times New Roman" w:hAnsi="Times New Roman" w:cs="Times New Roman"/>
          <w:sz w:val="24"/>
          <w:szCs w:val="24"/>
        </w:rPr>
      </w:pPr>
      <w:r w:rsidRPr="00E26353">
        <w:rPr>
          <w:rFonts w:ascii="Times New Roman" w:hAnsi="Times New Roman" w:cs="Times New Roman"/>
          <w:sz w:val="24"/>
          <w:szCs w:val="24"/>
        </w:rPr>
        <w:t xml:space="preserve">3. </w:t>
      </w:r>
      <w:r w:rsidR="00B24AC4" w:rsidRPr="00E26353">
        <w:rPr>
          <w:rFonts w:ascii="Times New Roman" w:hAnsi="Times New Roman" w:cs="Times New Roman"/>
          <w:sz w:val="24"/>
          <w:szCs w:val="24"/>
        </w:rPr>
        <w:t>Zamawiający</w:t>
      </w:r>
      <w:r w:rsidRPr="00E26353">
        <w:rPr>
          <w:rFonts w:ascii="Times New Roman" w:hAnsi="Times New Roman" w:cs="Times New Roman"/>
          <w:sz w:val="24"/>
          <w:szCs w:val="24"/>
        </w:rPr>
        <w:t xml:space="preserve">, </w:t>
      </w:r>
      <w:r w:rsidR="00B24AC4" w:rsidRPr="00E26353">
        <w:rPr>
          <w:rFonts w:ascii="Times New Roman" w:hAnsi="Times New Roman" w:cs="Times New Roman"/>
          <w:sz w:val="24"/>
          <w:szCs w:val="24"/>
        </w:rPr>
        <w:t>najpóźniej</w:t>
      </w:r>
      <w:r w:rsidRPr="00E26353">
        <w:rPr>
          <w:rFonts w:ascii="Times New Roman" w:hAnsi="Times New Roman" w:cs="Times New Roman"/>
          <w:sz w:val="24"/>
          <w:szCs w:val="24"/>
        </w:rPr>
        <w:t xml:space="preserve"> przed otwarciem ofert, </w:t>
      </w:r>
      <w:r w:rsidR="00B24AC4" w:rsidRPr="00E26353">
        <w:rPr>
          <w:rFonts w:ascii="Times New Roman" w:hAnsi="Times New Roman" w:cs="Times New Roman"/>
          <w:sz w:val="24"/>
          <w:szCs w:val="24"/>
        </w:rPr>
        <w:t>udostępnia</w:t>
      </w:r>
      <w:r w:rsidRPr="00E26353">
        <w:rPr>
          <w:rFonts w:ascii="Times New Roman" w:hAnsi="Times New Roman" w:cs="Times New Roman"/>
          <w:sz w:val="24"/>
          <w:szCs w:val="24"/>
        </w:rPr>
        <w:t xml:space="preserve"> na stronie internetowej prowadzonego </w:t>
      </w:r>
      <w:r w:rsidR="00B24AC4" w:rsidRPr="00E26353">
        <w:rPr>
          <w:rFonts w:ascii="Times New Roman" w:hAnsi="Times New Roman" w:cs="Times New Roman"/>
          <w:sz w:val="24"/>
          <w:szCs w:val="24"/>
        </w:rPr>
        <w:t>postępowania</w:t>
      </w:r>
      <w:r w:rsidRPr="00E26353">
        <w:rPr>
          <w:rFonts w:ascii="Times New Roman" w:hAnsi="Times New Roman" w:cs="Times New Roman"/>
          <w:sz w:val="24"/>
          <w:szCs w:val="24"/>
        </w:rPr>
        <w:t xml:space="preserve"> </w:t>
      </w:r>
      <w:r w:rsidR="00B24AC4" w:rsidRPr="00E26353">
        <w:rPr>
          <w:rFonts w:ascii="Times New Roman" w:hAnsi="Times New Roman" w:cs="Times New Roman"/>
          <w:sz w:val="24"/>
          <w:szCs w:val="24"/>
        </w:rPr>
        <w:t>informację</w:t>
      </w:r>
      <w:r w:rsidRPr="00E26353">
        <w:rPr>
          <w:rFonts w:ascii="Times New Roman" w:hAnsi="Times New Roman" w:cs="Times New Roman"/>
          <w:sz w:val="24"/>
          <w:szCs w:val="24"/>
        </w:rPr>
        <w:t xml:space="preserve"> o kwocie, </w:t>
      </w:r>
      <w:r w:rsidR="00B24AC4" w:rsidRPr="00E26353">
        <w:rPr>
          <w:rFonts w:ascii="Times New Roman" w:hAnsi="Times New Roman" w:cs="Times New Roman"/>
          <w:sz w:val="24"/>
          <w:szCs w:val="24"/>
        </w:rPr>
        <w:t>jaką</w:t>
      </w:r>
      <w:r w:rsidRPr="00E26353">
        <w:rPr>
          <w:rFonts w:ascii="Times New Roman" w:hAnsi="Times New Roman" w:cs="Times New Roman"/>
          <w:sz w:val="24"/>
          <w:szCs w:val="24"/>
        </w:rPr>
        <w:t xml:space="preserve"> zamierza </w:t>
      </w:r>
      <w:r w:rsidR="00B24AC4" w:rsidRPr="00E26353">
        <w:rPr>
          <w:rFonts w:ascii="Times New Roman" w:hAnsi="Times New Roman" w:cs="Times New Roman"/>
          <w:sz w:val="24"/>
          <w:szCs w:val="24"/>
        </w:rPr>
        <w:t xml:space="preserve">przeznaczyć </w:t>
      </w:r>
      <w:r w:rsidR="0024582E">
        <w:rPr>
          <w:rFonts w:ascii="Times New Roman" w:hAnsi="Times New Roman" w:cs="Times New Roman"/>
          <w:sz w:val="24"/>
          <w:szCs w:val="24"/>
        </w:rPr>
        <w:br/>
      </w:r>
      <w:r w:rsidRPr="00E26353">
        <w:rPr>
          <w:rFonts w:ascii="Times New Roman" w:hAnsi="Times New Roman" w:cs="Times New Roman"/>
          <w:sz w:val="24"/>
          <w:szCs w:val="24"/>
        </w:rPr>
        <w:t xml:space="preserve">na sfinansowanie </w:t>
      </w:r>
      <w:r w:rsidR="00B24AC4" w:rsidRPr="00E26353">
        <w:rPr>
          <w:rFonts w:ascii="Times New Roman" w:hAnsi="Times New Roman" w:cs="Times New Roman"/>
          <w:sz w:val="24"/>
          <w:szCs w:val="24"/>
        </w:rPr>
        <w:t>zamówienia</w:t>
      </w:r>
      <w:r w:rsidRPr="00E26353">
        <w:rPr>
          <w:rFonts w:ascii="Times New Roman" w:hAnsi="Times New Roman" w:cs="Times New Roman"/>
          <w:sz w:val="24"/>
          <w:szCs w:val="24"/>
        </w:rPr>
        <w:t xml:space="preserve">. </w:t>
      </w:r>
    </w:p>
    <w:p w:rsidR="00B24AC4" w:rsidRPr="00E26353" w:rsidRDefault="00F44804" w:rsidP="009B4D8D">
      <w:pPr>
        <w:rPr>
          <w:rFonts w:ascii="Times New Roman" w:hAnsi="Times New Roman" w:cs="Times New Roman"/>
          <w:sz w:val="24"/>
          <w:szCs w:val="24"/>
        </w:rPr>
      </w:pPr>
      <w:r w:rsidRPr="00E26353">
        <w:rPr>
          <w:rFonts w:ascii="Times New Roman" w:hAnsi="Times New Roman" w:cs="Times New Roman"/>
          <w:sz w:val="24"/>
          <w:szCs w:val="24"/>
        </w:rPr>
        <w:t xml:space="preserve">4. </w:t>
      </w:r>
      <w:r w:rsidR="00B24AC4" w:rsidRPr="00E26353">
        <w:rPr>
          <w:rFonts w:ascii="Times New Roman" w:hAnsi="Times New Roman" w:cs="Times New Roman"/>
          <w:sz w:val="24"/>
          <w:szCs w:val="24"/>
        </w:rPr>
        <w:t>Zamawiający</w:t>
      </w:r>
      <w:r w:rsidRPr="00E26353">
        <w:rPr>
          <w:rFonts w:ascii="Times New Roman" w:hAnsi="Times New Roman" w:cs="Times New Roman"/>
          <w:sz w:val="24"/>
          <w:szCs w:val="24"/>
        </w:rPr>
        <w:t xml:space="preserve">, niezwłocznie po otwarciu ofert, </w:t>
      </w:r>
      <w:r w:rsidR="00B24AC4" w:rsidRPr="00E26353">
        <w:rPr>
          <w:rFonts w:ascii="Times New Roman" w:hAnsi="Times New Roman" w:cs="Times New Roman"/>
          <w:sz w:val="24"/>
          <w:szCs w:val="24"/>
        </w:rPr>
        <w:t>udostępnia</w:t>
      </w:r>
      <w:r w:rsidRPr="00E26353">
        <w:rPr>
          <w:rFonts w:ascii="Times New Roman" w:hAnsi="Times New Roman" w:cs="Times New Roman"/>
          <w:sz w:val="24"/>
          <w:szCs w:val="24"/>
        </w:rPr>
        <w:t xml:space="preserve"> na stronie internetowej prowadzonego </w:t>
      </w:r>
      <w:r w:rsidR="00B24AC4" w:rsidRPr="00E26353">
        <w:rPr>
          <w:rFonts w:ascii="Times New Roman" w:hAnsi="Times New Roman" w:cs="Times New Roman"/>
          <w:sz w:val="24"/>
          <w:szCs w:val="24"/>
        </w:rPr>
        <w:t>postępowania informacje o:</w:t>
      </w:r>
    </w:p>
    <w:p w:rsidR="00B24AC4" w:rsidRPr="00E26353" w:rsidRDefault="00F44804" w:rsidP="009B4D8D">
      <w:pPr>
        <w:rPr>
          <w:rFonts w:ascii="Times New Roman" w:hAnsi="Times New Roman" w:cs="Times New Roman"/>
          <w:sz w:val="24"/>
          <w:szCs w:val="24"/>
        </w:rPr>
      </w:pPr>
      <w:r w:rsidRPr="00E26353">
        <w:rPr>
          <w:rFonts w:ascii="Times New Roman" w:hAnsi="Times New Roman" w:cs="Times New Roman"/>
          <w:sz w:val="24"/>
          <w:szCs w:val="24"/>
        </w:rPr>
        <w:t xml:space="preserve">4.1. nazwach albo imionach i nazwiskach oraz siedzibach lub miejscach prowadzonej </w:t>
      </w:r>
      <w:r w:rsidR="00B24AC4" w:rsidRPr="00E26353">
        <w:rPr>
          <w:rFonts w:ascii="Times New Roman" w:hAnsi="Times New Roman" w:cs="Times New Roman"/>
          <w:sz w:val="24"/>
          <w:szCs w:val="24"/>
        </w:rPr>
        <w:t>działalności</w:t>
      </w:r>
      <w:r w:rsidRPr="00E26353">
        <w:rPr>
          <w:rFonts w:ascii="Times New Roman" w:hAnsi="Times New Roman" w:cs="Times New Roman"/>
          <w:sz w:val="24"/>
          <w:szCs w:val="24"/>
        </w:rPr>
        <w:t xml:space="preserve"> gospodarczej albo miejscach zamieszkania </w:t>
      </w:r>
      <w:r w:rsidR="00B24AC4" w:rsidRPr="00E26353">
        <w:rPr>
          <w:rFonts w:ascii="Times New Roman" w:hAnsi="Times New Roman" w:cs="Times New Roman"/>
          <w:sz w:val="24"/>
          <w:szCs w:val="24"/>
        </w:rPr>
        <w:t>wykonawców</w:t>
      </w:r>
      <w:r w:rsidRPr="00E26353">
        <w:rPr>
          <w:rFonts w:ascii="Times New Roman" w:hAnsi="Times New Roman" w:cs="Times New Roman"/>
          <w:sz w:val="24"/>
          <w:szCs w:val="24"/>
        </w:rPr>
        <w:t xml:space="preserve">, </w:t>
      </w:r>
      <w:r w:rsidR="00B24AC4" w:rsidRPr="00E26353">
        <w:rPr>
          <w:rFonts w:ascii="Times New Roman" w:hAnsi="Times New Roman" w:cs="Times New Roman"/>
          <w:sz w:val="24"/>
          <w:szCs w:val="24"/>
        </w:rPr>
        <w:t>których</w:t>
      </w:r>
      <w:r w:rsidRPr="00E26353">
        <w:rPr>
          <w:rFonts w:ascii="Times New Roman" w:hAnsi="Times New Roman" w:cs="Times New Roman"/>
          <w:sz w:val="24"/>
          <w:szCs w:val="24"/>
        </w:rPr>
        <w:t xml:space="preserve"> oferty zostały otwarte; </w:t>
      </w:r>
    </w:p>
    <w:p w:rsidR="00B24AC4" w:rsidRPr="00E26353" w:rsidRDefault="00F44804" w:rsidP="009B4D8D">
      <w:pPr>
        <w:rPr>
          <w:rFonts w:ascii="Times New Roman" w:hAnsi="Times New Roman" w:cs="Times New Roman"/>
          <w:sz w:val="24"/>
          <w:szCs w:val="24"/>
        </w:rPr>
      </w:pPr>
      <w:r w:rsidRPr="00E26353">
        <w:rPr>
          <w:rFonts w:ascii="Times New Roman" w:hAnsi="Times New Roman" w:cs="Times New Roman"/>
          <w:sz w:val="24"/>
          <w:szCs w:val="24"/>
        </w:rPr>
        <w:t>4.2. cenach lub kosztach zawartych w ofertach.</w:t>
      </w:r>
    </w:p>
    <w:p w:rsidR="00B24AC4" w:rsidRPr="00E26353" w:rsidRDefault="00F44804" w:rsidP="009B4D8D">
      <w:pPr>
        <w:rPr>
          <w:rFonts w:ascii="Times New Roman" w:hAnsi="Times New Roman" w:cs="Times New Roman"/>
          <w:sz w:val="24"/>
          <w:szCs w:val="24"/>
        </w:rPr>
      </w:pPr>
      <w:r w:rsidRPr="00E26353">
        <w:rPr>
          <w:rFonts w:ascii="Times New Roman" w:hAnsi="Times New Roman" w:cs="Times New Roman"/>
          <w:sz w:val="24"/>
          <w:szCs w:val="24"/>
        </w:rPr>
        <w:t xml:space="preserve">5. W przypadku wystąpienia awarii systemu teleinformatycznego, </w:t>
      </w:r>
      <w:r w:rsidR="00B24AC4" w:rsidRPr="00E26353">
        <w:rPr>
          <w:rFonts w:ascii="Times New Roman" w:hAnsi="Times New Roman" w:cs="Times New Roman"/>
          <w:sz w:val="24"/>
          <w:szCs w:val="24"/>
        </w:rPr>
        <w:t>która</w:t>
      </w:r>
      <w:r w:rsidRPr="00E26353">
        <w:rPr>
          <w:rFonts w:ascii="Times New Roman" w:hAnsi="Times New Roman" w:cs="Times New Roman"/>
          <w:sz w:val="24"/>
          <w:szCs w:val="24"/>
        </w:rPr>
        <w:t xml:space="preserve"> spowoduje brak </w:t>
      </w:r>
      <w:r w:rsidR="00B24AC4" w:rsidRPr="00E26353">
        <w:rPr>
          <w:rFonts w:ascii="Times New Roman" w:hAnsi="Times New Roman" w:cs="Times New Roman"/>
          <w:sz w:val="24"/>
          <w:szCs w:val="24"/>
        </w:rPr>
        <w:t>możliwości</w:t>
      </w:r>
      <w:r w:rsidRPr="00E26353">
        <w:rPr>
          <w:rFonts w:ascii="Times New Roman" w:hAnsi="Times New Roman" w:cs="Times New Roman"/>
          <w:sz w:val="24"/>
          <w:szCs w:val="24"/>
        </w:rPr>
        <w:t xml:space="preserve"> otwarcia ofert w terminie </w:t>
      </w:r>
      <w:r w:rsidR="00B24AC4" w:rsidRPr="00E26353">
        <w:rPr>
          <w:rFonts w:ascii="Times New Roman" w:hAnsi="Times New Roman" w:cs="Times New Roman"/>
          <w:sz w:val="24"/>
          <w:szCs w:val="24"/>
        </w:rPr>
        <w:t>określonym</w:t>
      </w:r>
      <w:r w:rsidRPr="00E26353">
        <w:rPr>
          <w:rFonts w:ascii="Times New Roman" w:hAnsi="Times New Roman" w:cs="Times New Roman"/>
          <w:sz w:val="24"/>
          <w:szCs w:val="24"/>
        </w:rPr>
        <w:t xml:space="preserve"> przez </w:t>
      </w:r>
      <w:r w:rsidR="00B24AC4" w:rsidRPr="00E26353">
        <w:rPr>
          <w:rFonts w:ascii="Times New Roman" w:hAnsi="Times New Roman" w:cs="Times New Roman"/>
          <w:sz w:val="24"/>
          <w:szCs w:val="24"/>
        </w:rPr>
        <w:t>Zamawiającego</w:t>
      </w:r>
      <w:r w:rsidRPr="00E26353">
        <w:rPr>
          <w:rFonts w:ascii="Times New Roman" w:hAnsi="Times New Roman" w:cs="Times New Roman"/>
          <w:sz w:val="24"/>
          <w:szCs w:val="24"/>
        </w:rPr>
        <w:t xml:space="preserve">, otwarcie ofert nastąpi niezwłocznie po </w:t>
      </w:r>
      <w:r w:rsidR="00B24AC4" w:rsidRPr="00E26353">
        <w:rPr>
          <w:rFonts w:ascii="Times New Roman" w:hAnsi="Times New Roman" w:cs="Times New Roman"/>
          <w:sz w:val="24"/>
          <w:szCs w:val="24"/>
        </w:rPr>
        <w:t>usunięciu</w:t>
      </w:r>
      <w:r w:rsidRPr="00E26353">
        <w:rPr>
          <w:rFonts w:ascii="Times New Roman" w:hAnsi="Times New Roman" w:cs="Times New Roman"/>
          <w:sz w:val="24"/>
          <w:szCs w:val="24"/>
        </w:rPr>
        <w:t xml:space="preserve"> awarii.</w:t>
      </w:r>
    </w:p>
    <w:p w:rsidR="00B24AC4" w:rsidRPr="00E26353" w:rsidRDefault="00F44804" w:rsidP="009B4D8D">
      <w:pPr>
        <w:rPr>
          <w:rFonts w:ascii="Times New Roman" w:hAnsi="Times New Roman" w:cs="Times New Roman"/>
          <w:sz w:val="24"/>
          <w:szCs w:val="24"/>
        </w:rPr>
      </w:pPr>
      <w:r w:rsidRPr="00E26353">
        <w:rPr>
          <w:rFonts w:ascii="Times New Roman" w:hAnsi="Times New Roman" w:cs="Times New Roman"/>
          <w:sz w:val="24"/>
          <w:szCs w:val="24"/>
        </w:rPr>
        <w:t xml:space="preserve">6. </w:t>
      </w:r>
      <w:r w:rsidR="00B24AC4" w:rsidRPr="00E26353">
        <w:rPr>
          <w:rFonts w:ascii="Times New Roman" w:hAnsi="Times New Roman" w:cs="Times New Roman"/>
          <w:sz w:val="24"/>
          <w:szCs w:val="24"/>
        </w:rPr>
        <w:t>Zamawiający</w:t>
      </w:r>
      <w:r w:rsidRPr="00E26353">
        <w:rPr>
          <w:rFonts w:ascii="Times New Roman" w:hAnsi="Times New Roman" w:cs="Times New Roman"/>
          <w:sz w:val="24"/>
          <w:szCs w:val="24"/>
        </w:rPr>
        <w:t xml:space="preserve"> poinformuje o zmianie terminu otwarcia ofert na stronie internetowej prowadzonego </w:t>
      </w:r>
      <w:r w:rsidR="00B24AC4" w:rsidRPr="00E26353">
        <w:rPr>
          <w:rFonts w:ascii="Times New Roman" w:hAnsi="Times New Roman" w:cs="Times New Roman"/>
          <w:sz w:val="24"/>
          <w:szCs w:val="24"/>
        </w:rPr>
        <w:t>postępowania</w:t>
      </w:r>
      <w:r w:rsidRPr="00E26353">
        <w:rPr>
          <w:rFonts w:ascii="Times New Roman" w:hAnsi="Times New Roman" w:cs="Times New Roman"/>
          <w:sz w:val="24"/>
          <w:szCs w:val="24"/>
        </w:rPr>
        <w:t>.</w:t>
      </w:r>
    </w:p>
    <w:p w:rsidR="00B24AC4" w:rsidRPr="00E26353" w:rsidRDefault="00B24AC4" w:rsidP="009B4D8D">
      <w:pPr>
        <w:rPr>
          <w:rFonts w:ascii="Times New Roman" w:hAnsi="Times New Roman" w:cs="Times New Roman"/>
          <w:sz w:val="24"/>
          <w:szCs w:val="24"/>
        </w:rPr>
      </w:pPr>
    </w:p>
    <w:p w:rsidR="00B24AC4" w:rsidRPr="00E26353" w:rsidRDefault="008D4E44" w:rsidP="004976C1">
      <w:pPr>
        <w:rPr>
          <w:rFonts w:ascii="Times New Roman" w:hAnsi="Times New Roman" w:cs="Times New Roman"/>
          <w:b/>
          <w:sz w:val="24"/>
          <w:szCs w:val="24"/>
        </w:rPr>
      </w:pPr>
      <w:r>
        <w:rPr>
          <w:rFonts w:ascii="Times New Roman" w:hAnsi="Times New Roman" w:cs="Times New Roman"/>
          <w:b/>
          <w:sz w:val="24"/>
          <w:szCs w:val="24"/>
        </w:rPr>
        <w:t>X</w:t>
      </w:r>
      <w:r w:rsidR="00F44804" w:rsidRPr="00E26353">
        <w:rPr>
          <w:rFonts w:ascii="Times New Roman" w:hAnsi="Times New Roman" w:cs="Times New Roman"/>
          <w:b/>
          <w:sz w:val="24"/>
          <w:szCs w:val="24"/>
        </w:rPr>
        <w:t>V. Podstawy wykluczenia</w:t>
      </w:r>
    </w:p>
    <w:p w:rsidR="00B24AC4" w:rsidRPr="00E26353" w:rsidRDefault="00F44804" w:rsidP="00C170D4">
      <w:pPr>
        <w:jc w:val="both"/>
        <w:rPr>
          <w:rFonts w:ascii="Times New Roman" w:hAnsi="Times New Roman" w:cs="Times New Roman"/>
          <w:sz w:val="24"/>
          <w:szCs w:val="24"/>
        </w:rPr>
      </w:pPr>
      <w:r w:rsidRPr="00E26353">
        <w:rPr>
          <w:rFonts w:ascii="Times New Roman" w:hAnsi="Times New Roman" w:cs="Times New Roman"/>
          <w:sz w:val="24"/>
          <w:szCs w:val="24"/>
        </w:rPr>
        <w:t xml:space="preserve">1. Z </w:t>
      </w:r>
      <w:r w:rsidR="00B24AC4" w:rsidRPr="00E26353">
        <w:rPr>
          <w:rFonts w:ascii="Times New Roman" w:hAnsi="Times New Roman" w:cs="Times New Roman"/>
          <w:sz w:val="24"/>
          <w:szCs w:val="24"/>
        </w:rPr>
        <w:t>postępowania</w:t>
      </w:r>
      <w:r w:rsidRPr="00E26353">
        <w:rPr>
          <w:rFonts w:ascii="Times New Roman" w:hAnsi="Times New Roman" w:cs="Times New Roman"/>
          <w:sz w:val="24"/>
          <w:szCs w:val="24"/>
        </w:rPr>
        <w:t xml:space="preserve"> o udzielenie </w:t>
      </w:r>
      <w:r w:rsidR="00B24AC4" w:rsidRPr="00E26353">
        <w:rPr>
          <w:rFonts w:ascii="Times New Roman" w:hAnsi="Times New Roman" w:cs="Times New Roman"/>
          <w:sz w:val="24"/>
          <w:szCs w:val="24"/>
        </w:rPr>
        <w:t>zamówienia</w:t>
      </w:r>
      <w:r w:rsidRPr="00E26353">
        <w:rPr>
          <w:rFonts w:ascii="Times New Roman" w:hAnsi="Times New Roman" w:cs="Times New Roman"/>
          <w:sz w:val="24"/>
          <w:szCs w:val="24"/>
        </w:rPr>
        <w:t xml:space="preserve"> wyklucza </w:t>
      </w:r>
      <w:r w:rsidR="00B24AC4" w:rsidRPr="00E26353">
        <w:rPr>
          <w:rFonts w:ascii="Times New Roman" w:hAnsi="Times New Roman" w:cs="Times New Roman"/>
          <w:sz w:val="24"/>
          <w:szCs w:val="24"/>
        </w:rPr>
        <w:t>się</w:t>
      </w:r>
      <w:r w:rsidRPr="00E26353">
        <w:rPr>
          <w:rFonts w:ascii="Times New Roman" w:hAnsi="Times New Roman" w:cs="Times New Roman"/>
          <w:sz w:val="24"/>
          <w:szCs w:val="24"/>
        </w:rPr>
        <w:t xml:space="preserve">, z zastrzeżeniem art. 110 ust. 2 </w:t>
      </w:r>
      <w:proofErr w:type="spellStart"/>
      <w:r w:rsidRPr="00E26353">
        <w:rPr>
          <w:rFonts w:ascii="Times New Roman" w:hAnsi="Times New Roman" w:cs="Times New Roman"/>
          <w:sz w:val="24"/>
          <w:szCs w:val="24"/>
        </w:rPr>
        <w:t>pzp</w:t>
      </w:r>
      <w:proofErr w:type="spellEnd"/>
      <w:r w:rsidRPr="00E26353">
        <w:rPr>
          <w:rFonts w:ascii="Times New Roman" w:hAnsi="Times New Roman" w:cs="Times New Roman"/>
          <w:sz w:val="24"/>
          <w:szCs w:val="24"/>
        </w:rPr>
        <w:t xml:space="preserve">, </w:t>
      </w:r>
      <w:r w:rsidR="00B24AC4" w:rsidRPr="00E26353">
        <w:rPr>
          <w:rFonts w:ascii="Times New Roman" w:hAnsi="Times New Roman" w:cs="Times New Roman"/>
          <w:sz w:val="24"/>
          <w:szCs w:val="24"/>
        </w:rPr>
        <w:t>Wykonawcę</w:t>
      </w:r>
      <w:r w:rsidRPr="00E26353">
        <w:rPr>
          <w:rFonts w:ascii="Times New Roman" w:hAnsi="Times New Roman" w:cs="Times New Roman"/>
          <w:sz w:val="24"/>
          <w:szCs w:val="24"/>
        </w:rPr>
        <w:t xml:space="preserve">: </w:t>
      </w:r>
    </w:p>
    <w:p w:rsidR="00E86B76" w:rsidRPr="007B7669" w:rsidRDefault="00E86B76" w:rsidP="00E86B76">
      <w:pPr>
        <w:jc w:val="both"/>
        <w:rPr>
          <w:rFonts w:ascii="Times New Roman" w:hAnsi="Times New Roman" w:cs="Times New Roman"/>
          <w:sz w:val="24"/>
          <w:szCs w:val="24"/>
        </w:rPr>
      </w:pPr>
      <w:r w:rsidRPr="007B7669">
        <w:rPr>
          <w:rFonts w:ascii="Times New Roman" w:hAnsi="Times New Roman" w:cs="Times New Roman"/>
          <w:sz w:val="24"/>
          <w:szCs w:val="24"/>
        </w:rPr>
        <w:t>1.1. będącego osobą fizyczną, którego prawomocnie skazano za przestępstwo:</w:t>
      </w:r>
    </w:p>
    <w:p w:rsidR="00E86B76" w:rsidRPr="007B7669" w:rsidRDefault="00E86B76" w:rsidP="00E86B76">
      <w:pPr>
        <w:jc w:val="both"/>
        <w:rPr>
          <w:rFonts w:ascii="Times New Roman" w:hAnsi="Times New Roman" w:cs="Times New Roman"/>
          <w:sz w:val="24"/>
          <w:szCs w:val="24"/>
        </w:rPr>
      </w:pPr>
      <w:r w:rsidRPr="007B7669">
        <w:rPr>
          <w:rFonts w:ascii="Times New Roman" w:hAnsi="Times New Roman" w:cs="Times New Roman"/>
          <w:sz w:val="24"/>
          <w:szCs w:val="24"/>
        </w:rPr>
        <w:t xml:space="preserve">a) udziału w zorganizowanej grupie przestępczej albo związku mającym na celu popełnienie przestępstwa lub przestępstwa skarbowego, o którym mowa w </w:t>
      </w:r>
      <w:hyperlink r:id="rId14" w:history="1">
        <w:r w:rsidRPr="007B7669">
          <w:rPr>
            <w:rStyle w:val="Hipercze"/>
            <w:rFonts w:ascii="Times New Roman" w:hAnsi="Times New Roman" w:cs="Times New Roman"/>
            <w:color w:val="auto"/>
            <w:sz w:val="24"/>
            <w:szCs w:val="24"/>
            <w:u w:val="none"/>
          </w:rPr>
          <w:t>art. 258</w:t>
        </w:r>
      </w:hyperlink>
      <w:r w:rsidRPr="007B7669">
        <w:rPr>
          <w:rFonts w:ascii="Times New Roman" w:hAnsi="Times New Roman" w:cs="Times New Roman"/>
          <w:sz w:val="24"/>
          <w:szCs w:val="24"/>
        </w:rPr>
        <w:t xml:space="preserve"> Kodeksu karnego,</w:t>
      </w:r>
    </w:p>
    <w:p w:rsidR="00E86B76" w:rsidRPr="007B7669" w:rsidRDefault="00E86B76" w:rsidP="00E86B76">
      <w:pPr>
        <w:jc w:val="both"/>
        <w:rPr>
          <w:rFonts w:ascii="Times New Roman" w:hAnsi="Times New Roman" w:cs="Times New Roman"/>
          <w:sz w:val="24"/>
          <w:szCs w:val="24"/>
        </w:rPr>
      </w:pPr>
      <w:r w:rsidRPr="007B7669">
        <w:rPr>
          <w:rFonts w:ascii="Times New Roman" w:hAnsi="Times New Roman" w:cs="Times New Roman"/>
          <w:sz w:val="24"/>
          <w:szCs w:val="24"/>
        </w:rPr>
        <w:t xml:space="preserve">b) handlu ludźmi, o którym mowa w </w:t>
      </w:r>
      <w:hyperlink r:id="rId15" w:history="1">
        <w:r w:rsidRPr="007B7669">
          <w:rPr>
            <w:rStyle w:val="Hipercze"/>
            <w:rFonts w:ascii="Times New Roman" w:hAnsi="Times New Roman" w:cs="Times New Roman"/>
            <w:color w:val="auto"/>
            <w:sz w:val="24"/>
            <w:szCs w:val="24"/>
            <w:u w:val="none"/>
          </w:rPr>
          <w:t>art. 189a</w:t>
        </w:r>
      </w:hyperlink>
      <w:r w:rsidRPr="007B7669">
        <w:rPr>
          <w:rFonts w:ascii="Times New Roman" w:hAnsi="Times New Roman" w:cs="Times New Roman"/>
          <w:sz w:val="24"/>
          <w:szCs w:val="24"/>
        </w:rPr>
        <w:t xml:space="preserve"> Kodeksu karnego,</w:t>
      </w:r>
    </w:p>
    <w:p w:rsidR="00E86B76" w:rsidRPr="007B7669" w:rsidRDefault="00E86B76" w:rsidP="00E86B76">
      <w:pPr>
        <w:jc w:val="both"/>
        <w:rPr>
          <w:rFonts w:ascii="Times New Roman" w:hAnsi="Times New Roman" w:cs="Times New Roman"/>
          <w:sz w:val="24"/>
          <w:szCs w:val="24"/>
        </w:rPr>
      </w:pPr>
      <w:r w:rsidRPr="007B7669">
        <w:rPr>
          <w:rFonts w:ascii="Times New Roman" w:hAnsi="Times New Roman" w:cs="Times New Roman"/>
          <w:sz w:val="24"/>
          <w:szCs w:val="24"/>
        </w:rPr>
        <w:t xml:space="preserve">c) o którym mowa w </w:t>
      </w:r>
      <w:hyperlink r:id="rId16" w:history="1">
        <w:r w:rsidRPr="007B7669">
          <w:rPr>
            <w:rStyle w:val="Hipercze"/>
            <w:rFonts w:ascii="Times New Roman" w:hAnsi="Times New Roman" w:cs="Times New Roman"/>
            <w:color w:val="auto"/>
            <w:sz w:val="24"/>
            <w:szCs w:val="24"/>
            <w:u w:val="none"/>
          </w:rPr>
          <w:t>art. 228-230a</w:t>
        </w:r>
      </w:hyperlink>
      <w:r w:rsidRPr="007B7669">
        <w:rPr>
          <w:rFonts w:ascii="Times New Roman" w:hAnsi="Times New Roman" w:cs="Times New Roman"/>
          <w:sz w:val="24"/>
          <w:szCs w:val="24"/>
        </w:rPr>
        <w:t xml:space="preserve">, </w:t>
      </w:r>
      <w:hyperlink r:id="rId17" w:history="1">
        <w:r w:rsidRPr="007B7669">
          <w:rPr>
            <w:rStyle w:val="Hipercze"/>
            <w:rFonts w:ascii="Times New Roman" w:hAnsi="Times New Roman" w:cs="Times New Roman"/>
            <w:color w:val="auto"/>
            <w:sz w:val="24"/>
            <w:szCs w:val="24"/>
            <w:u w:val="none"/>
          </w:rPr>
          <w:t>art. 250a</w:t>
        </w:r>
      </w:hyperlink>
      <w:r w:rsidRPr="007B7669">
        <w:rPr>
          <w:rFonts w:ascii="Times New Roman" w:hAnsi="Times New Roman" w:cs="Times New Roman"/>
          <w:sz w:val="24"/>
          <w:szCs w:val="24"/>
        </w:rPr>
        <w:t xml:space="preserve"> Kodeksu karnego, w </w:t>
      </w:r>
      <w:hyperlink r:id="rId18" w:history="1">
        <w:r w:rsidRPr="007B7669">
          <w:rPr>
            <w:rStyle w:val="Hipercze"/>
            <w:rFonts w:ascii="Times New Roman" w:hAnsi="Times New Roman" w:cs="Times New Roman"/>
            <w:color w:val="auto"/>
            <w:sz w:val="24"/>
            <w:szCs w:val="24"/>
            <w:u w:val="none"/>
          </w:rPr>
          <w:t>art. 46-48</w:t>
        </w:r>
      </w:hyperlink>
      <w:r w:rsidRPr="007B7669">
        <w:rPr>
          <w:rFonts w:ascii="Times New Roman" w:hAnsi="Times New Roman" w:cs="Times New Roman"/>
          <w:sz w:val="24"/>
          <w:szCs w:val="24"/>
        </w:rPr>
        <w:t xml:space="preserve"> ustawy z dnia 25 czerwca 2010 r. o sporcie (Dz. U. z 2020 r. poz. 1133 oraz z 2021 r. poz. 2054) lub w </w:t>
      </w:r>
      <w:hyperlink r:id="rId19" w:history="1">
        <w:r w:rsidRPr="007B7669">
          <w:rPr>
            <w:rStyle w:val="Hipercze"/>
            <w:rFonts w:ascii="Times New Roman" w:hAnsi="Times New Roman" w:cs="Times New Roman"/>
            <w:color w:val="auto"/>
            <w:sz w:val="24"/>
            <w:szCs w:val="24"/>
            <w:u w:val="none"/>
          </w:rPr>
          <w:t>art. 54 ust. 1-4</w:t>
        </w:r>
      </w:hyperlink>
      <w:r w:rsidRPr="007B7669">
        <w:rPr>
          <w:rFonts w:ascii="Times New Roman" w:hAnsi="Times New Roman" w:cs="Times New Roman"/>
          <w:sz w:val="24"/>
          <w:szCs w:val="24"/>
        </w:rPr>
        <w:t xml:space="preserve"> ustawy z dnia 12 maja 2011 r. o refundacji leków, środków spożywczych specjalnego przeznaczenia żywieniowego oraz wyrobów medycznych (Dz. U. z 2021 r. poz. 523, 1292, 1559 i 2054),</w:t>
      </w:r>
    </w:p>
    <w:p w:rsidR="00E86B76" w:rsidRPr="007B7669" w:rsidRDefault="00E86B76" w:rsidP="00E86B76">
      <w:pPr>
        <w:jc w:val="both"/>
        <w:rPr>
          <w:rFonts w:ascii="Times New Roman" w:hAnsi="Times New Roman" w:cs="Times New Roman"/>
          <w:sz w:val="24"/>
          <w:szCs w:val="24"/>
        </w:rPr>
      </w:pPr>
      <w:r w:rsidRPr="007B7669">
        <w:rPr>
          <w:rFonts w:ascii="Times New Roman" w:hAnsi="Times New Roman" w:cs="Times New Roman"/>
          <w:sz w:val="24"/>
          <w:szCs w:val="24"/>
        </w:rPr>
        <w:t xml:space="preserve">d) finansowania przestępstwa o charakterze terrorystycznym, o którym mowa w </w:t>
      </w:r>
      <w:hyperlink r:id="rId20" w:history="1">
        <w:r w:rsidRPr="007B7669">
          <w:rPr>
            <w:rStyle w:val="Hipercze"/>
            <w:rFonts w:ascii="Times New Roman" w:hAnsi="Times New Roman" w:cs="Times New Roman"/>
            <w:color w:val="auto"/>
            <w:sz w:val="24"/>
            <w:szCs w:val="24"/>
            <w:u w:val="none"/>
          </w:rPr>
          <w:t>art. 165a</w:t>
        </w:r>
      </w:hyperlink>
      <w:r w:rsidRPr="007B7669">
        <w:rPr>
          <w:rFonts w:ascii="Times New Roman" w:hAnsi="Times New Roman" w:cs="Times New Roman"/>
          <w:sz w:val="24"/>
          <w:szCs w:val="24"/>
        </w:rPr>
        <w:t xml:space="preserve"> Kodeksu karnego, lub przestępstwo udaremniania lub utrudniania stwierdzenia przestępnego pochodzenia pieniędzy lub ukrywania ich pochodzenia, o którym mowa w </w:t>
      </w:r>
      <w:hyperlink r:id="rId21" w:history="1">
        <w:r w:rsidRPr="007B7669">
          <w:rPr>
            <w:rStyle w:val="Hipercze"/>
            <w:rFonts w:ascii="Times New Roman" w:hAnsi="Times New Roman" w:cs="Times New Roman"/>
            <w:color w:val="auto"/>
            <w:sz w:val="24"/>
            <w:szCs w:val="24"/>
            <w:u w:val="none"/>
          </w:rPr>
          <w:t>art. 299</w:t>
        </w:r>
      </w:hyperlink>
      <w:r w:rsidRPr="007B7669">
        <w:rPr>
          <w:rFonts w:ascii="Times New Roman" w:hAnsi="Times New Roman" w:cs="Times New Roman"/>
          <w:sz w:val="24"/>
          <w:szCs w:val="24"/>
        </w:rPr>
        <w:t xml:space="preserve"> Kodeksu karnego,</w:t>
      </w:r>
    </w:p>
    <w:p w:rsidR="00E86B76" w:rsidRPr="007B7669" w:rsidRDefault="00E86B76" w:rsidP="00E86B76">
      <w:pPr>
        <w:jc w:val="both"/>
        <w:rPr>
          <w:rFonts w:ascii="Times New Roman" w:hAnsi="Times New Roman" w:cs="Times New Roman"/>
          <w:sz w:val="24"/>
          <w:szCs w:val="24"/>
        </w:rPr>
      </w:pPr>
      <w:r w:rsidRPr="007B7669">
        <w:rPr>
          <w:rFonts w:ascii="Times New Roman" w:hAnsi="Times New Roman" w:cs="Times New Roman"/>
          <w:sz w:val="24"/>
          <w:szCs w:val="24"/>
        </w:rPr>
        <w:t xml:space="preserve">e) o charakterze terrorystycznym, o którym mowa w </w:t>
      </w:r>
      <w:hyperlink r:id="rId22" w:history="1">
        <w:r w:rsidRPr="007B7669">
          <w:rPr>
            <w:rStyle w:val="Hipercze"/>
            <w:rFonts w:ascii="Times New Roman" w:hAnsi="Times New Roman" w:cs="Times New Roman"/>
            <w:color w:val="auto"/>
            <w:sz w:val="24"/>
            <w:szCs w:val="24"/>
            <w:u w:val="none"/>
          </w:rPr>
          <w:t>art. 115 § 20</w:t>
        </w:r>
      </w:hyperlink>
      <w:r w:rsidRPr="007B7669">
        <w:rPr>
          <w:rFonts w:ascii="Times New Roman" w:hAnsi="Times New Roman" w:cs="Times New Roman"/>
          <w:sz w:val="24"/>
          <w:szCs w:val="24"/>
        </w:rPr>
        <w:t xml:space="preserve"> Kodeksu karnego, lub mające na celu popełnienie tego przestępstwa,</w:t>
      </w:r>
    </w:p>
    <w:p w:rsidR="00E86B76" w:rsidRPr="007B7669" w:rsidRDefault="00E86B76" w:rsidP="00E86B76">
      <w:pPr>
        <w:jc w:val="both"/>
        <w:rPr>
          <w:rFonts w:ascii="Times New Roman" w:hAnsi="Times New Roman" w:cs="Times New Roman"/>
          <w:sz w:val="24"/>
          <w:szCs w:val="24"/>
        </w:rPr>
      </w:pPr>
      <w:r w:rsidRPr="007B7669">
        <w:rPr>
          <w:rFonts w:ascii="Times New Roman" w:hAnsi="Times New Roman" w:cs="Times New Roman"/>
          <w:sz w:val="24"/>
          <w:szCs w:val="24"/>
        </w:rPr>
        <w:t xml:space="preserve">f) powierzenia wykonywania pracy małoletniemu cudzoziemcowi, o którym mowa w </w:t>
      </w:r>
      <w:hyperlink r:id="rId23" w:history="1">
        <w:r w:rsidRPr="007B7669">
          <w:rPr>
            <w:rStyle w:val="Hipercze"/>
            <w:rFonts w:ascii="Times New Roman" w:hAnsi="Times New Roman" w:cs="Times New Roman"/>
            <w:color w:val="auto"/>
            <w:sz w:val="24"/>
            <w:szCs w:val="24"/>
            <w:u w:val="none"/>
          </w:rPr>
          <w:t>art. 9 ust. 2</w:t>
        </w:r>
      </w:hyperlink>
      <w:r w:rsidRPr="007B7669">
        <w:rPr>
          <w:rFonts w:ascii="Times New Roman" w:hAnsi="Times New Roman" w:cs="Times New Roman"/>
          <w:sz w:val="24"/>
          <w:szCs w:val="24"/>
        </w:rPr>
        <w:t xml:space="preserve"> ustawy z dnia 15 czerwca 2012 r. o skutkach powierzania wykonywania pracy </w:t>
      </w:r>
      <w:r w:rsidRPr="007B7669">
        <w:rPr>
          <w:rFonts w:ascii="Times New Roman" w:hAnsi="Times New Roman" w:cs="Times New Roman"/>
          <w:sz w:val="24"/>
          <w:szCs w:val="24"/>
        </w:rPr>
        <w:lastRenderedPageBreak/>
        <w:t>cudzoziemcom przebywającym wbrew przepisom na terytorium Rzeczypospolitej Polskiej (Dz. U. poz. 769 oraz z 2020 r. poz. 2023),</w:t>
      </w:r>
    </w:p>
    <w:p w:rsidR="00E86B76" w:rsidRPr="007B7669" w:rsidRDefault="00E86B76" w:rsidP="00E86B76">
      <w:pPr>
        <w:jc w:val="both"/>
        <w:rPr>
          <w:rFonts w:ascii="Times New Roman" w:hAnsi="Times New Roman" w:cs="Times New Roman"/>
          <w:sz w:val="24"/>
          <w:szCs w:val="24"/>
        </w:rPr>
      </w:pPr>
      <w:r w:rsidRPr="007B7669">
        <w:rPr>
          <w:rFonts w:ascii="Times New Roman" w:hAnsi="Times New Roman" w:cs="Times New Roman"/>
          <w:sz w:val="24"/>
          <w:szCs w:val="24"/>
        </w:rPr>
        <w:t xml:space="preserve">g) przeciwko obrotowi gospodarczemu, o których mowa w </w:t>
      </w:r>
      <w:hyperlink r:id="rId24" w:history="1">
        <w:r w:rsidRPr="007B7669">
          <w:rPr>
            <w:rStyle w:val="Hipercze"/>
            <w:rFonts w:ascii="Times New Roman" w:hAnsi="Times New Roman" w:cs="Times New Roman"/>
            <w:color w:val="auto"/>
            <w:sz w:val="24"/>
            <w:szCs w:val="24"/>
            <w:u w:val="none"/>
          </w:rPr>
          <w:t>art. 296-307</w:t>
        </w:r>
      </w:hyperlink>
      <w:r w:rsidRPr="007B7669">
        <w:rPr>
          <w:rFonts w:ascii="Times New Roman" w:hAnsi="Times New Roman" w:cs="Times New Roman"/>
          <w:sz w:val="24"/>
          <w:szCs w:val="24"/>
        </w:rPr>
        <w:t xml:space="preserve"> Kodeksu karnego, przestępstwo oszustwa, o którym mowa w </w:t>
      </w:r>
      <w:hyperlink r:id="rId25" w:history="1">
        <w:r w:rsidRPr="007B7669">
          <w:rPr>
            <w:rStyle w:val="Hipercze"/>
            <w:rFonts w:ascii="Times New Roman" w:hAnsi="Times New Roman" w:cs="Times New Roman"/>
            <w:color w:val="auto"/>
            <w:sz w:val="24"/>
            <w:szCs w:val="24"/>
            <w:u w:val="none"/>
          </w:rPr>
          <w:t>art. 286</w:t>
        </w:r>
      </w:hyperlink>
      <w:r w:rsidRPr="007B7669">
        <w:rPr>
          <w:rFonts w:ascii="Times New Roman" w:hAnsi="Times New Roman" w:cs="Times New Roman"/>
          <w:sz w:val="24"/>
          <w:szCs w:val="24"/>
        </w:rPr>
        <w:t xml:space="preserve"> Kodeksu karnego, przestępstwo przeciwko wiarygodności dokumentów, o których mowa w </w:t>
      </w:r>
      <w:hyperlink r:id="rId26" w:history="1">
        <w:r w:rsidRPr="007B7669">
          <w:rPr>
            <w:rStyle w:val="Hipercze"/>
            <w:rFonts w:ascii="Times New Roman" w:hAnsi="Times New Roman" w:cs="Times New Roman"/>
            <w:color w:val="auto"/>
            <w:sz w:val="24"/>
            <w:szCs w:val="24"/>
            <w:u w:val="none"/>
          </w:rPr>
          <w:t>art. 270-277d</w:t>
        </w:r>
      </w:hyperlink>
      <w:r w:rsidRPr="007B7669">
        <w:rPr>
          <w:rFonts w:ascii="Times New Roman" w:hAnsi="Times New Roman" w:cs="Times New Roman"/>
          <w:sz w:val="24"/>
          <w:szCs w:val="24"/>
        </w:rPr>
        <w:t xml:space="preserve"> Kodeksu karnego, lub przestępstwo skarbowe,</w:t>
      </w:r>
    </w:p>
    <w:p w:rsidR="00E86B76" w:rsidRPr="007B7669" w:rsidRDefault="00E86B76" w:rsidP="00E86B76">
      <w:pPr>
        <w:jc w:val="both"/>
        <w:rPr>
          <w:rFonts w:ascii="Times New Roman" w:hAnsi="Times New Roman" w:cs="Times New Roman"/>
          <w:sz w:val="24"/>
          <w:szCs w:val="24"/>
        </w:rPr>
      </w:pPr>
      <w:r w:rsidRPr="007B7669">
        <w:rPr>
          <w:rFonts w:ascii="Times New Roman" w:hAnsi="Times New Roman" w:cs="Times New Roman"/>
          <w:sz w:val="24"/>
          <w:szCs w:val="24"/>
        </w:rPr>
        <w:t>h) o którym mowa w art. 9 ust. 1 i 3 lub art. 10 ustawy z dnia 15 czerwca 2012 r. o skutkach powierzania wykonywania pracy cudzoziemcom przebywającym wbrew przepisom na terytorium Rzeczypospolitej Polskiej - lub za odpowiedni czyn zabroniony określony w przepisach prawa obcego;</w:t>
      </w:r>
    </w:p>
    <w:p w:rsidR="00B24AC4" w:rsidRPr="00E26353" w:rsidRDefault="00F44804" w:rsidP="00C170D4">
      <w:pPr>
        <w:jc w:val="both"/>
        <w:rPr>
          <w:rFonts w:ascii="Times New Roman" w:hAnsi="Times New Roman" w:cs="Times New Roman"/>
          <w:sz w:val="24"/>
          <w:szCs w:val="24"/>
        </w:rPr>
      </w:pPr>
      <w:r w:rsidRPr="00E26353">
        <w:rPr>
          <w:rFonts w:ascii="Times New Roman" w:hAnsi="Times New Roman" w:cs="Times New Roman"/>
          <w:sz w:val="24"/>
          <w:szCs w:val="24"/>
        </w:rPr>
        <w:t xml:space="preserve">1.2. </w:t>
      </w:r>
      <w:r w:rsidR="00B24AC4" w:rsidRPr="00E26353">
        <w:rPr>
          <w:rFonts w:ascii="Times New Roman" w:hAnsi="Times New Roman" w:cs="Times New Roman"/>
          <w:sz w:val="24"/>
          <w:szCs w:val="24"/>
        </w:rPr>
        <w:t>jeżeli</w:t>
      </w:r>
      <w:r w:rsidRPr="00E26353">
        <w:rPr>
          <w:rFonts w:ascii="Times New Roman" w:hAnsi="Times New Roman" w:cs="Times New Roman"/>
          <w:sz w:val="24"/>
          <w:szCs w:val="24"/>
        </w:rPr>
        <w:t xml:space="preserve"> </w:t>
      </w:r>
      <w:r w:rsidR="00B24AC4" w:rsidRPr="00E26353">
        <w:rPr>
          <w:rFonts w:ascii="Times New Roman" w:hAnsi="Times New Roman" w:cs="Times New Roman"/>
          <w:sz w:val="24"/>
          <w:szCs w:val="24"/>
        </w:rPr>
        <w:t>urzędującego</w:t>
      </w:r>
      <w:r w:rsidRPr="00E26353">
        <w:rPr>
          <w:rFonts w:ascii="Times New Roman" w:hAnsi="Times New Roman" w:cs="Times New Roman"/>
          <w:sz w:val="24"/>
          <w:szCs w:val="24"/>
        </w:rPr>
        <w:t xml:space="preserve"> członka jego organu </w:t>
      </w:r>
      <w:r w:rsidR="00B24AC4" w:rsidRPr="00E26353">
        <w:rPr>
          <w:rFonts w:ascii="Times New Roman" w:hAnsi="Times New Roman" w:cs="Times New Roman"/>
          <w:sz w:val="24"/>
          <w:szCs w:val="24"/>
        </w:rPr>
        <w:t>zarządzającego</w:t>
      </w:r>
      <w:r w:rsidRPr="00E26353">
        <w:rPr>
          <w:rFonts w:ascii="Times New Roman" w:hAnsi="Times New Roman" w:cs="Times New Roman"/>
          <w:sz w:val="24"/>
          <w:szCs w:val="24"/>
        </w:rPr>
        <w:t xml:space="preserve"> lub nadzorczego, </w:t>
      </w:r>
      <w:r w:rsidR="00B24AC4" w:rsidRPr="00E26353">
        <w:rPr>
          <w:rFonts w:ascii="Times New Roman" w:hAnsi="Times New Roman" w:cs="Times New Roman"/>
          <w:sz w:val="24"/>
          <w:szCs w:val="24"/>
        </w:rPr>
        <w:t>wspólnika</w:t>
      </w:r>
      <w:r w:rsidRPr="00E26353">
        <w:rPr>
          <w:rFonts w:ascii="Times New Roman" w:hAnsi="Times New Roman" w:cs="Times New Roman"/>
          <w:sz w:val="24"/>
          <w:szCs w:val="24"/>
        </w:rPr>
        <w:t xml:space="preserve"> </w:t>
      </w:r>
      <w:r w:rsidR="00511A71" w:rsidRPr="00E26353">
        <w:rPr>
          <w:rFonts w:ascii="Times New Roman" w:hAnsi="Times New Roman" w:cs="Times New Roman"/>
          <w:sz w:val="24"/>
          <w:szCs w:val="24"/>
        </w:rPr>
        <w:t>spółki</w:t>
      </w:r>
      <w:r w:rsidRPr="00E26353">
        <w:rPr>
          <w:rFonts w:ascii="Times New Roman" w:hAnsi="Times New Roman" w:cs="Times New Roman"/>
          <w:sz w:val="24"/>
          <w:szCs w:val="24"/>
        </w:rPr>
        <w:t xml:space="preserve"> w </w:t>
      </w:r>
      <w:r w:rsidR="00511A71" w:rsidRPr="00E26353">
        <w:rPr>
          <w:rFonts w:ascii="Times New Roman" w:hAnsi="Times New Roman" w:cs="Times New Roman"/>
          <w:sz w:val="24"/>
          <w:szCs w:val="24"/>
        </w:rPr>
        <w:t>spółce</w:t>
      </w:r>
      <w:r w:rsidRPr="00E26353">
        <w:rPr>
          <w:rFonts w:ascii="Times New Roman" w:hAnsi="Times New Roman" w:cs="Times New Roman"/>
          <w:sz w:val="24"/>
          <w:szCs w:val="24"/>
        </w:rPr>
        <w:t xml:space="preserve"> jawnej lub partnerskiej albo komplementariusza w </w:t>
      </w:r>
      <w:r w:rsidR="00B24AC4" w:rsidRPr="00E26353">
        <w:rPr>
          <w:rFonts w:ascii="Times New Roman" w:hAnsi="Times New Roman" w:cs="Times New Roman"/>
          <w:sz w:val="24"/>
          <w:szCs w:val="24"/>
        </w:rPr>
        <w:t>spółce</w:t>
      </w:r>
      <w:r w:rsidRPr="00E26353">
        <w:rPr>
          <w:rFonts w:ascii="Times New Roman" w:hAnsi="Times New Roman" w:cs="Times New Roman"/>
          <w:sz w:val="24"/>
          <w:szCs w:val="24"/>
        </w:rPr>
        <w:t xml:space="preserve"> komandytowej lub komandytowo-akcyjnej lub prokurenta prawomocnie skazano za </w:t>
      </w:r>
      <w:r w:rsidR="00B24AC4" w:rsidRPr="00E26353">
        <w:rPr>
          <w:rFonts w:ascii="Times New Roman" w:hAnsi="Times New Roman" w:cs="Times New Roman"/>
          <w:sz w:val="24"/>
          <w:szCs w:val="24"/>
        </w:rPr>
        <w:t>przestępstwo</w:t>
      </w:r>
      <w:r w:rsidRPr="00E26353">
        <w:rPr>
          <w:rFonts w:ascii="Times New Roman" w:hAnsi="Times New Roman" w:cs="Times New Roman"/>
          <w:sz w:val="24"/>
          <w:szCs w:val="24"/>
        </w:rPr>
        <w:t xml:space="preserve">, o </w:t>
      </w:r>
      <w:r w:rsidR="00B24AC4" w:rsidRPr="00E26353">
        <w:rPr>
          <w:rFonts w:ascii="Times New Roman" w:hAnsi="Times New Roman" w:cs="Times New Roman"/>
          <w:sz w:val="24"/>
          <w:szCs w:val="24"/>
        </w:rPr>
        <w:t>którym</w:t>
      </w:r>
      <w:r w:rsidRPr="00E26353">
        <w:rPr>
          <w:rFonts w:ascii="Times New Roman" w:hAnsi="Times New Roman" w:cs="Times New Roman"/>
          <w:sz w:val="24"/>
          <w:szCs w:val="24"/>
        </w:rPr>
        <w:t xml:space="preserve"> mowa w pkt 1.1; </w:t>
      </w:r>
    </w:p>
    <w:p w:rsidR="00B24AC4" w:rsidRPr="00E26353" w:rsidRDefault="00F44804" w:rsidP="00C170D4">
      <w:pPr>
        <w:jc w:val="both"/>
        <w:rPr>
          <w:rFonts w:ascii="Times New Roman" w:hAnsi="Times New Roman" w:cs="Times New Roman"/>
          <w:sz w:val="24"/>
          <w:szCs w:val="24"/>
        </w:rPr>
      </w:pPr>
      <w:r w:rsidRPr="00E26353">
        <w:rPr>
          <w:rFonts w:ascii="Times New Roman" w:hAnsi="Times New Roman" w:cs="Times New Roman"/>
          <w:sz w:val="24"/>
          <w:szCs w:val="24"/>
        </w:rPr>
        <w:t xml:space="preserve">1.3. wobec </w:t>
      </w:r>
      <w:r w:rsidR="00B24AC4" w:rsidRPr="00E26353">
        <w:rPr>
          <w:rFonts w:ascii="Times New Roman" w:hAnsi="Times New Roman" w:cs="Times New Roman"/>
          <w:sz w:val="24"/>
          <w:szCs w:val="24"/>
        </w:rPr>
        <w:t>którego</w:t>
      </w:r>
      <w:r w:rsidRPr="00E26353">
        <w:rPr>
          <w:rFonts w:ascii="Times New Roman" w:hAnsi="Times New Roman" w:cs="Times New Roman"/>
          <w:sz w:val="24"/>
          <w:szCs w:val="24"/>
        </w:rPr>
        <w:t xml:space="preserve"> wydano prawomocny wyrok </w:t>
      </w:r>
      <w:r w:rsidR="00B24AC4" w:rsidRPr="00E26353">
        <w:rPr>
          <w:rFonts w:ascii="Times New Roman" w:hAnsi="Times New Roman" w:cs="Times New Roman"/>
          <w:sz w:val="24"/>
          <w:szCs w:val="24"/>
        </w:rPr>
        <w:t>sądu</w:t>
      </w:r>
      <w:r w:rsidRPr="00E26353">
        <w:rPr>
          <w:rFonts w:ascii="Times New Roman" w:hAnsi="Times New Roman" w:cs="Times New Roman"/>
          <w:sz w:val="24"/>
          <w:szCs w:val="24"/>
        </w:rPr>
        <w:t xml:space="preserve"> lub </w:t>
      </w:r>
      <w:r w:rsidR="00B24AC4" w:rsidRPr="00E26353">
        <w:rPr>
          <w:rFonts w:ascii="Times New Roman" w:hAnsi="Times New Roman" w:cs="Times New Roman"/>
          <w:sz w:val="24"/>
          <w:szCs w:val="24"/>
        </w:rPr>
        <w:t>ostateczną</w:t>
      </w:r>
      <w:r w:rsidRPr="00E26353">
        <w:rPr>
          <w:rFonts w:ascii="Times New Roman" w:hAnsi="Times New Roman" w:cs="Times New Roman"/>
          <w:sz w:val="24"/>
          <w:szCs w:val="24"/>
        </w:rPr>
        <w:t xml:space="preserve"> </w:t>
      </w:r>
      <w:r w:rsidR="00B24AC4" w:rsidRPr="00E26353">
        <w:rPr>
          <w:rFonts w:ascii="Times New Roman" w:hAnsi="Times New Roman" w:cs="Times New Roman"/>
          <w:sz w:val="24"/>
          <w:szCs w:val="24"/>
        </w:rPr>
        <w:t>decyzję</w:t>
      </w:r>
      <w:r w:rsidRPr="00E26353">
        <w:rPr>
          <w:rFonts w:ascii="Times New Roman" w:hAnsi="Times New Roman" w:cs="Times New Roman"/>
          <w:sz w:val="24"/>
          <w:szCs w:val="24"/>
        </w:rPr>
        <w:t xml:space="preserve"> </w:t>
      </w:r>
      <w:r w:rsidR="00B24AC4" w:rsidRPr="00E26353">
        <w:rPr>
          <w:rFonts w:ascii="Times New Roman" w:hAnsi="Times New Roman" w:cs="Times New Roman"/>
          <w:sz w:val="24"/>
          <w:szCs w:val="24"/>
        </w:rPr>
        <w:t>administracyjną</w:t>
      </w:r>
      <w:r w:rsidRPr="00E26353">
        <w:rPr>
          <w:rFonts w:ascii="Times New Roman" w:hAnsi="Times New Roman" w:cs="Times New Roman"/>
          <w:sz w:val="24"/>
          <w:szCs w:val="24"/>
        </w:rPr>
        <w:t xml:space="preserve"> o zaleganiu z uiszczeniem </w:t>
      </w:r>
      <w:r w:rsidR="00B24AC4" w:rsidRPr="00E26353">
        <w:rPr>
          <w:rFonts w:ascii="Times New Roman" w:hAnsi="Times New Roman" w:cs="Times New Roman"/>
          <w:sz w:val="24"/>
          <w:szCs w:val="24"/>
        </w:rPr>
        <w:t>podatków</w:t>
      </w:r>
      <w:r w:rsidRPr="00E26353">
        <w:rPr>
          <w:rFonts w:ascii="Times New Roman" w:hAnsi="Times New Roman" w:cs="Times New Roman"/>
          <w:sz w:val="24"/>
          <w:szCs w:val="24"/>
        </w:rPr>
        <w:t xml:space="preserve">, opłat lub składek na ubezpieczenie społeczne lub zdrowotne, chyba </w:t>
      </w:r>
      <w:r w:rsidR="00511A71" w:rsidRPr="00E26353">
        <w:rPr>
          <w:rFonts w:ascii="Times New Roman" w:hAnsi="Times New Roman" w:cs="Times New Roman"/>
          <w:sz w:val="24"/>
          <w:szCs w:val="24"/>
        </w:rPr>
        <w:t>że</w:t>
      </w:r>
      <w:r w:rsidRPr="00E26353">
        <w:rPr>
          <w:rFonts w:ascii="Times New Roman" w:hAnsi="Times New Roman" w:cs="Times New Roman"/>
          <w:sz w:val="24"/>
          <w:szCs w:val="24"/>
        </w:rPr>
        <w:t xml:space="preserve"> wykonawca odpowiednio przed upływem terminu do składania </w:t>
      </w:r>
      <w:r w:rsidR="00B24AC4" w:rsidRPr="00E26353">
        <w:rPr>
          <w:rFonts w:ascii="Times New Roman" w:hAnsi="Times New Roman" w:cs="Times New Roman"/>
          <w:sz w:val="24"/>
          <w:szCs w:val="24"/>
        </w:rPr>
        <w:t>wniosków</w:t>
      </w:r>
      <w:r w:rsidRPr="00E26353">
        <w:rPr>
          <w:rFonts w:ascii="Times New Roman" w:hAnsi="Times New Roman" w:cs="Times New Roman"/>
          <w:sz w:val="24"/>
          <w:szCs w:val="24"/>
        </w:rPr>
        <w:t xml:space="preserve"> o dopuszczenie do udziału w </w:t>
      </w:r>
      <w:r w:rsidR="00B24AC4" w:rsidRPr="00E26353">
        <w:rPr>
          <w:rFonts w:ascii="Times New Roman" w:hAnsi="Times New Roman" w:cs="Times New Roman"/>
          <w:sz w:val="24"/>
          <w:szCs w:val="24"/>
        </w:rPr>
        <w:t>postępowaniu</w:t>
      </w:r>
      <w:r w:rsidRPr="00E26353">
        <w:rPr>
          <w:rFonts w:ascii="Times New Roman" w:hAnsi="Times New Roman" w:cs="Times New Roman"/>
          <w:sz w:val="24"/>
          <w:szCs w:val="24"/>
        </w:rPr>
        <w:t xml:space="preserve"> albo przed upływem terminu składania ofert dokonał </w:t>
      </w:r>
      <w:r w:rsidR="00B24AC4" w:rsidRPr="00E26353">
        <w:rPr>
          <w:rFonts w:ascii="Times New Roman" w:hAnsi="Times New Roman" w:cs="Times New Roman"/>
          <w:sz w:val="24"/>
          <w:szCs w:val="24"/>
        </w:rPr>
        <w:t>płatności</w:t>
      </w:r>
      <w:r w:rsidRPr="00E26353">
        <w:rPr>
          <w:rFonts w:ascii="Times New Roman" w:hAnsi="Times New Roman" w:cs="Times New Roman"/>
          <w:sz w:val="24"/>
          <w:szCs w:val="24"/>
        </w:rPr>
        <w:t xml:space="preserve"> </w:t>
      </w:r>
      <w:r w:rsidR="00B24AC4" w:rsidRPr="00E26353">
        <w:rPr>
          <w:rFonts w:ascii="Times New Roman" w:hAnsi="Times New Roman" w:cs="Times New Roman"/>
          <w:sz w:val="24"/>
          <w:szCs w:val="24"/>
        </w:rPr>
        <w:t>należnych</w:t>
      </w:r>
      <w:r w:rsidRPr="00E26353">
        <w:rPr>
          <w:rFonts w:ascii="Times New Roman" w:hAnsi="Times New Roman" w:cs="Times New Roman"/>
          <w:sz w:val="24"/>
          <w:szCs w:val="24"/>
        </w:rPr>
        <w:t xml:space="preserve"> </w:t>
      </w:r>
      <w:r w:rsidR="00B24AC4" w:rsidRPr="00E26353">
        <w:rPr>
          <w:rFonts w:ascii="Times New Roman" w:hAnsi="Times New Roman" w:cs="Times New Roman"/>
          <w:sz w:val="24"/>
          <w:szCs w:val="24"/>
        </w:rPr>
        <w:t>podatków</w:t>
      </w:r>
      <w:r w:rsidRPr="00E26353">
        <w:rPr>
          <w:rFonts w:ascii="Times New Roman" w:hAnsi="Times New Roman" w:cs="Times New Roman"/>
          <w:sz w:val="24"/>
          <w:szCs w:val="24"/>
        </w:rPr>
        <w:t xml:space="preserve">, opłat lub składek na ubezpieczenie społeczne lub zdrowotne wraz z odsetkami lub grzywnami lub zawarł </w:t>
      </w:r>
      <w:r w:rsidR="00B24AC4" w:rsidRPr="00E26353">
        <w:rPr>
          <w:rFonts w:ascii="Times New Roman" w:hAnsi="Times New Roman" w:cs="Times New Roman"/>
          <w:sz w:val="24"/>
          <w:szCs w:val="24"/>
        </w:rPr>
        <w:t>wiążące</w:t>
      </w:r>
      <w:r w:rsidRPr="00E26353">
        <w:rPr>
          <w:rFonts w:ascii="Times New Roman" w:hAnsi="Times New Roman" w:cs="Times New Roman"/>
          <w:sz w:val="24"/>
          <w:szCs w:val="24"/>
        </w:rPr>
        <w:t xml:space="preserve"> porozumienie w sprawie spłaty tych </w:t>
      </w:r>
      <w:r w:rsidR="00B24AC4" w:rsidRPr="00E26353">
        <w:rPr>
          <w:rFonts w:ascii="Times New Roman" w:hAnsi="Times New Roman" w:cs="Times New Roman"/>
          <w:sz w:val="24"/>
          <w:szCs w:val="24"/>
        </w:rPr>
        <w:t>należności</w:t>
      </w:r>
      <w:r w:rsidRPr="00E26353">
        <w:rPr>
          <w:rFonts w:ascii="Times New Roman" w:hAnsi="Times New Roman" w:cs="Times New Roman"/>
          <w:sz w:val="24"/>
          <w:szCs w:val="24"/>
        </w:rPr>
        <w:t>;</w:t>
      </w:r>
    </w:p>
    <w:p w:rsidR="00B24AC4" w:rsidRPr="00E26353" w:rsidRDefault="00F44804" w:rsidP="00C170D4">
      <w:pPr>
        <w:jc w:val="both"/>
        <w:rPr>
          <w:rFonts w:ascii="Times New Roman" w:hAnsi="Times New Roman" w:cs="Times New Roman"/>
          <w:sz w:val="24"/>
          <w:szCs w:val="24"/>
        </w:rPr>
      </w:pPr>
      <w:r w:rsidRPr="00E26353">
        <w:rPr>
          <w:rFonts w:ascii="Times New Roman" w:hAnsi="Times New Roman" w:cs="Times New Roman"/>
          <w:sz w:val="24"/>
          <w:szCs w:val="24"/>
        </w:rPr>
        <w:t xml:space="preserve">1.4. wobec </w:t>
      </w:r>
      <w:r w:rsidR="005C6BAC" w:rsidRPr="00E26353">
        <w:rPr>
          <w:rFonts w:ascii="Times New Roman" w:hAnsi="Times New Roman" w:cs="Times New Roman"/>
          <w:sz w:val="24"/>
          <w:szCs w:val="24"/>
        </w:rPr>
        <w:t>którego</w:t>
      </w:r>
      <w:r w:rsidRPr="00E26353">
        <w:rPr>
          <w:rFonts w:ascii="Times New Roman" w:hAnsi="Times New Roman" w:cs="Times New Roman"/>
          <w:sz w:val="24"/>
          <w:szCs w:val="24"/>
        </w:rPr>
        <w:t xml:space="preserve"> orzeczono zakaz ubiegania </w:t>
      </w:r>
      <w:r w:rsidR="005C6BAC" w:rsidRPr="00E26353">
        <w:rPr>
          <w:rFonts w:ascii="Times New Roman" w:hAnsi="Times New Roman" w:cs="Times New Roman"/>
          <w:sz w:val="24"/>
          <w:szCs w:val="24"/>
        </w:rPr>
        <w:t>się</w:t>
      </w:r>
      <w:r w:rsidRPr="00E26353">
        <w:rPr>
          <w:rFonts w:ascii="Times New Roman" w:hAnsi="Times New Roman" w:cs="Times New Roman"/>
          <w:sz w:val="24"/>
          <w:szCs w:val="24"/>
        </w:rPr>
        <w:t xml:space="preserve"> o </w:t>
      </w:r>
      <w:r w:rsidR="005C6BAC" w:rsidRPr="00E26353">
        <w:rPr>
          <w:rFonts w:ascii="Times New Roman" w:hAnsi="Times New Roman" w:cs="Times New Roman"/>
          <w:sz w:val="24"/>
          <w:szCs w:val="24"/>
        </w:rPr>
        <w:t>zamówienia</w:t>
      </w:r>
      <w:r w:rsidRPr="00E26353">
        <w:rPr>
          <w:rFonts w:ascii="Times New Roman" w:hAnsi="Times New Roman" w:cs="Times New Roman"/>
          <w:sz w:val="24"/>
          <w:szCs w:val="24"/>
        </w:rPr>
        <w:t xml:space="preserve"> publiczne;</w:t>
      </w:r>
    </w:p>
    <w:p w:rsidR="00124952" w:rsidRPr="00E26353" w:rsidRDefault="00F44804" w:rsidP="00C170D4">
      <w:pPr>
        <w:jc w:val="both"/>
        <w:rPr>
          <w:rFonts w:ascii="Times New Roman" w:hAnsi="Times New Roman" w:cs="Times New Roman"/>
          <w:sz w:val="24"/>
          <w:szCs w:val="24"/>
        </w:rPr>
      </w:pPr>
      <w:r w:rsidRPr="00E26353">
        <w:rPr>
          <w:rFonts w:ascii="Times New Roman" w:hAnsi="Times New Roman" w:cs="Times New Roman"/>
          <w:sz w:val="24"/>
          <w:szCs w:val="24"/>
        </w:rPr>
        <w:t xml:space="preserve">1.5. </w:t>
      </w:r>
      <w:r w:rsidR="005C6BAC" w:rsidRPr="00E26353">
        <w:rPr>
          <w:rFonts w:ascii="Times New Roman" w:hAnsi="Times New Roman" w:cs="Times New Roman"/>
          <w:sz w:val="24"/>
          <w:szCs w:val="24"/>
        </w:rPr>
        <w:t>jeżeli</w:t>
      </w:r>
      <w:r w:rsidRPr="00E26353">
        <w:rPr>
          <w:rFonts w:ascii="Times New Roman" w:hAnsi="Times New Roman" w:cs="Times New Roman"/>
          <w:sz w:val="24"/>
          <w:szCs w:val="24"/>
        </w:rPr>
        <w:t xml:space="preserve"> </w:t>
      </w:r>
      <w:r w:rsidR="005C6BAC" w:rsidRPr="00E26353">
        <w:rPr>
          <w:rFonts w:ascii="Times New Roman" w:hAnsi="Times New Roman" w:cs="Times New Roman"/>
          <w:sz w:val="24"/>
          <w:szCs w:val="24"/>
        </w:rPr>
        <w:t>Zamawiający</w:t>
      </w:r>
      <w:r w:rsidRPr="00E26353">
        <w:rPr>
          <w:rFonts w:ascii="Times New Roman" w:hAnsi="Times New Roman" w:cs="Times New Roman"/>
          <w:sz w:val="24"/>
          <w:szCs w:val="24"/>
        </w:rPr>
        <w:t xml:space="preserve"> </w:t>
      </w:r>
      <w:r w:rsidR="005C6BAC" w:rsidRPr="00E26353">
        <w:rPr>
          <w:rFonts w:ascii="Times New Roman" w:hAnsi="Times New Roman" w:cs="Times New Roman"/>
          <w:sz w:val="24"/>
          <w:szCs w:val="24"/>
        </w:rPr>
        <w:t>może</w:t>
      </w:r>
      <w:r w:rsidRPr="00E26353">
        <w:rPr>
          <w:rFonts w:ascii="Times New Roman" w:hAnsi="Times New Roman" w:cs="Times New Roman"/>
          <w:sz w:val="24"/>
          <w:szCs w:val="24"/>
        </w:rPr>
        <w:t xml:space="preserve"> </w:t>
      </w:r>
      <w:r w:rsidR="005C6BAC" w:rsidRPr="00E26353">
        <w:rPr>
          <w:rFonts w:ascii="Times New Roman" w:hAnsi="Times New Roman" w:cs="Times New Roman"/>
          <w:sz w:val="24"/>
          <w:szCs w:val="24"/>
        </w:rPr>
        <w:t>stwierdzić</w:t>
      </w:r>
      <w:r w:rsidRPr="00E26353">
        <w:rPr>
          <w:rFonts w:ascii="Times New Roman" w:hAnsi="Times New Roman" w:cs="Times New Roman"/>
          <w:sz w:val="24"/>
          <w:szCs w:val="24"/>
        </w:rPr>
        <w:t xml:space="preserve">, na podstawie wiarygodnych przesłanek, </w:t>
      </w:r>
      <w:r w:rsidR="00C170D4">
        <w:rPr>
          <w:rFonts w:ascii="Times New Roman" w:hAnsi="Times New Roman" w:cs="Times New Roman"/>
          <w:sz w:val="24"/>
          <w:szCs w:val="24"/>
        </w:rPr>
        <w:br/>
      </w:r>
      <w:r w:rsidR="005C6BAC" w:rsidRPr="00E26353">
        <w:rPr>
          <w:rFonts w:ascii="Times New Roman" w:hAnsi="Times New Roman" w:cs="Times New Roman"/>
          <w:sz w:val="24"/>
          <w:szCs w:val="24"/>
        </w:rPr>
        <w:t>że</w:t>
      </w:r>
      <w:r w:rsidRPr="00E26353">
        <w:rPr>
          <w:rFonts w:ascii="Times New Roman" w:hAnsi="Times New Roman" w:cs="Times New Roman"/>
          <w:sz w:val="24"/>
          <w:szCs w:val="24"/>
        </w:rPr>
        <w:t xml:space="preserve"> Wykonawca zawarł z innymi Wykonawcami porozumienie </w:t>
      </w:r>
      <w:r w:rsidR="005C6BAC" w:rsidRPr="00E26353">
        <w:rPr>
          <w:rFonts w:ascii="Times New Roman" w:hAnsi="Times New Roman" w:cs="Times New Roman"/>
          <w:sz w:val="24"/>
          <w:szCs w:val="24"/>
        </w:rPr>
        <w:t>mające</w:t>
      </w:r>
      <w:r w:rsidRPr="00E26353">
        <w:rPr>
          <w:rFonts w:ascii="Times New Roman" w:hAnsi="Times New Roman" w:cs="Times New Roman"/>
          <w:sz w:val="24"/>
          <w:szCs w:val="24"/>
        </w:rPr>
        <w:t xml:space="preserve"> na celu </w:t>
      </w:r>
      <w:r w:rsidR="005C6BAC" w:rsidRPr="00E26353">
        <w:rPr>
          <w:rFonts w:ascii="Times New Roman" w:hAnsi="Times New Roman" w:cs="Times New Roman"/>
          <w:sz w:val="24"/>
          <w:szCs w:val="24"/>
        </w:rPr>
        <w:t>zakłócenie</w:t>
      </w:r>
      <w:r w:rsidRPr="00E26353">
        <w:rPr>
          <w:rFonts w:ascii="Times New Roman" w:hAnsi="Times New Roman" w:cs="Times New Roman"/>
          <w:sz w:val="24"/>
          <w:szCs w:val="24"/>
        </w:rPr>
        <w:t xml:space="preserve"> konkurencji, w </w:t>
      </w:r>
      <w:r w:rsidR="005C6BAC" w:rsidRPr="00E26353">
        <w:rPr>
          <w:rFonts w:ascii="Times New Roman" w:hAnsi="Times New Roman" w:cs="Times New Roman"/>
          <w:sz w:val="24"/>
          <w:szCs w:val="24"/>
        </w:rPr>
        <w:t>szczególności</w:t>
      </w:r>
      <w:r w:rsidRPr="00E26353">
        <w:rPr>
          <w:rFonts w:ascii="Times New Roman" w:hAnsi="Times New Roman" w:cs="Times New Roman"/>
          <w:sz w:val="24"/>
          <w:szCs w:val="24"/>
        </w:rPr>
        <w:t xml:space="preserve"> </w:t>
      </w:r>
      <w:r w:rsidR="005C6BAC" w:rsidRPr="00E26353">
        <w:rPr>
          <w:rFonts w:ascii="Times New Roman" w:hAnsi="Times New Roman" w:cs="Times New Roman"/>
          <w:sz w:val="24"/>
          <w:szCs w:val="24"/>
        </w:rPr>
        <w:t>jeżeli</w:t>
      </w:r>
      <w:r w:rsidRPr="00E26353">
        <w:rPr>
          <w:rFonts w:ascii="Times New Roman" w:hAnsi="Times New Roman" w:cs="Times New Roman"/>
          <w:sz w:val="24"/>
          <w:szCs w:val="24"/>
        </w:rPr>
        <w:t xml:space="preserve"> </w:t>
      </w:r>
      <w:r w:rsidR="005C6BAC" w:rsidRPr="00E26353">
        <w:rPr>
          <w:rFonts w:ascii="Times New Roman" w:hAnsi="Times New Roman" w:cs="Times New Roman"/>
          <w:sz w:val="24"/>
          <w:szCs w:val="24"/>
        </w:rPr>
        <w:t>należąc</w:t>
      </w:r>
      <w:r w:rsidRPr="00E26353">
        <w:rPr>
          <w:rFonts w:ascii="Times New Roman" w:hAnsi="Times New Roman" w:cs="Times New Roman"/>
          <w:sz w:val="24"/>
          <w:szCs w:val="24"/>
        </w:rPr>
        <w:t xml:space="preserve"> do tej samej grupy kapitałowej w rozumieniu ustawy z dnia 16 lutego 2007 r. o ochronie konkurencji i </w:t>
      </w:r>
      <w:r w:rsidR="005C6BAC" w:rsidRPr="00E26353">
        <w:rPr>
          <w:rFonts w:ascii="Times New Roman" w:hAnsi="Times New Roman" w:cs="Times New Roman"/>
          <w:sz w:val="24"/>
          <w:szCs w:val="24"/>
        </w:rPr>
        <w:t>konsumentów</w:t>
      </w:r>
      <w:r w:rsidRPr="00E26353">
        <w:rPr>
          <w:rFonts w:ascii="Times New Roman" w:hAnsi="Times New Roman" w:cs="Times New Roman"/>
          <w:sz w:val="24"/>
          <w:szCs w:val="24"/>
        </w:rPr>
        <w:t xml:space="preserve">, </w:t>
      </w:r>
      <w:r w:rsidR="005C6BAC" w:rsidRPr="00E26353">
        <w:rPr>
          <w:rFonts w:ascii="Times New Roman" w:hAnsi="Times New Roman" w:cs="Times New Roman"/>
          <w:sz w:val="24"/>
          <w:szCs w:val="24"/>
        </w:rPr>
        <w:t>złożyli</w:t>
      </w:r>
      <w:r w:rsidRPr="00E26353">
        <w:rPr>
          <w:rFonts w:ascii="Times New Roman" w:hAnsi="Times New Roman" w:cs="Times New Roman"/>
          <w:sz w:val="24"/>
          <w:szCs w:val="24"/>
        </w:rPr>
        <w:t xml:space="preserve"> </w:t>
      </w:r>
      <w:r w:rsidR="005C6BAC" w:rsidRPr="00E26353">
        <w:rPr>
          <w:rFonts w:ascii="Times New Roman" w:hAnsi="Times New Roman" w:cs="Times New Roman"/>
          <w:sz w:val="24"/>
          <w:szCs w:val="24"/>
        </w:rPr>
        <w:t>odrębne</w:t>
      </w:r>
      <w:r w:rsidRPr="00E26353">
        <w:rPr>
          <w:rFonts w:ascii="Times New Roman" w:hAnsi="Times New Roman" w:cs="Times New Roman"/>
          <w:sz w:val="24"/>
          <w:szCs w:val="24"/>
        </w:rPr>
        <w:t xml:space="preserve"> oferty, oferty </w:t>
      </w:r>
      <w:r w:rsidR="005C6BAC" w:rsidRPr="00E26353">
        <w:rPr>
          <w:rFonts w:ascii="Times New Roman" w:hAnsi="Times New Roman" w:cs="Times New Roman"/>
          <w:sz w:val="24"/>
          <w:szCs w:val="24"/>
        </w:rPr>
        <w:t>częściowe</w:t>
      </w:r>
      <w:r w:rsidRPr="00E26353">
        <w:rPr>
          <w:rFonts w:ascii="Times New Roman" w:hAnsi="Times New Roman" w:cs="Times New Roman"/>
          <w:sz w:val="24"/>
          <w:szCs w:val="24"/>
        </w:rPr>
        <w:t xml:space="preserve"> lub wnioski o dopuszczenie do udziału w </w:t>
      </w:r>
      <w:r w:rsidR="005C6BAC" w:rsidRPr="00E26353">
        <w:rPr>
          <w:rFonts w:ascii="Times New Roman" w:hAnsi="Times New Roman" w:cs="Times New Roman"/>
          <w:sz w:val="24"/>
          <w:szCs w:val="24"/>
        </w:rPr>
        <w:t>postępowaniu</w:t>
      </w:r>
      <w:r w:rsidRPr="00E26353">
        <w:rPr>
          <w:rFonts w:ascii="Times New Roman" w:hAnsi="Times New Roman" w:cs="Times New Roman"/>
          <w:sz w:val="24"/>
          <w:szCs w:val="24"/>
        </w:rPr>
        <w:t xml:space="preserve">, chyba </w:t>
      </w:r>
      <w:r w:rsidR="00C170D4">
        <w:rPr>
          <w:rFonts w:ascii="Times New Roman" w:hAnsi="Times New Roman" w:cs="Times New Roman"/>
          <w:sz w:val="24"/>
          <w:szCs w:val="24"/>
        </w:rPr>
        <w:br/>
      </w:r>
      <w:r w:rsidR="005C6BAC" w:rsidRPr="00E26353">
        <w:rPr>
          <w:rFonts w:ascii="Times New Roman" w:hAnsi="Times New Roman" w:cs="Times New Roman"/>
          <w:sz w:val="24"/>
          <w:szCs w:val="24"/>
        </w:rPr>
        <w:t>że</w:t>
      </w:r>
      <w:r w:rsidRPr="00E26353">
        <w:rPr>
          <w:rFonts w:ascii="Times New Roman" w:hAnsi="Times New Roman" w:cs="Times New Roman"/>
          <w:sz w:val="24"/>
          <w:szCs w:val="24"/>
        </w:rPr>
        <w:t xml:space="preserve"> </w:t>
      </w:r>
      <w:r w:rsidR="005C6BAC" w:rsidRPr="00E26353">
        <w:rPr>
          <w:rFonts w:ascii="Times New Roman" w:hAnsi="Times New Roman" w:cs="Times New Roman"/>
          <w:sz w:val="24"/>
          <w:szCs w:val="24"/>
        </w:rPr>
        <w:t>wykażą</w:t>
      </w:r>
      <w:r w:rsidRPr="00E26353">
        <w:rPr>
          <w:rFonts w:ascii="Times New Roman" w:hAnsi="Times New Roman" w:cs="Times New Roman"/>
          <w:sz w:val="24"/>
          <w:szCs w:val="24"/>
        </w:rPr>
        <w:t xml:space="preserve">, </w:t>
      </w:r>
      <w:r w:rsidR="005C6BAC" w:rsidRPr="00E26353">
        <w:rPr>
          <w:rFonts w:ascii="Times New Roman" w:hAnsi="Times New Roman" w:cs="Times New Roman"/>
          <w:sz w:val="24"/>
          <w:szCs w:val="24"/>
        </w:rPr>
        <w:t>że</w:t>
      </w:r>
      <w:r w:rsidRPr="00E26353">
        <w:rPr>
          <w:rFonts w:ascii="Times New Roman" w:hAnsi="Times New Roman" w:cs="Times New Roman"/>
          <w:sz w:val="24"/>
          <w:szCs w:val="24"/>
        </w:rPr>
        <w:t xml:space="preserve"> przygotowali te oferty lub wnioski </w:t>
      </w:r>
      <w:r w:rsidR="005C6BAC" w:rsidRPr="00E26353">
        <w:rPr>
          <w:rFonts w:ascii="Times New Roman" w:hAnsi="Times New Roman" w:cs="Times New Roman"/>
          <w:sz w:val="24"/>
          <w:szCs w:val="24"/>
        </w:rPr>
        <w:t>niezależnie</w:t>
      </w:r>
      <w:r w:rsidRPr="00E26353">
        <w:rPr>
          <w:rFonts w:ascii="Times New Roman" w:hAnsi="Times New Roman" w:cs="Times New Roman"/>
          <w:sz w:val="24"/>
          <w:szCs w:val="24"/>
        </w:rPr>
        <w:t xml:space="preserve"> od siebie;</w:t>
      </w:r>
    </w:p>
    <w:p w:rsidR="00124952" w:rsidRPr="00E26353" w:rsidRDefault="00F44804" w:rsidP="00C170D4">
      <w:pPr>
        <w:jc w:val="both"/>
        <w:rPr>
          <w:rFonts w:ascii="Times New Roman" w:hAnsi="Times New Roman" w:cs="Times New Roman"/>
          <w:sz w:val="24"/>
          <w:szCs w:val="24"/>
        </w:rPr>
      </w:pPr>
      <w:r w:rsidRPr="00E26353">
        <w:rPr>
          <w:rFonts w:ascii="Times New Roman" w:hAnsi="Times New Roman" w:cs="Times New Roman"/>
          <w:sz w:val="24"/>
          <w:szCs w:val="24"/>
        </w:rPr>
        <w:t xml:space="preserve">1.6. </w:t>
      </w:r>
      <w:r w:rsidR="005C6BAC" w:rsidRPr="00E26353">
        <w:rPr>
          <w:rFonts w:ascii="Times New Roman" w:hAnsi="Times New Roman" w:cs="Times New Roman"/>
          <w:sz w:val="24"/>
          <w:szCs w:val="24"/>
        </w:rPr>
        <w:t>jeżeli</w:t>
      </w:r>
      <w:r w:rsidRPr="00E26353">
        <w:rPr>
          <w:rFonts w:ascii="Times New Roman" w:hAnsi="Times New Roman" w:cs="Times New Roman"/>
          <w:sz w:val="24"/>
          <w:szCs w:val="24"/>
        </w:rPr>
        <w:t xml:space="preserve">, w przypadkach, o </w:t>
      </w:r>
      <w:r w:rsidR="005C6BAC" w:rsidRPr="00E26353">
        <w:rPr>
          <w:rFonts w:ascii="Times New Roman" w:hAnsi="Times New Roman" w:cs="Times New Roman"/>
          <w:sz w:val="24"/>
          <w:szCs w:val="24"/>
        </w:rPr>
        <w:t>których</w:t>
      </w:r>
      <w:r w:rsidRPr="00E26353">
        <w:rPr>
          <w:rFonts w:ascii="Times New Roman" w:hAnsi="Times New Roman" w:cs="Times New Roman"/>
          <w:sz w:val="24"/>
          <w:szCs w:val="24"/>
        </w:rPr>
        <w:t xml:space="preserve"> mowa w art. 85 ust. 1 </w:t>
      </w:r>
      <w:proofErr w:type="spellStart"/>
      <w:r w:rsidRPr="00E26353">
        <w:rPr>
          <w:rFonts w:ascii="Times New Roman" w:hAnsi="Times New Roman" w:cs="Times New Roman"/>
          <w:sz w:val="24"/>
          <w:szCs w:val="24"/>
        </w:rPr>
        <w:t>pzp</w:t>
      </w:r>
      <w:proofErr w:type="spellEnd"/>
      <w:r w:rsidRPr="00E26353">
        <w:rPr>
          <w:rFonts w:ascii="Times New Roman" w:hAnsi="Times New Roman" w:cs="Times New Roman"/>
          <w:sz w:val="24"/>
          <w:szCs w:val="24"/>
        </w:rPr>
        <w:t xml:space="preserve">, doszło do </w:t>
      </w:r>
      <w:r w:rsidR="005C6BAC" w:rsidRPr="00E26353">
        <w:rPr>
          <w:rFonts w:ascii="Times New Roman" w:hAnsi="Times New Roman" w:cs="Times New Roman"/>
          <w:sz w:val="24"/>
          <w:szCs w:val="24"/>
        </w:rPr>
        <w:t>zakłócenia</w:t>
      </w:r>
      <w:r w:rsidRPr="00E26353">
        <w:rPr>
          <w:rFonts w:ascii="Times New Roman" w:hAnsi="Times New Roman" w:cs="Times New Roman"/>
          <w:sz w:val="24"/>
          <w:szCs w:val="24"/>
        </w:rPr>
        <w:t xml:space="preserve"> konkurencji </w:t>
      </w:r>
      <w:r w:rsidR="005C6BAC" w:rsidRPr="00E26353">
        <w:rPr>
          <w:rFonts w:ascii="Times New Roman" w:hAnsi="Times New Roman" w:cs="Times New Roman"/>
          <w:sz w:val="24"/>
          <w:szCs w:val="24"/>
        </w:rPr>
        <w:t>wynikającego</w:t>
      </w:r>
      <w:r w:rsidRPr="00E26353">
        <w:rPr>
          <w:rFonts w:ascii="Times New Roman" w:hAnsi="Times New Roman" w:cs="Times New Roman"/>
          <w:sz w:val="24"/>
          <w:szCs w:val="24"/>
        </w:rPr>
        <w:t xml:space="preserve"> z </w:t>
      </w:r>
      <w:r w:rsidR="005C6BAC" w:rsidRPr="00E26353">
        <w:rPr>
          <w:rFonts w:ascii="Times New Roman" w:hAnsi="Times New Roman" w:cs="Times New Roman"/>
          <w:sz w:val="24"/>
          <w:szCs w:val="24"/>
        </w:rPr>
        <w:t>wcześniejszego</w:t>
      </w:r>
      <w:r w:rsidRPr="00E26353">
        <w:rPr>
          <w:rFonts w:ascii="Times New Roman" w:hAnsi="Times New Roman" w:cs="Times New Roman"/>
          <w:sz w:val="24"/>
          <w:szCs w:val="24"/>
        </w:rPr>
        <w:t xml:space="preserve"> </w:t>
      </w:r>
      <w:r w:rsidR="005C6BAC" w:rsidRPr="00E26353">
        <w:rPr>
          <w:rFonts w:ascii="Times New Roman" w:hAnsi="Times New Roman" w:cs="Times New Roman"/>
          <w:sz w:val="24"/>
          <w:szCs w:val="24"/>
        </w:rPr>
        <w:t>zaangażowania</w:t>
      </w:r>
      <w:r w:rsidRPr="00E26353">
        <w:rPr>
          <w:rFonts w:ascii="Times New Roman" w:hAnsi="Times New Roman" w:cs="Times New Roman"/>
          <w:sz w:val="24"/>
          <w:szCs w:val="24"/>
        </w:rPr>
        <w:t xml:space="preserve"> tego Wykonawcy lub podmiotu, </w:t>
      </w:r>
      <w:r w:rsidR="005C6BAC" w:rsidRPr="00E26353">
        <w:rPr>
          <w:rFonts w:ascii="Times New Roman" w:hAnsi="Times New Roman" w:cs="Times New Roman"/>
          <w:sz w:val="24"/>
          <w:szCs w:val="24"/>
        </w:rPr>
        <w:t>który</w:t>
      </w:r>
      <w:r w:rsidRPr="00E26353">
        <w:rPr>
          <w:rFonts w:ascii="Times New Roman" w:hAnsi="Times New Roman" w:cs="Times New Roman"/>
          <w:sz w:val="24"/>
          <w:szCs w:val="24"/>
        </w:rPr>
        <w:t xml:space="preserve"> </w:t>
      </w:r>
      <w:r w:rsidR="005C6BAC" w:rsidRPr="00E26353">
        <w:rPr>
          <w:rFonts w:ascii="Times New Roman" w:hAnsi="Times New Roman" w:cs="Times New Roman"/>
          <w:sz w:val="24"/>
          <w:szCs w:val="24"/>
        </w:rPr>
        <w:t>należy</w:t>
      </w:r>
      <w:r w:rsidRPr="00E26353">
        <w:rPr>
          <w:rFonts w:ascii="Times New Roman" w:hAnsi="Times New Roman" w:cs="Times New Roman"/>
          <w:sz w:val="24"/>
          <w:szCs w:val="24"/>
        </w:rPr>
        <w:t xml:space="preserve"> z </w:t>
      </w:r>
      <w:r w:rsidR="005C6BAC" w:rsidRPr="00E26353">
        <w:rPr>
          <w:rFonts w:ascii="Times New Roman" w:hAnsi="Times New Roman" w:cs="Times New Roman"/>
          <w:sz w:val="24"/>
          <w:szCs w:val="24"/>
        </w:rPr>
        <w:t>wykonawcą</w:t>
      </w:r>
      <w:r w:rsidRPr="00E26353">
        <w:rPr>
          <w:rFonts w:ascii="Times New Roman" w:hAnsi="Times New Roman" w:cs="Times New Roman"/>
          <w:sz w:val="24"/>
          <w:szCs w:val="24"/>
        </w:rPr>
        <w:t xml:space="preserve"> do tej samej grupy kapitałowej w rozumieniu ustawy z dnia 16 lutego 2007 r. o ochronie konkurencji i </w:t>
      </w:r>
      <w:r w:rsidR="005C6BAC" w:rsidRPr="00E26353">
        <w:rPr>
          <w:rFonts w:ascii="Times New Roman" w:hAnsi="Times New Roman" w:cs="Times New Roman"/>
          <w:sz w:val="24"/>
          <w:szCs w:val="24"/>
        </w:rPr>
        <w:t>konsumentów</w:t>
      </w:r>
      <w:r w:rsidRPr="00E26353">
        <w:rPr>
          <w:rFonts w:ascii="Times New Roman" w:hAnsi="Times New Roman" w:cs="Times New Roman"/>
          <w:sz w:val="24"/>
          <w:szCs w:val="24"/>
        </w:rPr>
        <w:t xml:space="preserve">, chyba </w:t>
      </w:r>
      <w:r w:rsidR="005C6BAC" w:rsidRPr="00E26353">
        <w:rPr>
          <w:rFonts w:ascii="Times New Roman" w:hAnsi="Times New Roman" w:cs="Times New Roman"/>
          <w:sz w:val="24"/>
          <w:szCs w:val="24"/>
        </w:rPr>
        <w:t>że</w:t>
      </w:r>
      <w:r w:rsidRPr="00E26353">
        <w:rPr>
          <w:rFonts w:ascii="Times New Roman" w:hAnsi="Times New Roman" w:cs="Times New Roman"/>
          <w:sz w:val="24"/>
          <w:szCs w:val="24"/>
        </w:rPr>
        <w:t xml:space="preserve"> spowodowane tym </w:t>
      </w:r>
      <w:r w:rsidR="005C6BAC" w:rsidRPr="00E26353">
        <w:rPr>
          <w:rFonts w:ascii="Times New Roman" w:hAnsi="Times New Roman" w:cs="Times New Roman"/>
          <w:sz w:val="24"/>
          <w:szCs w:val="24"/>
        </w:rPr>
        <w:t>zakłócenie</w:t>
      </w:r>
      <w:r w:rsidRPr="00E26353">
        <w:rPr>
          <w:rFonts w:ascii="Times New Roman" w:hAnsi="Times New Roman" w:cs="Times New Roman"/>
          <w:sz w:val="24"/>
          <w:szCs w:val="24"/>
        </w:rPr>
        <w:t xml:space="preserve"> konkurencji </w:t>
      </w:r>
      <w:r w:rsidR="005C6BAC" w:rsidRPr="00E26353">
        <w:rPr>
          <w:rFonts w:ascii="Times New Roman" w:hAnsi="Times New Roman" w:cs="Times New Roman"/>
          <w:sz w:val="24"/>
          <w:szCs w:val="24"/>
        </w:rPr>
        <w:t>może</w:t>
      </w:r>
      <w:r w:rsidRPr="00E26353">
        <w:rPr>
          <w:rFonts w:ascii="Times New Roman" w:hAnsi="Times New Roman" w:cs="Times New Roman"/>
          <w:sz w:val="24"/>
          <w:szCs w:val="24"/>
        </w:rPr>
        <w:t xml:space="preserve"> </w:t>
      </w:r>
      <w:r w:rsidR="005C6BAC" w:rsidRPr="00E26353">
        <w:rPr>
          <w:rFonts w:ascii="Times New Roman" w:hAnsi="Times New Roman" w:cs="Times New Roman"/>
          <w:sz w:val="24"/>
          <w:szCs w:val="24"/>
        </w:rPr>
        <w:t>być</w:t>
      </w:r>
      <w:r w:rsidRPr="00E26353">
        <w:rPr>
          <w:rFonts w:ascii="Times New Roman" w:hAnsi="Times New Roman" w:cs="Times New Roman"/>
          <w:sz w:val="24"/>
          <w:szCs w:val="24"/>
        </w:rPr>
        <w:t xml:space="preserve"> wyeliminowane w inny </w:t>
      </w:r>
      <w:r w:rsidR="005C6BAC" w:rsidRPr="00E26353">
        <w:rPr>
          <w:rFonts w:ascii="Times New Roman" w:hAnsi="Times New Roman" w:cs="Times New Roman"/>
          <w:sz w:val="24"/>
          <w:szCs w:val="24"/>
        </w:rPr>
        <w:t>sposób</w:t>
      </w:r>
      <w:r w:rsidRPr="00E26353">
        <w:rPr>
          <w:rFonts w:ascii="Times New Roman" w:hAnsi="Times New Roman" w:cs="Times New Roman"/>
          <w:sz w:val="24"/>
          <w:szCs w:val="24"/>
        </w:rPr>
        <w:t xml:space="preserve"> </w:t>
      </w:r>
      <w:r w:rsidR="005C6BAC" w:rsidRPr="00E26353">
        <w:rPr>
          <w:rFonts w:ascii="Times New Roman" w:hAnsi="Times New Roman" w:cs="Times New Roman"/>
          <w:sz w:val="24"/>
          <w:szCs w:val="24"/>
        </w:rPr>
        <w:t>niż</w:t>
      </w:r>
      <w:r w:rsidRPr="00E26353">
        <w:rPr>
          <w:rFonts w:ascii="Times New Roman" w:hAnsi="Times New Roman" w:cs="Times New Roman"/>
          <w:sz w:val="24"/>
          <w:szCs w:val="24"/>
        </w:rPr>
        <w:t xml:space="preserve"> przez wykluczenie Wykonawcy z udziału w </w:t>
      </w:r>
      <w:r w:rsidR="005C6BAC" w:rsidRPr="00E26353">
        <w:rPr>
          <w:rFonts w:ascii="Times New Roman" w:hAnsi="Times New Roman" w:cs="Times New Roman"/>
          <w:sz w:val="24"/>
          <w:szCs w:val="24"/>
        </w:rPr>
        <w:t>postępowaniu</w:t>
      </w:r>
      <w:r w:rsidRPr="00E26353">
        <w:rPr>
          <w:rFonts w:ascii="Times New Roman" w:hAnsi="Times New Roman" w:cs="Times New Roman"/>
          <w:sz w:val="24"/>
          <w:szCs w:val="24"/>
        </w:rPr>
        <w:t xml:space="preserve"> o udzielenie </w:t>
      </w:r>
      <w:r w:rsidR="005C6BAC" w:rsidRPr="00E26353">
        <w:rPr>
          <w:rFonts w:ascii="Times New Roman" w:hAnsi="Times New Roman" w:cs="Times New Roman"/>
          <w:sz w:val="24"/>
          <w:szCs w:val="24"/>
        </w:rPr>
        <w:t>zamówienia</w:t>
      </w:r>
      <w:r w:rsidRPr="00E26353">
        <w:rPr>
          <w:rFonts w:ascii="Times New Roman" w:hAnsi="Times New Roman" w:cs="Times New Roman"/>
          <w:sz w:val="24"/>
          <w:szCs w:val="24"/>
        </w:rPr>
        <w:t>.</w:t>
      </w:r>
    </w:p>
    <w:p w:rsidR="00124952" w:rsidRPr="00E26353" w:rsidRDefault="00F44804" w:rsidP="00C170D4">
      <w:pPr>
        <w:jc w:val="both"/>
        <w:rPr>
          <w:rFonts w:ascii="Times New Roman" w:hAnsi="Times New Roman" w:cs="Times New Roman"/>
          <w:sz w:val="24"/>
          <w:szCs w:val="24"/>
        </w:rPr>
      </w:pPr>
      <w:r w:rsidRPr="00E26353">
        <w:rPr>
          <w:rFonts w:ascii="Times New Roman" w:hAnsi="Times New Roman" w:cs="Times New Roman"/>
          <w:sz w:val="24"/>
          <w:szCs w:val="24"/>
        </w:rPr>
        <w:t xml:space="preserve">2. Wykonawca </w:t>
      </w:r>
      <w:r w:rsidR="005C6BAC" w:rsidRPr="00E26353">
        <w:rPr>
          <w:rFonts w:ascii="Times New Roman" w:hAnsi="Times New Roman" w:cs="Times New Roman"/>
          <w:sz w:val="24"/>
          <w:szCs w:val="24"/>
        </w:rPr>
        <w:t>może</w:t>
      </w:r>
      <w:r w:rsidRPr="00E26353">
        <w:rPr>
          <w:rFonts w:ascii="Times New Roman" w:hAnsi="Times New Roman" w:cs="Times New Roman"/>
          <w:sz w:val="24"/>
          <w:szCs w:val="24"/>
        </w:rPr>
        <w:t xml:space="preserve"> </w:t>
      </w:r>
      <w:r w:rsidR="005C6BAC" w:rsidRPr="00E26353">
        <w:rPr>
          <w:rFonts w:ascii="Times New Roman" w:hAnsi="Times New Roman" w:cs="Times New Roman"/>
          <w:sz w:val="24"/>
          <w:szCs w:val="24"/>
        </w:rPr>
        <w:t xml:space="preserve">zostać </w:t>
      </w:r>
      <w:r w:rsidRPr="00E26353">
        <w:rPr>
          <w:rFonts w:ascii="Times New Roman" w:hAnsi="Times New Roman" w:cs="Times New Roman"/>
          <w:sz w:val="24"/>
          <w:szCs w:val="24"/>
        </w:rPr>
        <w:t xml:space="preserve">wykluczony przez </w:t>
      </w:r>
      <w:r w:rsidR="005C6BAC" w:rsidRPr="00E26353">
        <w:rPr>
          <w:rFonts w:ascii="Times New Roman" w:hAnsi="Times New Roman" w:cs="Times New Roman"/>
          <w:sz w:val="24"/>
          <w:szCs w:val="24"/>
        </w:rPr>
        <w:t>Zamawiającego</w:t>
      </w:r>
      <w:r w:rsidRPr="00E26353">
        <w:rPr>
          <w:rFonts w:ascii="Times New Roman" w:hAnsi="Times New Roman" w:cs="Times New Roman"/>
          <w:sz w:val="24"/>
          <w:szCs w:val="24"/>
        </w:rPr>
        <w:t xml:space="preserve"> na </w:t>
      </w:r>
      <w:r w:rsidR="005C6BAC" w:rsidRPr="00E26353">
        <w:rPr>
          <w:rFonts w:ascii="Times New Roman" w:hAnsi="Times New Roman" w:cs="Times New Roman"/>
          <w:sz w:val="24"/>
          <w:szCs w:val="24"/>
        </w:rPr>
        <w:t>każdym</w:t>
      </w:r>
      <w:r w:rsidRPr="00E26353">
        <w:rPr>
          <w:rFonts w:ascii="Times New Roman" w:hAnsi="Times New Roman" w:cs="Times New Roman"/>
          <w:sz w:val="24"/>
          <w:szCs w:val="24"/>
        </w:rPr>
        <w:t xml:space="preserve"> etapie </w:t>
      </w:r>
      <w:r w:rsidR="005C6BAC" w:rsidRPr="00E26353">
        <w:rPr>
          <w:rFonts w:ascii="Times New Roman" w:hAnsi="Times New Roman" w:cs="Times New Roman"/>
          <w:sz w:val="24"/>
          <w:szCs w:val="24"/>
        </w:rPr>
        <w:t>postępowania</w:t>
      </w:r>
      <w:r w:rsidRPr="00E26353">
        <w:rPr>
          <w:rFonts w:ascii="Times New Roman" w:hAnsi="Times New Roman" w:cs="Times New Roman"/>
          <w:sz w:val="24"/>
          <w:szCs w:val="24"/>
        </w:rPr>
        <w:t xml:space="preserve"> o udzielenie </w:t>
      </w:r>
      <w:r w:rsidR="005C6BAC" w:rsidRPr="00E26353">
        <w:rPr>
          <w:rFonts w:ascii="Times New Roman" w:hAnsi="Times New Roman" w:cs="Times New Roman"/>
          <w:sz w:val="24"/>
          <w:szCs w:val="24"/>
        </w:rPr>
        <w:t>zamówienia</w:t>
      </w:r>
      <w:r w:rsidRPr="00E26353">
        <w:rPr>
          <w:rFonts w:ascii="Times New Roman" w:hAnsi="Times New Roman" w:cs="Times New Roman"/>
          <w:sz w:val="24"/>
          <w:szCs w:val="24"/>
        </w:rPr>
        <w:t>.</w:t>
      </w:r>
    </w:p>
    <w:p w:rsidR="00124952" w:rsidRPr="00E26353" w:rsidRDefault="00124952" w:rsidP="009B4D8D">
      <w:pPr>
        <w:rPr>
          <w:rFonts w:ascii="Times New Roman" w:hAnsi="Times New Roman" w:cs="Times New Roman"/>
          <w:sz w:val="24"/>
          <w:szCs w:val="24"/>
        </w:rPr>
      </w:pPr>
    </w:p>
    <w:p w:rsidR="00124952" w:rsidRPr="00E26353" w:rsidRDefault="00F44804" w:rsidP="004976C1">
      <w:pPr>
        <w:rPr>
          <w:rFonts w:ascii="Times New Roman" w:hAnsi="Times New Roman" w:cs="Times New Roman"/>
          <w:b/>
          <w:sz w:val="24"/>
          <w:szCs w:val="24"/>
        </w:rPr>
      </w:pPr>
      <w:r w:rsidRPr="00E26353">
        <w:rPr>
          <w:rFonts w:ascii="Times New Roman" w:hAnsi="Times New Roman" w:cs="Times New Roman"/>
          <w:b/>
          <w:sz w:val="24"/>
          <w:szCs w:val="24"/>
        </w:rPr>
        <w:t>XV</w:t>
      </w:r>
      <w:r w:rsidR="008D4E44">
        <w:rPr>
          <w:rFonts w:ascii="Times New Roman" w:hAnsi="Times New Roman" w:cs="Times New Roman"/>
          <w:b/>
          <w:sz w:val="24"/>
          <w:szCs w:val="24"/>
        </w:rPr>
        <w:t>I</w:t>
      </w:r>
      <w:r w:rsidRPr="00E26353">
        <w:rPr>
          <w:rFonts w:ascii="Times New Roman" w:hAnsi="Times New Roman" w:cs="Times New Roman"/>
          <w:b/>
          <w:sz w:val="24"/>
          <w:szCs w:val="24"/>
        </w:rPr>
        <w:t>. Sposób obliczenia ceny</w:t>
      </w:r>
    </w:p>
    <w:p w:rsidR="00AA565B" w:rsidRPr="00C25904" w:rsidRDefault="00F44804" w:rsidP="00C25904">
      <w:pPr>
        <w:pStyle w:val="Akapitzlist"/>
        <w:numPr>
          <w:ilvl w:val="0"/>
          <w:numId w:val="21"/>
        </w:numPr>
        <w:ind w:left="284" w:hanging="284"/>
        <w:jc w:val="both"/>
        <w:rPr>
          <w:rFonts w:ascii="Times New Roman" w:hAnsi="Times New Roman" w:cs="Times New Roman"/>
          <w:sz w:val="24"/>
          <w:szCs w:val="24"/>
        </w:rPr>
      </w:pPr>
      <w:r w:rsidRPr="00AA565B">
        <w:rPr>
          <w:rFonts w:ascii="Times New Roman" w:hAnsi="Times New Roman" w:cs="Times New Roman"/>
          <w:sz w:val="24"/>
          <w:szCs w:val="24"/>
        </w:rPr>
        <w:t xml:space="preserve">Wykonawca poda cenę oferty w Formularzu Ofertowym sporządzonym według wzoru stanowiącego </w:t>
      </w:r>
      <w:r w:rsidR="00383274">
        <w:rPr>
          <w:rFonts w:ascii="Times New Roman" w:hAnsi="Times New Roman" w:cs="Times New Roman"/>
          <w:b/>
          <w:sz w:val="24"/>
          <w:szCs w:val="24"/>
        </w:rPr>
        <w:t>z</w:t>
      </w:r>
      <w:r w:rsidRPr="00AA565B">
        <w:rPr>
          <w:rFonts w:ascii="Times New Roman" w:hAnsi="Times New Roman" w:cs="Times New Roman"/>
          <w:b/>
          <w:sz w:val="24"/>
          <w:szCs w:val="24"/>
        </w:rPr>
        <w:t>ałącznik</w:t>
      </w:r>
      <w:r w:rsidR="00EA5983" w:rsidRPr="00AA565B">
        <w:rPr>
          <w:rFonts w:ascii="Times New Roman" w:hAnsi="Times New Roman" w:cs="Times New Roman"/>
          <w:b/>
          <w:sz w:val="24"/>
          <w:szCs w:val="24"/>
        </w:rPr>
        <w:t xml:space="preserve"> </w:t>
      </w:r>
      <w:r w:rsidR="00383274">
        <w:rPr>
          <w:rFonts w:ascii="Times New Roman" w:hAnsi="Times New Roman" w:cs="Times New Roman"/>
          <w:b/>
          <w:sz w:val="24"/>
          <w:szCs w:val="24"/>
        </w:rPr>
        <w:t>n</w:t>
      </w:r>
      <w:r w:rsidR="00EA5983" w:rsidRPr="00AA565B">
        <w:rPr>
          <w:rFonts w:ascii="Times New Roman" w:hAnsi="Times New Roman" w:cs="Times New Roman"/>
          <w:b/>
          <w:sz w:val="24"/>
          <w:szCs w:val="24"/>
        </w:rPr>
        <w:t xml:space="preserve">r </w:t>
      </w:r>
      <w:r w:rsidR="00383274">
        <w:rPr>
          <w:rFonts w:ascii="Times New Roman" w:hAnsi="Times New Roman" w:cs="Times New Roman"/>
          <w:b/>
          <w:sz w:val="24"/>
          <w:szCs w:val="24"/>
        </w:rPr>
        <w:t>4</w:t>
      </w:r>
      <w:r w:rsidR="00EA5983" w:rsidRPr="00AA565B">
        <w:rPr>
          <w:rFonts w:ascii="Times New Roman" w:hAnsi="Times New Roman" w:cs="Times New Roman"/>
          <w:sz w:val="24"/>
          <w:szCs w:val="24"/>
        </w:rPr>
        <w:t xml:space="preserve"> do SWZ, jako cenę brutto</w:t>
      </w:r>
      <w:r w:rsidR="00AA565B">
        <w:rPr>
          <w:rFonts w:ascii="Times New Roman" w:hAnsi="Times New Roman" w:cs="Times New Roman"/>
          <w:sz w:val="24"/>
          <w:szCs w:val="24"/>
        </w:rPr>
        <w:t>.</w:t>
      </w:r>
    </w:p>
    <w:p w:rsidR="00124952" w:rsidRPr="00E26353" w:rsidRDefault="00F44804" w:rsidP="00C25904">
      <w:pPr>
        <w:ind w:left="284" w:hanging="284"/>
        <w:jc w:val="both"/>
        <w:rPr>
          <w:rFonts w:ascii="Times New Roman" w:hAnsi="Times New Roman" w:cs="Times New Roman"/>
          <w:sz w:val="24"/>
          <w:szCs w:val="24"/>
        </w:rPr>
      </w:pPr>
      <w:r w:rsidRPr="00E26353">
        <w:rPr>
          <w:rFonts w:ascii="Times New Roman" w:hAnsi="Times New Roman" w:cs="Times New Roman"/>
          <w:sz w:val="24"/>
          <w:szCs w:val="24"/>
        </w:rPr>
        <w:t xml:space="preserve">2. Cena oferty stanowi wynagrodzenie ryczałtowe. </w:t>
      </w:r>
    </w:p>
    <w:p w:rsidR="00124952" w:rsidRPr="00E26353" w:rsidRDefault="00F44804" w:rsidP="00C170D4">
      <w:pPr>
        <w:jc w:val="both"/>
        <w:rPr>
          <w:rFonts w:ascii="Times New Roman" w:hAnsi="Times New Roman" w:cs="Times New Roman"/>
          <w:sz w:val="24"/>
          <w:szCs w:val="24"/>
        </w:rPr>
      </w:pPr>
      <w:r w:rsidRPr="00E26353">
        <w:rPr>
          <w:rFonts w:ascii="Times New Roman" w:hAnsi="Times New Roman" w:cs="Times New Roman"/>
          <w:sz w:val="24"/>
          <w:szCs w:val="24"/>
        </w:rPr>
        <w:t xml:space="preserve">3. Cena musi być wyrażona w złotych polskich (PLN), z dokładnością nie większą niż dwa miejsca po przecinku. </w:t>
      </w:r>
    </w:p>
    <w:p w:rsidR="00124952" w:rsidRPr="00E26353" w:rsidRDefault="00EA5983" w:rsidP="00C170D4">
      <w:pPr>
        <w:jc w:val="both"/>
        <w:rPr>
          <w:rFonts w:ascii="Times New Roman" w:hAnsi="Times New Roman" w:cs="Times New Roman"/>
          <w:sz w:val="24"/>
          <w:szCs w:val="24"/>
        </w:rPr>
      </w:pPr>
      <w:r>
        <w:rPr>
          <w:rFonts w:ascii="Times New Roman" w:hAnsi="Times New Roman" w:cs="Times New Roman"/>
          <w:sz w:val="24"/>
          <w:szCs w:val="24"/>
        </w:rPr>
        <w:t>4</w:t>
      </w:r>
      <w:r w:rsidR="00F44804" w:rsidRPr="00E26353">
        <w:rPr>
          <w:rFonts w:ascii="Times New Roman" w:hAnsi="Times New Roman" w:cs="Times New Roman"/>
          <w:sz w:val="24"/>
          <w:szCs w:val="24"/>
        </w:rPr>
        <w:t xml:space="preserve">. Rozliczenia między Zamawiającym a Wykonawcą będą prowadzone w złotych polskich (PLN). </w:t>
      </w:r>
    </w:p>
    <w:p w:rsidR="00124952" w:rsidRPr="00E26353" w:rsidRDefault="00EA5983" w:rsidP="00C170D4">
      <w:pPr>
        <w:jc w:val="both"/>
        <w:rPr>
          <w:rFonts w:ascii="Times New Roman" w:hAnsi="Times New Roman" w:cs="Times New Roman"/>
          <w:sz w:val="24"/>
          <w:szCs w:val="24"/>
        </w:rPr>
      </w:pPr>
      <w:r>
        <w:rPr>
          <w:rFonts w:ascii="Times New Roman" w:hAnsi="Times New Roman" w:cs="Times New Roman"/>
          <w:sz w:val="24"/>
          <w:szCs w:val="24"/>
        </w:rPr>
        <w:t>5</w:t>
      </w:r>
      <w:r w:rsidR="00F44804" w:rsidRPr="00E26353">
        <w:rPr>
          <w:rFonts w:ascii="Times New Roman" w:hAnsi="Times New Roman" w:cs="Times New Roman"/>
          <w:sz w:val="24"/>
          <w:szCs w:val="24"/>
        </w:rPr>
        <w:t xml:space="preserve">. W przypadku rozbieżności pomiędzy ceną ryczałtową podaną cyfrowo a słownie, jako wartość właściwa zostanie przyjęta cena ryczałtowa podana słownie. </w:t>
      </w:r>
    </w:p>
    <w:p w:rsidR="00124952" w:rsidRPr="00E26353" w:rsidRDefault="00124952" w:rsidP="009B4D8D">
      <w:pPr>
        <w:rPr>
          <w:rFonts w:ascii="Times New Roman" w:hAnsi="Times New Roman" w:cs="Times New Roman"/>
          <w:sz w:val="24"/>
          <w:szCs w:val="24"/>
        </w:rPr>
      </w:pPr>
    </w:p>
    <w:p w:rsidR="000A5D21" w:rsidRDefault="000A5D21" w:rsidP="004976C1">
      <w:pPr>
        <w:rPr>
          <w:rFonts w:ascii="Times New Roman" w:hAnsi="Times New Roman" w:cs="Times New Roman"/>
          <w:b/>
          <w:sz w:val="24"/>
          <w:szCs w:val="24"/>
        </w:rPr>
      </w:pPr>
    </w:p>
    <w:p w:rsidR="00124952" w:rsidRPr="00E26353" w:rsidRDefault="00F44804" w:rsidP="004976C1">
      <w:pPr>
        <w:rPr>
          <w:rFonts w:ascii="Times New Roman" w:hAnsi="Times New Roman" w:cs="Times New Roman"/>
          <w:b/>
          <w:sz w:val="24"/>
          <w:szCs w:val="24"/>
        </w:rPr>
      </w:pPr>
      <w:r w:rsidRPr="00E26353">
        <w:rPr>
          <w:rFonts w:ascii="Times New Roman" w:hAnsi="Times New Roman" w:cs="Times New Roman"/>
          <w:b/>
          <w:sz w:val="24"/>
          <w:szCs w:val="24"/>
        </w:rPr>
        <w:lastRenderedPageBreak/>
        <w:t>XVI</w:t>
      </w:r>
      <w:r w:rsidR="008D4E44">
        <w:rPr>
          <w:rFonts w:ascii="Times New Roman" w:hAnsi="Times New Roman" w:cs="Times New Roman"/>
          <w:b/>
          <w:sz w:val="24"/>
          <w:szCs w:val="24"/>
        </w:rPr>
        <w:t>I</w:t>
      </w:r>
      <w:r w:rsidRPr="00E26353">
        <w:rPr>
          <w:rFonts w:ascii="Times New Roman" w:hAnsi="Times New Roman" w:cs="Times New Roman"/>
          <w:b/>
          <w:sz w:val="24"/>
          <w:szCs w:val="24"/>
        </w:rPr>
        <w:t>. Opis kryteriów oceny ofert, wraz z podaniem wag tych kryteriów i sposobu oceny ofert</w:t>
      </w:r>
    </w:p>
    <w:p w:rsidR="00124952" w:rsidRPr="00E26353" w:rsidRDefault="00F44804" w:rsidP="00C170D4">
      <w:pPr>
        <w:jc w:val="both"/>
        <w:rPr>
          <w:rFonts w:ascii="Times New Roman" w:hAnsi="Times New Roman" w:cs="Times New Roman"/>
          <w:sz w:val="24"/>
          <w:szCs w:val="24"/>
        </w:rPr>
      </w:pPr>
      <w:r w:rsidRPr="00E26353">
        <w:rPr>
          <w:rFonts w:ascii="Times New Roman" w:hAnsi="Times New Roman" w:cs="Times New Roman"/>
          <w:sz w:val="24"/>
          <w:szCs w:val="24"/>
        </w:rPr>
        <w:t xml:space="preserve">1. Przy wyborze oferty Zamawiający będzie się kierował kryterium najniższej ceny. </w:t>
      </w:r>
    </w:p>
    <w:p w:rsidR="00454206" w:rsidRPr="00E26353" w:rsidRDefault="00F44804" w:rsidP="00C170D4">
      <w:pPr>
        <w:jc w:val="both"/>
        <w:rPr>
          <w:rFonts w:ascii="Times New Roman" w:hAnsi="Times New Roman" w:cs="Times New Roman"/>
          <w:sz w:val="24"/>
          <w:szCs w:val="24"/>
        </w:rPr>
      </w:pPr>
      <w:r w:rsidRPr="00E26353">
        <w:rPr>
          <w:rFonts w:ascii="Times New Roman" w:hAnsi="Times New Roman" w:cs="Times New Roman"/>
          <w:sz w:val="24"/>
          <w:szCs w:val="24"/>
        </w:rPr>
        <w:t xml:space="preserve">2. Ocenie będą podlegać wyłącznie oferty nie podlegające odrzuceniu. </w:t>
      </w:r>
    </w:p>
    <w:p w:rsidR="00454206" w:rsidRPr="00E26353" w:rsidRDefault="00F44804" w:rsidP="00C170D4">
      <w:pPr>
        <w:jc w:val="both"/>
        <w:rPr>
          <w:rFonts w:ascii="Times New Roman" w:hAnsi="Times New Roman" w:cs="Times New Roman"/>
          <w:sz w:val="24"/>
          <w:szCs w:val="24"/>
        </w:rPr>
      </w:pPr>
      <w:r w:rsidRPr="00E26353">
        <w:rPr>
          <w:rFonts w:ascii="Times New Roman" w:hAnsi="Times New Roman" w:cs="Times New Roman"/>
          <w:sz w:val="24"/>
          <w:szCs w:val="24"/>
        </w:rPr>
        <w:t xml:space="preserve">3. Za najkorzystniejszą zostanie uznana oferta z najniższą ceną. </w:t>
      </w:r>
    </w:p>
    <w:p w:rsidR="00454206" w:rsidRPr="00E26353" w:rsidRDefault="00F44804" w:rsidP="00C170D4">
      <w:pPr>
        <w:jc w:val="both"/>
        <w:rPr>
          <w:rFonts w:ascii="Times New Roman" w:hAnsi="Times New Roman" w:cs="Times New Roman"/>
          <w:sz w:val="24"/>
          <w:szCs w:val="24"/>
        </w:rPr>
      </w:pPr>
      <w:r w:rsidRPr="00E26353">
        <w:rPr>
          <w:rFonts w:ascii="Times New Roman" w:hAnsi="Times New Roman" w:cs="Times New Roman"/>
          <w:sz w:val="24"/>
          <w:szCs w:val="24"/>
        </w:rPr>
        <w:t xml:space="preserve">4. W sytuacji, gdy Zamawiający nie będzie mógł dokonać wyboru najkorzystniejszej oferty </w:t>
      </w:r>
      <w:r w:rsidR="00C170D4">
        <w:rPr>
          <w:rFonts w:ascii="Times New Roman" w:hAnsi="Times New Roman" w:cs="Times New Roman"/>
          <w:sz w:val="24"/>
          <w:szCs w:val="24"/>
        </w:rPr>
        <w:br/>
      </w:r>
      <w:r w:rsidRPr="00E26353">
        <w:rPr>
          <w:rFonts w:ascii="Times New Roman" w:hAnsi="Times New Roman" w:cs="Times New Roman"/>
          <w:sz w:val="24"/>
          <w:szCs w:val="24"/>
        </w:rPr>
        <w:t xml:space="preserve">ze względu na to, że zostały złożone oferty o takiej samej cenie, wezwie on Wykonawców, którzy złożyli te oferty, do złożenia w terminie określonym przez Zamawiającego ofert dodatkowych zawierających nową cenę. Wykonawcy, składając oferty dodatkowe, nie mogą zaoferować cen wyższych niż zaoferowane w uprzednio złożonych przez nich ofertach. </w:t>
      </w:r>
    </w:p>
    <w:p w:rsidR="00454206" w:rsidRPr="00E26353" w:rsidRDefault="00F44804" w:rsidP="00C170D4">
      <w:pPr>
        <w:jc w:val="both"/>
        <w:rPr>
          <w:rFonts w:ascii="Times New Roman" w:hAnsi="Times New Roman" w:cs="Times New Roman"/>
          <w:sz w:val="24"/>
          <w:szCs w:val="24"/>
        </w:rPr>
      </w:pPr>
      <w:r w:rsidRPr="00E26353">
        <w:rPr>
          <w:rFonts w:ascii="Times New Roman" w:hAnsi="Times New Roman" w:cs="Times New Roman"/>
          <w:sz w:val="24"/>
          <w:szCs w:val="24"/>
        </w:rPr>
        <w:t xml:space="preserve">5. W toku badania i oceny ofert Zamawiający może żądać od Wykonawców wyjaśnień dotyczących treści złożonych przez nich ofert lub innych składanych dokumentów lub oświadczeń. Wykonawcy są zobowiązani do przedstawienia wyjaśnień w terminie wskazanym przez Zamawiającego. </w:t>
      </w:r>
    </w:p>
    <w:p w:rsidR="00454206" w:rsidRPr="00E26353" w:rsidRDefault="00F44804" w:rsidP="00C170D4">
      <w:pPr>
        <w:jc w:val="both"/>
        <w:rPr>
          <w:rFonts w:ascii="Times New Roman" w:hAnsi="Times New Roman" w:cs="Times New Roman"/>
          <w:sz w:val="24"/>
          <w:szCs w:val="24"/>
        </w:rPr>
      </w:pPr>
      <w:r w:rsidRPr="00E26353">
        <w:rPr>
          <w:rFonts w:ascii="Times New Roman" w:hAnsi="Times New Roman" w:cs="Times New Roman"/>
          <w:sz w:val="24"/>
          <w:szCs w:val="24"/>
        </w:rPr>
        <w:t xml:space="preserve">6. </w:t>
      </w:r>
      <w:r w:rsidR="00810ED0" w:rsidRPr="00E26353">
        <w:rPr>
          <w:rFonts w:ascii="Times New Roman" w:hAnsi="Times New Roman" w:cs="Times New Roman"/>
          <w:sz w:val="24"/>
          <w:szCs w:val="24"/>
        </w:rPr>
        <w:t>Zamawiający</w:t>
      </w:r>
      <w:r w:rsidRPr="00E26353">
        <w:rPr>
          <w:rFonts w:ascii="Times New Roman" w:hAnsi="Times New Roman" w:cs="Times New Roman"/>
          <w:sz w:val="24"/>
          <w:szCs w:val="24"/>
        </w:rPr>
        <w:t xml:space="preserve"> wybiera </w:t>
      </w:r>
      <w:r w:rsidR="00810ED0" w:rsidRPr="00E26353">
        <w:rPr>
          <w:rFonts w:ascii="Times New Roman" w:hAnsi="Times New Roman" w:cs="Times New Roman"/>
          <w:sz w:val="24"/>
          <w:szCs w:val="24"/>
        </w:rPr>
        <w:t>najkorzystniejszą</w:t>
      </w:r>
      <w:r w:rsidRPr="00E26353">
        <w:rPr>
          <w:rFonts w:ascii="Times New Roman" w:hAnsi="Times New Roman" w:cs="Times New Roman"/>
          <w:sz w:val="24"/>
          <w:szCs w:val="24"/>
        </w:rPr>
        <w:t xml:space="preserve"> </w:t>
      </w:r>
      <w:r w:rsidR="00810ED0" w:rsidRPr="00E26353">
        <w:rPr>
          <w:rFonts w:ascii="Times New Roman" w:hAnsi="Times New Roman" w:cs="Times New Roman"/>
          <w:sz w:val="24"/>
          <w:szCs w:val="24"/>
        </w:rPr>
        <w:t>ofertę</w:t>
      </w:r>
      <w:r w:rsidRPr="00E26353">
        <w:rPr>
          <w:rFonts w:ascii="Times New Roman" w:hAnsi="Times New Roman" w:cs="Times New Roman"/>
          <w:sz w:val="24"/>
          <w:szCs w:val="24"/>
        </w:rPr>
        <w:t xml:space="preserve"> w terminie </w:t>
      </w:r>
      <w:r w:rsidR="00810ED0" w:rsidRPr="00E26353">
        <w:rPr>
          <w:rFonts w:ascii="Times New Roman" w:hAnsi="Times New Roman" w:cs="Times New Roman"/>
          <w:sz w:val="24"/>
          <w:szCs w:val="24"/>
        </w:rPr>
        <w:t>związania</w:t>
      </w:r>
      <w:r w:rsidRPr="00E26353">
        <w:rPr>
          <w:rFonts w:ascii="Times New Roman" w:hAnsi="Times New Roman" w:cs="Times New Roman"/>
          <w:sz w:val="24"/>
          <w:szCs w:val="24"/>
        </w:rPr>
        <w:t xml:space="preserve"> </w:t>
      </w:r>
      <w:r w:rsidR="00810ED0" w:rsidRPr="00E26353">
        <w:rPr>
          <w:rFonts w:ascii="Times New Roman" w:hAnsi="Times New Roman" w:cs="Times New Roman"/>
          <w:sz w:val="24"/>
          <w:szCs w:val="24"/>
        </w:rPr>
        <w:t>ofertą</w:t>
      </w:r>
      <w:r w:rsidRPr="00E26353">
        <w:rPr>
          <w:rFonts w:ascii="Times New Roman" w:hAnsi="Times New Roman" w:cs="Times New Roman"/>
          <w:sz w:val="24"/>
          <w:szCs w:val="24"/>
        </w:rPr>
        <w:t xml:space="preserve"> </w:t>
      </w:r>
      <w:r w:rsidR="00810ED0" w:rsidRPr="00E26353">
        <w:rPr>
          <w:rFonts w:ascii="Times New Roman" w:hAnsi="Times New Roman" w:cs="Times New Roman"/>
          <w:sz w:val="24"/>
          <w:szCs w:val="24"/>
        </w:rPr>
        <w:t>określonym</w:t>
      </w:r>
      <w:r w:rsidRPr="00E26353">
        <w:rPr>
          <w:rFonts w:ascii="Times New Roman" w:hAnsi="Times New Roman" w:cs="Times New Roman"/>
          <w:sz w:val="24"/>
          <w:szCs w:val="24"/>
        </w:rPr>
        <w:t xml:space="preserve"> </w:t>
      </w:r>
      <w:r w:rsidR="00C170D4">
        <w:rPr>
          <w:rFonts w:ascii="Times New Roman" w:hAnsi="Times New Roman" w:cs="Times New Roman"/>
          <w:sz w:val="24"/>
          <w:szCs w:val="24"/>
        </w:rPr>
        <w:br/>
      </w:r>
      <w:r w:rsidRPr="00E26353">
        <w:rPr>
          <w:rFonts w:ascii="Times New Roman" w:hAnsi="Times New Roman" w:cs="Times New Roman"/>
          <w:sz w:val="24"/>
          <w:szCs w:val="24"/>
        </w:rPr>
        <w:t xml:space="preserve">w SWZ. </w:t>
      </w:r>
    </w:p>
    <w:p w:rsidR="00454206" w:rsidRPr="00E26353" w:rsidRDefault="00F44804" w:rsidP="00C170D4">
      <w:pPr>
        <w:jc w:val="both"/>
        <w:rPr>
          <w:rFonts w:ascii="Times New Roman" w:hAnsi="Times New Roman" w:cs="Times New Roman"/>
          <w:sz w:val="24"/>
          <w:szCs w:val="24"/>
        </w:rPr>
      </w:pPr>
      <w:r w:rsidRPr="00E26353">
        <w:rPr>
          <w:rFonts w:ascii="Times New Roman" w:hAnsi="Times New Roman" w:cs="Times New Roman"/>
          <w:sz w:val="24"/>
          <w:szCs w:val="24"/>
        </w:rPr>
        <w:t xml:space="preserve">7. </w:t>
      </w:r>
      <w:r w:rsidR="00810ED0" w:rsidRPr="00E26353">
        <w:rPr>
          <w:rFonts w:ascii="Times New Roman" w:hAnsi="Times New Roman" w:cs="Times New Roman"/>
          <w:sz w:val="24"/>
          <w:szCs w:val="24"/>
        </w:rPr>
        <w:t>Jeżeli</w:t>
      </w:r>
      <w:r w:rsidRPr="00E26353">
        <w:rPr>
          <w:rFonts w:ascii="Times New Roman" w:hAnsi="Times New Roman" w:cs="Times New Roman"/>
          <w:sz w:val="24"/>
          <w:szCs w:val="24"/>
        </w:rPr>
        <w:t xml:space="preserve"> termin </w:t>
      </w:r>
      <w:r w:rsidR="00810ED0" w:rsidRPr="00E26353">
        <w:rPr>
          <w:rFonts w:ascii="Times New Roman" w:hAnsi="Times New Roman" w:cs="Times New Roman"/>
          <w:sz w:val="24"/>
          <w:szCs w:val="24"/>
        </w:rPr>
        <w:t>związania</w:t>
      </w:r>
      <w:r w:rsidRPr="00E26353">
        <w:rPr>
          <w:rFonts w:ascii="Times New Roman" w:hAnsi="Times New Roman" w:cs="Times New Roman"/>
          <w:sz w:val="24"/>
          <w:szCs w:val="24"/>
        </w:rPr>
        <w:t xml:space="preserve"> </w:t>
      </w:r>
      <w:r w:rsidR="00810ED0" w:rsidRPr="00E26353">
        <w:rPr>
          <w:rFonts w:ascii="Times New Roman" w:hAnsi="Times New Roman" w:cs="Times New Roman"/>
          <w:sz w:val="24"/>
          <w:szCs w:val="24"/>
        </w:rPr>
        <w:t xml:space="preserve">ofertą </w:t>
      </w:r>
      <w:r w:rsidRPr="00E26353">
        <w:rPr>
          <w:rFonts w:ascii="Times New Roman" w:hAnsi="Times New Roman" w:cs="Times New Roman"/>
          <w:sz w:val="24"/>
          <w:szCs w:val="24"/>
        </w:rPr>
        <w:t xml:space="preserve">upłynie przed wyborem najkorzystniejszej oferty, </w:t>
      </w:r>
      <w:r w:rsidR="00810ED0" w:rsidRPr="00E26353">
        <w:rPr>
          <w:rFonts w:ascii="Times New Roman" w:hAnsi="Times New Roman" w:cs="Times New Roman"/>
          <w:sz w:val="24"/>
          <w:szCs w:val="24"/>
        </w:rPr>
        <w:t>Zamawiający</w:t>
      </w:r>
      <w:r w:rsidRPr="00E26353">
        <w:rPr>
          <w:rFonts w:ascii="Times New Roman" w:hAnsi="Times New Roman" w:cs="Times New Roman"/>
          <w:sz w:val="24"/>
          <w:szCs w:val="24"/>
        </w:rPr>
        <w:t xml:space="preserve"> wezwie </w:t>
      </w:r>
      <w:r w:rsidR="00810ED0" w:rsidRPr="00E26353">
        <w:rPr>
          <w:rFonts w:ascii="Times New Roman" w:hAnsi="Times New Roman" w:cs="Times New Roman"/>
          <w:sz w:val="24"/>
          <w:szCs w:val="24"/>
        </w:rPr>
        <w:t>Wykonawcę</w:t>
      </w:r>
      <w:r w:rsidRPr="00E26353">
        <w:rPr>
          <w:rFonts w:ascii="Times New Roman" w:hAnsi="Times New Roman" w:cs="Times New Roman"/>
          <w:sz w:val="24"/>
          <w:szCs w:val="24"/>
        </w:rPr>
        <w:t xml:space="preserve">, </w:t>
      </w:r>
      <w:r w:rsidR="00810ED0" w:rsidRPr="00E26353">
        <w:rPr>
          <w:rFonts w:ascii="Times New Roman" w:hAnsi="Times New Roman" w:cs="Times New Roman"/>
          <w:sz w:val="24"/>
          <w:szCs w:val="24"/>
        </w:rPr>
        <w:t>którego</w:t>
      </w:r>
      <w:r w:rsidRPr="00E26353">
        <w:rPr>
          <w:rFonts w:ascii="Times New Roman" w:hAnsi="Times New Roman" w:cs="Times New Roman"/>
          <w:sz w:val="24"/>
          <w:szCs w:val="24"/>
        </w:rPr>
        <w:t xml:space="preserve"> oferta otrzymała </w:t>
      </w:r>
      <w:r w:rsidR="00810ED0" w:rsidRPr="00E26353">
        <w:rPr>
          <w:rFonts w:ascii="Times New Roman" w:hAnsi="Times New Roman" w:cs="Times New Roman"/>
          <w:sz w:val="24"/>
          <w:szCs w:val="24"/>
        </w:rPr>
        <w:t>najwyższą ocenę</w:t>
      </w:r>
      <w:r w:rsidRPr="00E26353">
        <w:rPr>
          <w:rFonts w:ascii="Times New Roman" w:hAnsi="Times New Roman" w:cs="Times New Roman"/>
          <w:sz w:val="24"/>
          <w:szCs w:val="24"/>
        </w:rPr>
        <w:t xml:space="preserve">, do </w:t>
      </w:r>
      <w:r w:rsidR="00810ED0" w:rsidRPr="00E26353">
        <w:rPr>
          <w:rFonts w:ascii="Times New Roman" w:hAnsi="Times New Roman" w:cs="Times New Roman"/>
          <w:sz w:val="24"/>
          <w:szCs w:val="24"/>
        </w:rPr>
        <w:t>wyrażenia</w:t>
      </w:r>
      <w:r w:rsidRPr="00E26353">
        <w:rPr>
          <w:rFonts w:ascii="Times New Roman" w:hAnsi="Times New Roman" w:cs="Times New Roman"/>
          <w:sz w:val="24"/>
          <w:szCs w:val="24"/>
        </w:rPr>
        <w:t xml:space="preserve">, w wyznaczonym przez </w:t>
      </w:r>
      <w:r w:rsidR="00810ED0" w:rsidRPr="00E26353">
        <w:rPr>
          <w:rFonts w:ascii="Times New Roman" w:hAnsi="Times New Roman" w:cs="Times New Roman"/>
          <w:sz w:val="24"/>
          <w:szCs w:val="24"/>
        </w:rPr>
        <w:t>Zamawiającego</w:t>
      </w:r>
      <w:r w:rsidRPr="00E26353">
        <w:rPr>
          <w:rFonts w:ascii="Times New Roman" w:hAnsi="Times New Roman" w:cs="Times New Roman"/>
          <w:sz w:val="24"/>
          <w:szCs w:val="24"/>
        </w:rPr>
        <w:t xml:space="preserve"> terminie, pisemnej zgody na </w:t>
      </w:r>
      <w:r w:rsidR="00810ED0" w:rsidRPr="00E26353">
        <w:rPr>
          <w:rFonts w:ascii="Times New Roman" w:hAnsi="Times New Roman" w:cs="Times New Roman"/>
          <w:sz w:val="24"/>
          <w:szCs w:val="24"/>
        </w:rPr>
        <w:t>wybór</w:t>
      </w:r>
      <w:r w:rsidRPr="00E26353">
        <w:rPr>
          <w:rFonts w:ascii="Times New Roman" w:hAnsi="Times New Roman" w:cs="Times New Roman"/>
          <w:sz w:val="24"/>
          <w:szCs w:val="24"/>
        </w:rPr>
        <w:t xml:space="preserve"> jego oferty. </w:t>
      </w:r>
    </w:p>
    <w:p w:rsidR="00454206" w:rsidRPr="00E26353" w:rsidRDefault="00F44804" w:rsidP="00C170D4">
      <w:pPr>
        <w:jc w:val="both"/>
        <w:rPr>
          <w:rFonts w:ascii="Times New Roman" w:hAnsi="Times New Roman" w:cs="Times New Roman"/>
          <w:sz w:val="24"/>
          <w:szCs w:val="24"/>
        </w:rPr>
      </w:pPr>
      <w:r w:rsidRPr="00E26353">
        <w:rPr>
          <w:rFonts w:ascii="Times New Roman" w:hAnsi="Times New Roman" w:cs="Times New Roman"/>
          <w:sz w:val="24"/>
          <w:szCs w:val="24"/>
        </w:rPr>
        <w:t xml:space="preserve">8. W przypadku braku zgody, o </w:t>
      </w:r>
      <w:r w:rsidR="00810ED0" w:rsidRPr="00E26353">
        <w:rPr>
          <w:rFonts w:ascii="Times New Roman" w:hAnsi="Times New Roman" w:cs="Times New Roman"/>
          <w:sz w:val="24"/>
          <w:szCs w:val="24"/>
        </w:rPr>
        <w:t>której</w:t>
      </w:r>
      <w:r w:rsidRPr="00E26353">
        <w:rPr>
          <w:rFonts w:ascii="Times New Roman" w:hAnsi="Times New Roman" w:cs="Times New Roman"/>
          <w:sz w:val="24"/>
          <w:szCs w:val="24"/>
        </w:rPr>
        <w:t xml:space="preserve"> mowa w ust. 9, oferta podlega odrzuceniu, </w:t>
      </w:r>
      <w:r w:rsidR="00C170D4">
        <w:rPr>
          <w:rFonts w:ascii="Times New Roman" w:hAnsi="Times New Roman" w:cs="Times New Roman"/>
          <w:sz w:val="24"/>
          <w:szCs w:val="24"/>
        </w:rPr>
        <w:br/>
      </w:r>
      <w:r w:rsidRPr="00E26353">
        <w:rPr>
          <w:rFonts w:ascii="Times New Roman" w:hAnsi="Times New Roman" w:cs="Times New Roman"/>
          <w:sz w:val="24"/>
          <w:szCs w:val="24"/>
        </w:rPr>
        <w:t xml:space="preserve">a </w:t>
      </w:r>
      <w:r w:rsidR="00810ED0" w:rsidRPr="00E26353">
        <w:rPr>
          <w:rFonts w:ascii="Times New Roman" w:hAnsi="Times New Roman" w:cs="Times New Roman"/>
          <w:sz w:val="24"/>
          <w:szCs w:val="24"/>
        </w:rPr>
        <w:t>Zamawiający</w:t>
      </w:r>
      <w:r w:rsidRPr="00E26353">
        <w:rPr>
          <w:rFonts w:ascii="Times New Roman" w:hAnsi="Times New Roman" w:cs="Times New Roman"/>
          <w:sz w:val="24"/>
          <w:szCs w:val="24"/>
        </w:rPr>
        <w:t xml:space="preserve"> zwraca </w:t>
      </w:r>
      <w:r w:rsidR="00810ED0" w:rsidRPr="00E26353">
        <w:rPr>
          <w:rFonts w:ascii="Times New Roman" w:hAnsi="Times New Roman" w:cs="Times New Roman"/>
          <w:sz w:val="24"/>
          <w:szCs w:val="24"/>
        </w:rPr>
        <w:t>się</w:t>
      </w:r>
      <w:r w:rsidRPr="00E26353">
        <w:rPr>
          <w:rFonts w:ascii="Times New Roman" w:hAnsi="Times New Roman" w:cs="Times New Roman"/>
          <w:sz w:val="24"/>
          <w:szCs w:val="24"/>
        </w:rPr>
        <w:t xml:space="preserve"> o </w:t>
      </w:r>
      <w:r w:rsidR="00810ED0" w:rsidRPr="00E26353">
        <w:rPr>
          <w:rFonts w:ascii="Times New Roman" w:hAnsi="Times New Roman" w:cs="Times New Roman"/>
          <w:sz w:val="24"/>
          <w:szCs w:val="24"/>
        </w:rPr>
        <w:t>wyrażenie</w:t>
      </w:r>
      <w:r w:rsidRPr="00E26353">
        <w:rPr>
          <w:rFonts w:ascii="Times New Roman" w:hAnsi="Times New Roman" w:cs="Times New Roman"/>
          <w:sz w:val="24"/>
          <w:szCs w:val="24"/>
        </w:rPr>
        <w:t xml:space="preserve"> takiej zgody do kolejnego Wykonawcy, </w:t>
      </w:r>
      <w:r w:rsidR="00810ED0" w:rsidRPr="00E26353">
        <w:rPr>
          <w:rFonts w:ascii="Times New Roman" w:hAnsi="Times New Roman" w:cs="Times New Roman"/>
          <w:sz w:val="24"/>
          <w:szCs w:val="24"/>
        </w:rPr>
        <w:t>którego</w:t>
      </w:r>
      <w:r w:rsidRPr="00E26353">
        <w:rPr>
          <w:rFonts w:ascii="Times New Roman" w:hAnsi="Times New Roman" w:cs="Times New Roman"/>
          <w:sz w:val="24"/>
          <w:szCs w:val="24"/>
        </w:rPr>
        <w:t xml:space="preserve"> oferta została </w:t>
      </w:r>
      <w:r w:rsidR="00810ED0" w:rsidRPr="00E26353">
        <w:rPr>
          <w:rFonts w:ascii="Times New Roman" w:hAnsi="Times New Roman" w:cs="Times New Roman"/>
          <w:sz w:val="24"/>
          <w:szCs w:val="24"/>
        </w:rPr>
        <w:t>najwyżej</w:t>
      </w:r>
      <w:r w:rsidRPr="00E26353">
        <w:rPr>
          <w:rFonts w:ascii="Times New Roman" w:hAnsi="Times New Roman" w:cs="Times New Roman"/>
          <w:sz w:val="24"/>
          <w:szCs w:val="24"/>
        </w:rPr>
        <w:t xml:space="preserve"> oceniona, chyba </w:t>
      </w:r>
      <w:r w:rsidR="00810ED0" w:rsidRPr="00E26353">
        <w:rPr>
          <w:rFonts w:ascii="Times New Roman" w:hAnsi="Times New Roman" w:cs="Times New Roman"/>
          <w:sz w:val="24"/>
          <w:szCs w:val="24"/>
        </w:rPr>
        <w:t>że</w:t>
      </w:r>
      <w:r w:rsidRPr="00E26353">
        <w:rPr>
          <w:rFonts w:ascii="Times New Roman" w:hAnsi="Times New Roman" w:cs="Times New Roman"/>
          <w:sz w:val="24"/>
          <w:szCs w:val="24"/>
        </w:rPr>
        <w:t xml:space="preserve"> </w:t>
      </w:r>
      <w:r w:rsidR="00810ED0" w:rsidRPr="00E26353">
        <w:rPr>
          <w:rFonts w:ascii="Times New Roman" w:hAnsi="Times New Roman" w:cs="Times New Roman"/>
          <w:sz w:val="24"/>
          <w:szCs w:val="24"/>
        </w:rPr>
        <w:t>zachodzą</w:t>
      </w:r>
      <w:r w:rsidRPr="00E26353">
        <w:rPr>
          <w:rFonts w:ascii="Times New Roman" w:hAnsi="Times New Roman" w:cs="Times New Roman"/>
          <w:sz w:val="24"/>
          <w:szCs w:val="24"/>
        </w:rPr>
        <w:t xml:space="preserve"> przesłanki do </w:t>
      </w:r>
      <w:r w:rsidR="00810ED0" w:rsidRPr="00E26353">
        <w:rPr>
          <w:rFonts w:ascii="Times New Roman" w:hAnsi="Times New Roman" w:cs="Times New Roman"/>
          <w:sz w:val="24"/>
          <w:szCs w:val="24"/>
        </w:rPr>
        <w:t>unieważnienia</w:t>
      </w:r>
      <w:r w:rsidRPr="00E26353">
        <w:rPr>
          <w:rFonts w:ascii="Times New Roman" w:hAnsi="Times New Roman" w:cs="Times New Roman"/>
          <w:sz w:val="24"/>
          <w:szCs w:val="24"/>
        </w:rPr>
        <w:t xml:space="preserve"> </w:t>
      </w:r>
      <w:r w:rsidR="00810ED0" w:rsidRPr="00E26353">
        <w:rPr>
          <w:rFonts w:ascii="Times New Roman" w:hAnsi="Times New Roman" w:cs="Times New Roman"/>
          <w:sz w:val="24"/>
          <w:szCs w:val="24"/>
        </w:rPr>
        <w:t>postępowania</w:t>
      </w:r>
      <w:r w:rsidRPr="00E26353">
        <w:rPr>
          <w:rFonts w:ascii="Times New Roman" w:hAnsi="Times New Roman" w:cs="Times New Roman"/>
          <w:sz w:val="24"/>
          <w:szCs w:val="24"/>
        </w:rPr>
        <w:t xml:space="preserve">. </w:t>
      </w:r>
    </w:p>
    <w:p w:rsidR="00454206" w:rsidRPr="00E26353" w:rsidRDefault="00454206" w:rsidP="009B4D8D">
      <w:pPr>
        <w:rPr>
          <w:rFonts w:ascii="Times New Roman" w:hAnsi="Times New Roman" w:cs="Times New Roman"/>
          <w:sz w:val="24"/>
          <w:szCs w:val="24"/>
        </w:rPr>
      </w:pPr>
    </w:p>
    <w:p w:rsidR="00454206" w:rsidRPr="00E26353" w:rsidRDefault="00F44804" w:rsidP="004976C1">
      <w:pPr>
        <w:rPr>
          <w:rFonts w:ascii="Times New Roman" w:hAnsi="Times New Roman" w:cs="Times New Roman"/>
          <w:b/>
          <w:sz w:val="24"/>
          <w:szCs w:val="24"/>
        </w:rPr>
      </w:pPr>
      <w:r w:rsidRPr="00E26353">
        <w:rPr>
          <w:rFonts w:ascii="Times New Roman" w:hAnsi="Times New Roman" w:cs="Times New Roman"/>
          <w:b/>
          <w:sz w:val="24"/>
          <w:szCs w:val="24"/>
        </w:rPr>
        <w:t>XVI</w:t>
      </w:r>
      <w:r w:rsidR="008D4E44">
        <w:rPr>
          <w:rFonts w:ascii="Times New Roman" w:hAnsi="Times New Roman" w:cs="Times New Roman"/>
          <w:b/>
          <w:sz w:val="24"/>
          <w:szCs w:val="24"/>
        </w:rPr>
        <w:t>I</w:t>
      </w:r>
      <w:r w:rsidRPr="00E26353">
        <w:rPr>
          <w:rFonts w:ascii="Times New Roman" w:hAnsi="Times New Roman" w:cs="Times New Roman"/>
          <w:b/>
          <w:sz w:val="24"/>
          <w:szCs w:val="24"/>
        </w:rPr>
        <w:t xml:space="preserve">I. Informacje o formalnościach, jakie muszą zostać dopełnione po wyborze oferty </w:t>
      </w:r>
      <w:r w:rsidR="00C170D4">
        <w:rPr>
          <w:rFonts w:ascii="Times New Roman" w:hAnsi="Times New Roman" w:cs="Times New Roman"/>
          <w:b/>
          <w:sz w:val="24"/>
          <w:szCs w:val="24"/>
        </w:rPr>
        <w:br/>
      </w:r>
      <w:r w:rsidRPr="00E26353">
        <w:rPr>
          <w:rFonts w:ascii="Times New Roman" w:hAnsi="Times New Roman" w:cs="Times New Roman"/>
          <w:b/>
          <w:sz w:val="24"/>
          <w:szCs w:val="24"/>
        </w:rPr>
        <w:t>w celu zawarcia umowy w sprawie zamówienia publicznego</w:t>
      </w:r>
    </w:p>
    <w:p w:rsidR="00454206" w:rsidRPr="00E26353" w:rsidRDefault="00F44804" w:rsidP="00C170D4">
      <w:pPr>
        <w:jc w:val="both"/>
        <w:rPr>
          <w:rFonts w:ascii="Times New Roman" w:hAnsi="Times New Roman" w:cs="Times New Roman"/>
          <w:sz w:val="24"/>
          <w:szCs w:val="24"/>
        </w:rPr>
      </w:pPr>
      <w:r w:rsidRPr="00E26353">
        <w:rPr>
          <w:rFonts w:ascii="Times New Roman" w:hAnsi="Times New Roman" w:cs="Times New Roman"/>
          <w:sz w:val="24"/>
          <w:szCs w:val="24"/>
        </w:rPr>
        <w:t xml:space="preserve">1. </w:t>
      </w:r>
      <w:r w:rsidR="00A6011C" w:rsidRPr="00E26353">
        <w:rPr>
          <w:rFonts w:ascii="Times New Roman" w:hAnsi="Times New Roman" w:cs="Times New Roman"/>
          <w:sz w:val="24"/>
          <w:szCs w:val="24"/>
        </w:rPr>
        <w:t>Zamawiający</w:t>
      </w:r>
      <w:r w:rsidRPr="00E26353">
        <w:rPr>
          <w:rFonts w:ascii="Times New Roman" w:hAnsi="Times New Roman" w:cs="Times New Roman"/>
          <w:sz w:val="24"/>
          <w:szCs w:val="24"/>
        </w:rPr>
        <w:t xml:space="preserve"> zawiera </w:t>
      </w:r>
      <w:r w:rsidR="00A6011C" w:rsidRPr="00E26353">
        <w:rPr>
          <w:rFonts w:ascii="Times New Roman" w:hAnsi="Times New Roman" w:cs="Times New Roman"/>
          <w:sz w:val="24"/>
          <w:szCs w:val="24"/>
        </w:rPr>
        <w:t>umowę</w:t>
      </w:r>
      <w:r w:rsidRPr="00E26353">
        <w:rPr>
          <w:rFonts w:ascii="Times New Roman" w:hAnsi="Times New Roman" w:cs="Times New Roman"/>
          <w:sz w:val="24"/>
          <w:szCs w:val="24"/>
        </w:rPr>
        <w:t xml:space="preserve"> w sprawie </w:t>
      </w:r>
      <w:r w:rsidR="00A6011C" w:rsidRPr="00E26353">
        <w:rPr>
          <w:rFonts w:ascii="Times New Roman" w:hAnsi="Times New Roman" w:cs="Times New Roman"/>
          <w:sz w:val="24"/>
          <w:szCs w:val="24"/>
        </w:rPr>
        <w:t>zamówienia</w:t>
      </w:r>
      <w:r w:rsidRPr="00E26353">
        <w:rPr>
          <w:rFonts w:ascii="Times New Roman" w:hAnsi="Times New Roman" w:cs="Times New Roman"/>
          <w:sz w:val="24"/>
          <w:szCs w:val="24"/>
        </w:rPr>
        <w:t xml:space="preserve"> publicznego, z </w:t>
      </w:r>
      <w:r w:rsidR="00A6011C" w:rsidRPr="00E26353">
        <w:rPr>
          <w:rFonts w:ascii="Times New Roman" w:hAnsi="Times New Roman" w:cs="Times New Roman"/>
          <w:sz w:val="24"/>
          <w:szCs w:val="24"/>
        </w:rPr>
        <w:t>uwzględnieniem</w:t>
      </w:r>
      <w:r w:rsidRPr="00E26353">
        <w:rPr>
          <w:rFonts w:ascii="Times New Roman" w:hAnsi="Times New Roman" w:cs="Times New Roman"/>
          <w:sz w:val="24"/>
          <w:szCs w:val="24"/>
        </w:rPr>
        <w:t xml:space="preserve"> art. 577 </w:t>
      </w:r>
      <w:proofErr w:type="spellStart"/>
      <w:r w:rsidRPr="00E26353">
        <w:rPr>
          <w:rFonts w:ascii="Times New Roman" w:hAnsi="Times New Roman" w:cs="Times New Roman"/>
          <w:sz w:val="24"/>
          <w:szCs w:val="24"/>
        </w:rPr>
        <w:t>pzp</w:t>
      </w:r>
      <w:proofErr w:type="spellEnd"/>
      <w:r w:rsidRPr="00E26353">
        <w:rPr>
          <w:rFonts w:ascii="Times New Roman" w:hAnsi="Times New Roman" w:cs="Times New Roman"/>
          <w:sz w:val="24"/>
          <w:szCs w:val="24"/>
        </w:rPr>
        <w:t xml:space="preserve">, w terminie nie </w:t>
      </w:r>
      <w:r w:rsidR="00A6011C" w:rsidRPr="00E26353">
        <w:rPr>
          <w:rFonts w:ascii="Times New Roman" w:hAnsi="Times New Roman" w:cs="Times New Roman"/>
          <w:sz w:val="24"/>
          <w:szCs w:val="24"/>
        </w:rPr>
        <w:t>krótszym</w:t>
      </w:r>
      <w:r w:rsidRPr="00E26353">
        <w:rPr>
          <w:rFonts w:ascii="Times New Roman" w:hAnsi="Times New Roman" w:cs="Times New Roman"/>
          <w:sz w:val="24"/>
          <w:szCs w:val="24"/>
        </w:rPr>
        <w:t xml:space="preserve"> </w:t>
      </w:r>
      <w:r w:rsidR="00A6011C" w:rsidRPr="00E26353">
        <w:rPr>
          <w:rFonts w:ascii="Times New Roman" w:hAnsi="Times New Roman" w:cs="Times New Roman"/>
          <w:sz w:val="24"/>
          <w:szCs w:val="24"/>
        </w:rPr>
        <w:t>niż</w:t>
      </w:r>
      <w:r w:rsidRPr="00E26353">
        <w:rPr>
          <w:rFonts w:ascii="Times New Roman" w:hAnsi="Times New Roman" w:cs="Times New Roman"/>
          <w:sz w:val="24"/>
          <w:szCs w:val="24"/>
        </w:rPr>
        <w:t xml:space="preserve"> 5 dni od dnia przesłania zawiadomienia o wyborze najkorzystniejszej oferty, </w:t>
      </w:r>
      <w:r w:rsidR="00A6011C" w:rsidRPr="00E26353">
        <w:rPr>
          <w:rFonts w:ascii="Times New Roman" w:hAnsi="Times New Roman" w:cs="Times New Roman"/>
          <w:sz w:val="24"/>
          <w:szCs w:val="24"/>
        </w:rPr>
        <w:t>jeżeli</w:t>
      </w:r>
      <w:r w:rsidRPr="00E26353">
        <w:rPr>
          <w:rFonts w:ascii="Times New Roman" w:hAnsi="Times New Roman" w:cs="Times New Roman"/>
          <w:sz w:val="24"/>
          <w:szCs w:val="24"/>
        </w:rPr>
        <w:t xml:space="preserve"> zawiadomienie to zostało przesłane przy </w:t>
      </w:r>
      <w:r w:rsidR="00A6011C" w:rsidRPr="00E26353">
        <w:rPr>
          <w:rFonts w:ascii="Times New Roman" w:hAnsi="Times New Roman" w:cs="Times New Roman"/>
          <w:sz w:val="24"/>
          <w:szCs w:val="24"/>
        </w:rPr>
        <w:t>użyciu</w:t>
      </w:r>
      <w:r w:rsidRPr="00E26353">
        <w:rPr>
          <w:rFonts w:ascii="Times New Roman" w:hAnsi="Times New Roman" w:cs="Times New Roman"/>
          <w:sz w:val="24"/>
          <w:szCs w:val="24"/>
        </w:rPr>
        <w:t xml:space="preserve"> </w:t>
      </w:r>
      <w:r w:rsidR="00A6011C" w:rsidRPr="00E26353">
        <w:rPr>
          <w:rFonts w:ascii="Times New Roman" w:hAnsi="Times New Roman" w:cs="Times New Roman"/>
          <w:sz w:val="24"/>
          <w:szCs w:val="24"/>
        </w:rPr>
        <w:t>środków</w:t>
      </w:r>
      <w:r w:rsidRPr="00E26353">
        <w:rPr>
          <w:rFonts w:ascii="Times New Roman" w:hAnsi="Times New Roman" w:cs="Times New Roman"/>
          <w:sz w:val="24"/>
          <w:szCs w:val="24"/>
        </w:rPr>
        <w:t xml:space="preserve"> komunikacji elektronicznej, albo 10 dni, </w:t>
      </w:r>
      <w:r w:rsidR="00A6011C" w:rsidRPr="00E26353">
        <w:rPr>
          <w:rFonts w:ascii="Times New Roman" w:hAnsi="Times New Roman" w:cs="Times New Roman"/>
          <w:sz w:val="24"/>
          <w:szCs w:val="24"/>
        </w:rPr>
        <w:t>jeżeli</w:t>
      </w:r>
      <w:r w:rsidRPr="00E26353">
        <w:rPr>
          <w:rFonts w:ascii="Times New Roman" w:hAnsi="Times New Roman" w:cs="Times New Roman"/>
          <w:sz w:val="24"/>
          <w:szCs w:val="24"/>
        </w:rPr>
        <w:t xml:space="preserve"> zostało przesłane w inny </w:t>
      </w:r>
      <w:r w:rsidR="00A6011C" w:rsidRPr="00E26353">
        <w:rPr>
          <w:rFonts w:ascii="Times New Roman" w:hAnsi="Times New Roman" w:cs="Times New Roman"/>
          <w:sz w:val="24"/>
          <w:szCs w:val="24"/>
        </w:rPr>
        <w:t>sposób</w:t>
      </w:r>
      <w:r w:rsidRPr="00E26353">
        <w:rPr>
          <w:rFonts w:ascii="Times New Roman" w:hAnsi="Times New Roman" w:cs="Times New Roman"/>
          <w:sz w:val="24"/>
          <w:szCs w:val="24"/>
        </w:rPr>
        <w:t xml:space="preserve">. </w:t>
      </w:r>
    </w:p>
    <w:p w:rsidR="00454206" w:rsidRPr="00E26353" w:rsidRDefault="00F44804" w:rsidP="00C170D4">
      <w:pPr>
        <w:jc w:val="both"/>
        <w:rPr>
          <w:rFonts w:ascii="Times New Roman" w:hAnsi="Times New Roman" w:cs="Times New Roman"/>
          <w:sz w:val="24"/>
          <w:szCs w:val="24"/>
        </w:rPr>
      </w:pPr>
      <w:r w:rsidRPr="00E26353">
        <w:rPr>
          <w:rFonts w:ascii="Times New Roman" w:hAnsi="Times New Roman" w:cs="Times New Roman"/>
          <w:sz w:val="24"/>
          <w:szCs w:val="24"/>
        </w:rPr>
        <w:t xml:space="preserve">2. </w:t>
      </w:r>
      <w:r w:rsidR="00A6011C" w:rsidRPr="00E26353">
        <w:rPr>
          <w:rFonts w:ascii="Times New Roman" w:hAnsi="Times New Roman" w:cs="Times New Roman"/>
          <w:sz w:val="24"/>
          <w:szCs w:val="24"/>
        </w:rPr>
        <w:t>Zamawiający</w:t>
      </w:r>
      <w:r w:rsidRPr="00E26353">
        <w:rPr>
          <w:rFonts w:ascii="Times New Roman" w:hAnsi="Times New Roman" w:cs="Times New Roman"/>
          <w:sz w:val="24"/>
          <w:szCs w:val="24"/>
        </w:rPr>
        <w:t xml:space="preserve"> </w:t>
      </w:r>
      <w:r w:rsidR="00A6011C" w:rsidRPr="00E26353">
        <w:rPr>
          <w:rFonts w:ascii="Times New Roman" w:hAnsi="Times New Roman" w:cs="Times New Roman"/>
          <w:sz w:val="24"/>
          <w:szCs w:val="24"/>
        </w:rPr>
        <w:t>może</w:t>
      </w:r>
      <w:r w:rsidRPr="00E26353">
        <w:rPr>
          <w:rFonts w:ascii="Times New Roman" w:hAnsi="Times New Roman" w:cs="Times New Roman"/>
          <w:sz w:val="24"/>
          <w:szCs w:val="24"/>
        </w:rPr>
        <w:t xml:space="preserve"> </w:t>
      </w:r>
      <w:r w:rsidR="00A6011C" w:rsidRPr="00E26353">
        <w:rPr>
          <w:rFonts w:ascii="Times New Roman" w:hAnsi="Times New Roman" w:cs="Times New Roman"/>
          <w:sz w:val="24"/>
          <w:szCs w:val="24"/>
        </w:rPr>
        <w:t>zawrzeć</w:t>
      </w:r>
      <w:r w:rsidRPr="00E26353">
        <w:rPr>
          <w:rFonts w:ascii="Times New Roman" w:hAnsi="Times New Roman" w:cs="Times New Roman"/>
          <w:sz w:val="24"/>
          <w:szCs w:val="24"/>
        </w:rPr>
        <w:t xml:space="preserve"> </w:t>
      </w:r>
      <w:r w:rsidR="00A6011C" w:rsidRPr="00E26353">
        <w:rPr>
          <w:rFonts w:ascii="Times New Roman" w:hAnsi="Times New Roman" w:cs="Times New Roman"/>
          <w:sz w:val="24"/>
          <w:szCs w:val="24"/>
        </w:rPr>
        <w:t>umowę</w:t>
      </w:r>
      <w:r w:rsidRPr="00E26353">
        <w:rPr>
          <w:rFonts w:ascii="Times New Roman" w:hAnsi="Times New Roman" w:cs="Times New Roman"/>
          <w:sz w:val="24"/>
          <w:szCs w:val="24"/>
        </w:rPr>
        <w:t xml:space="preserve"> w sprawie </w:t>
      </w:r>
      <w:r w:rsidR="00A6011C" w:rsidRPr="00E26353">
        <w:rPr>
          <w:rFonts w:ascii="Times New Roman" w:hAnsi="Times New Roman" w:cs="Times New Roman"/>
          <w:sz w:val="24"/>
          <w:szCs w:val="24"/>
        </w:rPr>
        <w:t>zamówienia</w:t>
      </w:r>
      <w:r w:rsidRPr="00E26353">
        <w:rPr>
          <w:rFonts w:ascii="Times New Roman" w:hAnsi="Times New Roman" w:cs="Times New Roman"/>
          <w:sz w:val="24"/>
          <w:szCs w:val="24"/>
        </w:rPr>
        <w:t xml:space="preserve"> publicznego przed upływem terminu, o </w:t>
      </w:r>
      <w:r w:rsidR="00A6011C" w:rsidRPr="00E26353">
        <w:rPr>
          <w:rFonts w:ascii="Times New Roman" w:hAnsi="Times New Roman" w:cs="Times New Roman"/>
          <w:sz w:val="24"/>
          <w:szCs w:val="24"/>
        </w:rPr>
        <w:t>którym</w:t>
      </w:r>
      <w:r w:rsidRPr="00E26353">
        <w:rPr>
          <w:rFonts w:ascii="Times New Roman" w:hAnsi="Times New Roman" w:cs="Times New Roman"/>
          <w:sz w:val="24"/>
          <w:szCs w:val="24"/>
        </w:rPr>
        <w:t xml:space="preserve"> mowa w ust. 1, </w:t>
      </w:r>
      <w:r w:rsidR="00A6011C" w:rsidRPr="00E26353">
        <w:rPr>
          <w:rFonts w:ascii="Times New Roman" w:hAnsi="Times New Roman" w:cs="Times New Roman"/>
          <w:sz w:val="24"/>
          <w:szCs w:val="24"/>
        </w:rPr>
        <w:t>jeżeli</w:t>
      </w:r>
      <w:r w:rsidRPr="00E26353">
        <w:rPr>
          <w:rFonts w:ascii="Times New Roman" w:hAnsi="Times New Roman" w:cs="Times New Roman"/>
          <w:sz w:val="24"/>
          <w:szCs w:val="24"/>
        </w:rPr>
        <w:t xml:space="preserve"> w </w:t>
      </w:r>
      <w:r w:rsidR="00A6011C" w:rsidRPr="00E26353">
        <w:rPr>
          <w:rFonts w:ascii="Times New Roman" w:hAnsi="Times New Roman" w:cs="Times New Roman"/>
          <w:sz w:val="24"/>
          <w:szCs w:val="24"/>
        </w:rPr>
        <w:t>postępowaniu</w:t>
      </w:r>
      <w:r w:rsidRPr="00E26353">
        <w:rPr>
          <w:rFonts w:ascii="Times New Roman" w:hAnsi="Times New Roman" w:cs="Times New Roman"/>
          <w:sz w:val="24"/>
          <w:szCs w:val="24"/>
        </w:rPr>
        <w:t xml:space="preserve"> o udzielenie </w:t>
      </w:r>
      <w:r w:rsidR="00A6011C" w:rsidRPr="00E26353">
        <w:rPr>
          <w:rFonts w:ascii="Times New Roman" w:hAnsi="Times New Roman" w:cs="Times New Roman"/>
          <w:sz w:val="24"/>
          <w:szCs w:val="24"/>
        </w:rPr>
        <w:t>zamówienia</w:t>
      </w:r>
      <w:r w:rsidRPr="00E26353">
        <w:rPr>
          <w:rFonts w:ascii="Times New Roman" w:hAnsi="Times New Roman" w:cs="Times New Roman"/>
          <w:sz w:val="24"/>
          <w:szCs w:val="24"/>
        </w:rPr>
        <w:t xml:space="preserve"> </w:t>
      </w:r>
      <w:r w:rsidR="00A6011C" w:rsidRPr="00E26353">
        <w:rPr>
          <w:rFonts w:ascii="Times New Roman" w:hAnsi="Times New Roman" w:cs="Times New Roman"/>
          <w:sz w:val="24"/>
          <w:szCs w:val="24"/>
        </w:rPr>
        <w:t>złożono</w:t>
      </w:r>
      <w:r w:rsidRPr="00E26353">
        <w:rPr>
          <w:rFonts w:ascii="Times New Roman" w:hAnsi="Times New Roman" w:cs="Times New Roman"/>
          <w:sz w:val="24"/>
          <w:szCs w:val="24"/>
        </w:rPr>
        <w:t xml:space="preserve"> tylko </w:t>
      </w:r>
      <w:r w:rsidR="00A6011C" w:rsidRPr="00E26353">
        <w:rPr>
          <w:rFonts w:ascii="Times New Roman" w:hAnsi="Times New Roman" w:cs="Times New Roman"/>
          <w:sz w:val="24"/>
          <w:szCs w:val="24"/>
        </w:rPr>
        <w:t>jedną</w:t>
      </w:r>
      <w:r w:rsidRPr="00E26353">
        <w:rPr>
          <w:rFonts w:ascii="Times New Roman" w:hAnsi="Times New Roman" w:cs="Times New Roman"/>
          <w:sz w:val="24"/>
          <w:szCs w:val="24"/>
        </w:rPr>
        <w:t xml:space="preserve"> </w:t>
      </w:r>
      <w:r w:rsidR="00A6011C" w:rsidRPr="00E26353">
        <w:rPr>
          <w:rFonts w:ascii="Times New Roman" w:hAnsi="Times New Roman" w:cs="Times New Roman"/>
          <w:sz w:val="24"/>
          <w:szCs w:val="24"/>
        </w:rPr>
        <w:t>ofertę</w:t>
      </w:r>
      <w:r w:rsidRPr="00E26353">
        <w:rPr>
          <w:rFonts w:ascii="Times New Roman" w:hAnsi="Times New Roman" w:cs="Times New Roman"/>
          <w:sz w:val="24"/>
          <w:szCs w:val="24"/>
        </w:rPr>
        <w:t xml:space="preserve">. </w:t>
      </w:r>
    </w:p>
    <w:p w:rsidR="00454206" w:rsidRPr="00E26353" w:rsidRDefault="00F44804" w:rsidP="00C170D4">
      <w:pPr>
        <w:jc w:val="both"/>
        <w:rPr>
          <w:rFonts w:ascii="Times New Roman" w:hAnsi="Times New Roman" w:cs="Times New Roman"/>
          <w:sz w:val="24"/>
          <w:szCs w:val="24"/>
        </w:rPr>
      </w:pPr>
      <w:r w:rsidRPr="00E26353">
        <w:rPr>
          <w:rFonts w:ascii="Times New Roman" w:hAnsi="Times New Roman" w:cs="Times New Roman"/>
          <w:sz w:val="24"/>
          <w:szCs w:val="24"/>
        </w:rPr>
        <w:t xml:space="preserve">3. Wykonawca, którego oferta została wybrana jako najkorzystniejsza, zostanie poinformowany przez Zamawiającego o miejscu i terminie podpisania umowy. </w:t>
      </w:r>
    </w:p>
    <w:p w:rsidR="00454206" w:rsidRPr="00E26353" w:rsidRDefault="00F44804" w:rsidP="00C170D4">
      <w:pPr>
        <w:jc w:val="both"/>
        <w:rPr>
          <w:rFonts w:ascii="Times New Roman" w:hAnsi="Times New Roman" w:cs="Times New Roman"/>
          <w:sz w:val="24"/>
          <w:szCs w:val="24"/>
        </w:rPr>
      </w:pPr>
      <w:r w:rsidRPr="00E26353">
        <w:rPr>
          <w:rFonts w:ascii="Times New Roman" w:hAnsi="Times New Roman" w:cs="Times New Roman"/>
          <w:sz w:val="24"/>
          <w:szCs w:val="24"/>
        </w:rPr>
        <w:t xml:space="preserve">4. Wykonawca, o którym mowa w ust. 1, ma obowiązek zawrzeć umowę w sprawie zamówienia na warunkach określonych w </w:t>
      </w:r>
      <w:r w:rsidRPr="004A0473">
        <w:rPr>
          <w:rFonts w:ascii="Times New Roman" w:hAnsi="Times New Roman" w:cs="Times New Roman"/>
          <w:sz w:val="24"/>
          <w:szCs w:val="24"/>
        </w:rPr>
        <w:t xml:space="preserve">projektowanych postanowieniach umowy, które stanowią </w:t>
      </w:r>
      <w:r w:rsidR="00F328E7">
        <w:rPr>
          <w:rFonts w:ascii="Times New Roman" w:hAnsi="Times New Roman" w:cs="Times New Roman"/>
          <w:b/>
          <w:sz w:val="24"/>
          <w:szCs w:val="24"/>
        </w:rPr>
        <w:t>Załącznik n</w:t>
      </w:r>
      <w:r w:rsidRPr="004A0473">
        <w:rPr>
          <w:rFonts w:ascii="Times New Roman" w:hAnsi="Times New Roman" w:cs="Times New Roman"/>
          <w:b/>
          <w:sz w:val="24"/>
          <w:szCs w:val="24"/>
        </w:rPr>
        <w:t>r</w:t>
      </w:r>
      <w:r w:rsidR="00C25904">
        <w:rPr>
          <w:rFonts w:ascii="Times New Roman" w:hAnsi="Times New Roman" w:cs="Times New Roman"/>
          <w:b/>
          <w:sz w:val="24"/>
          <w:szCs w:val="24"/>
        </w:rPr>
        <w:t xml:space="preserve"> </w:t>
      </w:r>
      <w:r w:rsidR="00F328E7">
        <w:rPr>
          <w:rFonts w:ascii="Times New Roman" w:hAnsi="Times New Roman" w:cs="Times New Roman"/>
          <w:b/>
          <w:sz w:val="24"/>
          <w:szCs w:val="24"/>
        </w:rPr>
        <w:t xml:space="preserve">7, </w:t>
      </w:r>
      <w:r w:rsidR="00AF584B">
        <w:rPr>
          <w:rFonts w:ascii="Times New Roman" w:hAnsi="Times New Roman" w:cs="Times New Roman"/>
          <w:b/>
          <w:sz w:val="24"/>
          <w:szCs w:val="24"/>
        </w:rPr>
        <w:t>8, 9</w:t>
      </w:r>
      <w:r w:rsidRPr="004A0473">
        <w:rPr>
          <w:rFonts w:ascii="Times New Roman" w:hAnsi="Times New Roman" w:cs="Times New Roman"/>
          <w:sz w:val="24"/>
          <w:szCs w:val="24"/>
        </w:rPr>
        <w:t xml:space="preserve"> do SWZ. </w:t>
      </w:r>
      <w:r w:rsidRPr="00E26353">
        <w:rPr>
          <w:rFonts w:ascii="Times New Roman" w:hAnsi="Times New Roman" w:cs="Times New Roman"/>
          <w:sz w:val="24"/>
          <w:szCs w:val="24"/>
        </w:rPr>
        <w:t xml:space="preserve">Umowa zostanie uzupełniona o zapisy wynikające </w:t>
      </w:r>
      <w:r w:rsidR="00C170D4">
        <w:rPr>
          <w:rFonts w:ascii="Times New Roman" w:hAnsi="Times New Roman" w:cs="Times New Roman"/>
          <w:sz w:val="24"/>
          <w:szCs w:val="24"/>
        </w:rPr>
        <w:br/>
      </w:r>
      <w:r w:rsidRPr="00E26353">
        <w:rPr>
          <w:rFonts w:ascii="Times New Roman" w:hAnsi="Times New Roman" w:cs="Times New Roman"/>
          <w:sz w:val="24"/>
          <w:szCs w:val="24"/>
        </w:rPr>
        <w:t xml:space="preserve">ze złożonej oferty.  </w:t>
      </w:r>
    </w:p>
    <w:p w:rsidR="00454206" w:rsidRPr="00E26353" w:rsidRDefault="00F44804" w:rsidP="00C170D4">
      <w:pPr>
        <w:jc w:val="both"/>
        <w:rPr>
          <w:rFonts w:ascii="Times New Roman" w:hAnsi="Times New Roman" w:cs="Times New Roman"/>
          <w:sz w:val="24"/>
          <w:szCs w:val="24"/>
        </w:rPr>
      </w:pPr>
      <w:r w:rsidRPr="00E26353">
        <w:rPr>
          <w:rFonts w:ascii="Times New Roman" w:hAnsi="Times New Roman" w:cs="Times New Roman"/>
          <w:sz w:val="24"/>
          <w:szCs w:val="24"/>
        </w:rPr>
        <w:t xml:space="preserve">5. Przed podpisaniem umowy Wykonawcy wspólnie ubiegający się o udzielenie zamówienia (w przypadku wyboru ich oferty jako najkorzystniejszej) przedstawią Zamawiającemu umowę regulującą współpracę tych Wykonawców. </w:t>
      </w:r>
    </w:p>
    <w:p w:rsidR="00454206" w:rsidRPr="00E26353" w:rsidRDefault="00F44804" w:rsidP="00C170D4">
      <w:pPr>
        <w:jc w:val="both"/>
        <w:rPr>
          <w:rFonts w:ascii="Times New Roman" w:hAnsi="Times New Roman" w:cs="Times New Roman"/>
          <w:sz w:val="24"/>
          <w:szCs w:val="24"/>
        </w:rPr>
      </w:pPr>
      <w:r w:rsidRPr="00E26353">
        <w:rPr>
          <w:rFonts w:ascii="Times New Roman" w:hAnsi="Times New Roman" w:cs="Times New Roman"/>
          <w:sz w:val="24"/>
          <w:szCs w:val="24"/>
        </w:rPr>
        <w:t xml:space="preserve">6. </w:t>
      </w:r>
      <w:r w:rsidR="00A276BF" w:rsidRPr="00E26353">
        <w:rPr>
          <w:rFonts w:ascii="Times New Roman" w:hAnsi="Times New Roman" w:cs="Times New Roman"/>
          <w:sz w:val="24"/>
          <w:szCs w:val="24"/>
        </w:rPr>
        <w:t>Jeżeli</w:t>
      </w:r>
      <w:r w:rsidRPr="00E26353">
        <w:rPr>
          <w:rFonts w:ascii="Times New Roman" w:hAnsi="Times New Roman" w:cs="Times New Roman"/>
          <w:sz w:val="24"/>
          <w:szCs w:val="24"/>
        </w:rPr>
        <w:t xml:space="preserve"> Wykonawca, </w:t>
      </w:r>
      <w:r w:rsidR="00A276BF" w:rsidRPr="00E26353">
        <w:rPr>
          <w:rFonts w:ascii="Times New Roman" w:hAnsi="Times New Roman" w:cs="Times New Roman"/>
          <w:sz w:val="24"/>
          <w:szCs w:val="24"/>
        </w:rPr>
        <w:t>którego</w:t>
      </w:r>
      <w:r w:rsidRPr="00E26353">
        <w:rPr>
          <w:rFonts w:ascii="Times New Roman" w:hAnsi="Times New Roman" w:cs="Times New Roman"/>
          <w:sz w:val="24"/>
          <w:szCs w:val="24"/>
        </w:rPr>
        <w:t xml:space="preserve"> oferta została wybrana jako najkorzystniejsza, uchyla </w:t>
      </w:r>
      <w:r w:rsidR="00A276BF" w:rsidRPr="00E26353">
        <w:rPr>
          <w:rFonts w:ascii="Times New Roman" w:hAnsi="Times New Roman" w:cs="Times New Roman"/>
          <w:sz w:val="24"/>
          <w:szCs w:val="24"/>
        </w:rPr>
        <w:t>się</w:t>
      </w:r>
      <w:r w:rsidRPr="00E26353">
        <w:rPr>
          <w:rFonts w:ascii="Times New Roman" w:hAnsi="Times New Roman" w:cs="Times New Roman"/>
          <w:sz w:val="24"/>
          <w:szCs w:val="24"/>
        </w:rPr>
        <w:t xml:space="preserve"> </w:t>
      </w:r>
      <w:r w:rsidR="00C170D4">
        <w:rPr>
          <w:rFonts w:ascii="Times New Roman" w:hAnsi="Times New Roman" w:cs="Times New Roman"/>
          <w:sz w:val="24"/>
          <w:szCs w:val="24"/>
        </w:rPr>
        <w:br/>
      </w:r>
      <w:r w:rsidRPr="00E26353">
        <w:rPr>
          <w:rFonts w:ascii="Times New Roman" w:hAnsi="Times New Roman" w:cs="Times New Roman"/>
          <w:sz w:val="24"/>
          <w:szCs w:val="24"/>
        </w:rPr>
        <w:t xml:space="preserve">od zawarcia umowy w sprawie </w:t>
      </w:r>
      <w:r w:rsidR="00A276BF" w:rsidRPr="00E26353">
        <w:rPr>
          <w:rFonts w:ascii="Times New Roman" w:hAnsi="Times New Roman" w:cs="Times New Roman"/>
          <w:sz w:val="24"/>
          <w:szCs w:val="24"/>
        </w:rPr>
        <w:t>zamówienia</w:t>
      </w:r>
      <w:r w:rsidRPr="00E26353">
        <w:rPr>
          <w:rFonts w:ascii="Times New Roman" w:hAnsi="Times New Roman" w:cs="Times New Roman"/>
          <w:sz w:val="24"/>
          <w:szCs w:val="24"/>
        </w:rPr>
        <w:t xml:space="preserve"> publicznego </w:t>
      </w:r>
      <w:r w:rsidR="00A276BF" w:rsidRPr="00E26353">
        <w:rPr>
          <w:rFonts w:ascii="Times New Roman" w:hAnsi="Times New Roman" w:cs="Times New Roman"/>
          <w:sz w:val="24"/>
          <w:szCs w:val="24"/>
        </w:rPr>
        <w:t>Zamawiający</w:t>
      </w:r>
      <w:r w:rsidRPr="00E26353">
        <w:rPr>
          <w:rFonts w:ascii="Times New Roman" w:hAnsi="Times New Roman" w:cs="Times New Roman"/>
          <w:sz w:val="24"/>
          <w:szCs w:val="24"/>
        </w:rPr>
        <w:t xml:space="preserve"> </w:t>
      </w:r>
      <w:r w:rsidR="00A276BF" w:rsidRPr="00E26353">
        <w:rPr>
          <w:rFonts w:ascii="Times New Roman" w:hAnsi="Times New Roman" w:cs="Times New Roman"/>
          <w:sz w:val="24"/>
          <w:szCs w:val="24"/>
        </w:rPr>
        <w:t>może</w:t>
      </w:r>
      <w:r w:rsidRPr="00E26353">
        <w:rPr>
          <w:rFonts w:ascii="Times New Roman" w:hAnsi="Times New Roman" w:cs="Times New Roman"/>
          <w:sz w:val="24"/>
          <w:szCs w:val="24"/>
        </w:rPr>
        <w:t xml:space="preserve"> </w:t>
      </w:r>
      <w:r w:rsidR="00A276BF" w:rsidRPr="00E26353">
        <w:rPr>
          <w:rFonts w:ascii="Times New Roman" w:hAnsi="Times New Roman" w:cs="Times New Roman"/>
          <w:sz w:val="24"/>
          <w:szCs w:val="24"/>
        </w:rPr>
        <w:t>dokonać</w:t>
      </w:r>
      <w:r w:rsidRPr="00E26353">
        <w:rPr>
          <w:rFonts w:ascii="Times New Roman" w:hAnsi="Times New Roman" w:cs="Times New Roman"/>
          <w:sz w:val="24"/>
          <w:szCs w:val="24"/>
        </w:rPr>
        <w:t xml:space="preserve"> ponownego badania i oceny ofert </w:t>
      </w:r>
      <w:r w:rsidR="00A276BF" w:rsidRPr="00E26353">
        <w:rPr>
          <w:rFonts w:ascii="Times New Roman" w:hAnsi="Times New Roman" w:cs="Times New Roman"/>
          <w:sz w:val="24"/>
          <w:szCs w:val="24"/>
        </w:rPr>
        <w:t>spośród</w:t>
      </w:r>
      <w:r w:rsidRPr="00E26353">
        <w:rPr>
          <w:rFonts w:ascii="Times New Roman" w:hAnsi="Times New Roman" w:cs="Times New Roman"/>
          <w:sz w:val="24"/>
          <w:szCs w:val="24"/>
        </w:rPr>
        <w:t xml:space="preserve"> ofert pozostałych w </w:t>
      </w:r>
      <w:r w:rsidR="00A276BF" w:rsidRPr="00E26353">
        <w:rPr>
          <w:rFonts w:ascii="Times New Roman" w:hAnsi="Times New Roman" w:cs="Times New Roman"/>
          <w:sz w:val="24"/>
          <w:szCs w:val="24"/>
        </w:rPr>
        <w:t>postępowaniu</w:t>
      </w:r>
      <w:r w:rsidRPr="00E26353">
        <w:rPr>
          <w:rFonts w:ascii="Times New Roman" w:hAnsi="Times New Roman" w:cs="Times New Roman"/>
          <w:sz w:val="24"/>
          <w:szCs w:val="24"/>
        </w:rPr>
        <w:t xml:space="preserve"> </w:t>
      </w:r>
      <w:r w:rsidR="00A276BF" w:rsidRPr="00E26353">
        <w:rPr>
          <w:rFonts w:ascii="Times New Roman" w:hAnsi="Times New Roman" w:cs="Times New Roman"/>
          <w:sz w:val="24"/>
          <w:szCs w:val="24"/>
        </w:rPr>
        <w:t>Wykonawców</w:t>
      </w:r>
      <w:r w:rsidRPr="00E26353">
        <w:rPr>
          <w:rFonts w:ascii="Times New Roman" w:hAnsi="Times New Roman" w:cs="Times New Roman"/>
          <w:sz w:val="24"/>
          <w:szCs w:val="24"/>
        </w:rPr>
        <w:t xml:space="preserve"> albo </w:t>
      </w:r>
      <w:r w:rsidR="00A276BF" w:rsidRPr="00E26353">
        <w:rPr>
          <w:rFonts w:ascii="Times New Roman" w:hAnsi="Times New Roman" w:cs="Times New Roman"/>
          <w:sz w:val="24"/>
          <w:szCs w:val="24"/>
        </w:rPr>
        <w:t>unieważnić postępowanie</w:t>
      </w:r>
      <w:r w:rsidRPr="00E26353">
        <w:rPr>
          <w:rFonts w:ascii="Times New Roman" w:hAnsi="Times New Roman" w:cs="Times New Roman"/>
          <w:sz w:val="24"/>
          <w:szCs w:val="24"/>
        </w:rPr>
        <w:t xml:space="preserve">. </w:t>
      </w:r>
    </w:p>
    <w:p w:rsidR="00C25904" w:rsidRPr="00E26353" w:rsidRDefault="00C25904" w:rsidP="009B4D8D">
      <w:pPr>
        <w:rPr>
          <w:rFonts w:ascii="Times New Roman" w:hAnsi="Times New Roman" w:cs="Times New Roman"/>
          <w:sz w:val="24"/>
          <w:szCs w:val="24"/>
        </w:rPr>
      </w:pPr>
    </w:p>
    <w:p w:rsidR="00454206" w:rsidRPr="00E26353" w:rsidRDefault="008D4E44" w:rsidP="004976C1">
      <w:pPr>
        <w:rPr>
          <w:rFonts w:ascii="Times New Roman" w:hAnsi="Times New Roman" w:cs="Times New Roman"/>
          <w:b/>
          <w:sz w:val="24"/>
          <w:szCs w:val="24"/>
        </w:rPr>
      </w:pPr>
      <w:r>
        <w:rPr>
          <w:rFonts w:ascii="Times New Roman" w:hAnsi="Times New Roman" w:cs="Times New Roman"/>
          <w:b/>
          <w:sz w:val="24"/>
          <w:szCs w:val="24"/>
        </w:rPr>
        <w:t>XIX</w:t>
      </w:r>
      <w:r w:rsidR="00F44804" w:rsidRPr="00E26353">
        <w:rPr>
          <w:rFonts w:ascii="Times New Roman" w:hAnsi="Times New Roman" w:cs="Times New Roman"/>
          <w:b/>
          <w:sz w:val="24"/>
          <w:szCs w:val="24"/>
        </w:rPr>
        <w:t>. Pouczenie o środkach ochrony prawnej przysługujących Wykonawcy</w:t>
      </w:r>
    </w:p>
    <w:p w:rsidR="00454206" w:rsidRPr="00E26353" w:rsidRDefault="00F44804" w:rsidP="00C170D4">
      <w:pPr>
        <w:jc w:val="both"/>
        <w:rPr>
          <w:rFonts w:ascii="Times New Roman" w:hAnsi="Times New Roman" w:cs="Times New Roman"/>
          <w:sz w:val="24"/>
          <w:szCs w:val="24"/>
        </w:rPr>
      </w:pPr>
      <w:r w:rsidRPr="00E26353">
        <w:rPr>
          <w:rFonts w:ascii="Times New Roman" w:hAnsi="Times New Roman" w:cs="Times New Roman"/>
          <w:sz w:val="24"/>
          <w:szCs w:val="24"/>
        </w:rPr>
        <w:t xml:space="preserve">1. Środki ochrony prawnej </w:t>
      </w:r>
      <w:r w:rsidR="00A276BF" w:rsidRPr="00E26353">
        <w:rPr>
          <w:rFonts w:ascii="Times New Roman" w:hAnsi="Times New Roman" w:cs="Times New Roman"/>
          <w:sz w:val="24"/>
          <w:szCs w:val="24"/>
        </w:rPr>
        <w:t>przysługują</w:t>
      </w:r>
      <w:r w:rsidRPr="00E26353">
        <w:rPr>
          <w:rFonts w:ascii="Times New Roman" w:hAnsi="Times New Roman" w:cs="Times New Roman"/>
          <w:sz w:val="24"/>
          <w:szCs w:val="24"/>
        </w:rPr>
        <w:t xml:space="preserve"> Wykonawcy, </w:t>
      </w:r>
      <w:r w:rsidR="00A276BF" w:rsidRPr="00E26353">
        <w:rPr>
          <w:rFonts w:ascii="Times New Roman" w:hAnsi="Times New Roman" w:cs="Times New Roman"/>
          <w:sz w:val="24"/>
          <w:szCs w:val="24"/>
        </w:rPr>
        <w:t>jeżeli</w:t>
      </w:r>
      <w:r w:rsidRPr="00E26353">
        <w:rPr>
          <w:rFonts w:ascii="Times New Roman" w:hAnsi="Times New Roman" w:cs="Times New Roman"/>
          <w:sz w:val="24"/>
          <w:szCs w:val="24"/>
        </w:rPr>
        <w:t xml:space="preserve"> ma lub miał interes w uzyskaniu </w:t>
      </w:r>
      <w:r w:rsidR="00A276BF" w:rsidRPr="00E26353">
        <w:rPr>
          <w:rFonts w:ascii="Times New Roman" w:hAnsi="Times New Roman" w:cs="Times New Roman"/>
          <w:sz w:val="24"/>
          <w:szCs w:val="24"/>
        </w:rPr>
        <w:t>zamówienia</w:t>
      </w:r>
      <w:r w:rsidRPr="00E26353">
        <w:rPr>
          <w:rFonts w:ascii="Times New Roman" w:hAnsi="Times New Roman" w:cs="Times New Roman"/>
          <w:sz w:val="24"/>
          <w:szCs w:val="24"/>
        </w:rPr>
        <w:t xml:space="preserve"> oraz </w:t>
      </w:r>
      <w:r w:rsidR="00A276BF" w:rsidRPr="00E26353">
        <w:rPr>
          <w:rFonts w:ascii="Times New Roman" w:hAnsi="Times New Roman" w:cs="Times New Roman"/>
          <w:sz w:val="24"/>
          <w:szCs w:val="24"/>
        </w:rPr>
        <w:t>poniósł</w:t>
      </w:r>
      <w:r w:rsidRPr="00E26353">
        <w:rPr>
          <w:rFonts w:ascii="Times New Roman" w:hAnsi="Times New Roman" w:cs="Times New Roman"/>
          <w:sz w:val="24"/>
          <w:szCs w:val="24"/>
        </w:rPr>
        <w:t xml:space="preserve"> lub </w:t>
      </w:r>
      <w:r w:rsidR="00A276BF" w:rsidRPr="00E26353">
        <w:rPr>
          <w:rFonts w:ascii="Times New Roman" w:hAnsi="Times New Roman" w:cs="Times New Roman"/>
          <w:sz w:val="24"/>
          <w:szCs w:val="24"/>
        </w:rPr>
        <w:t>może</w:t>
      </w:r>
      <w:r w:rsidRPr="00E26353">
        <w:rPr>
          <w:rFonts w:ascii="Times New Roman" w:hAnsi="Times New Roman" w:cs="Times New Roman"/>
          <w:sz w:val="24"/>
          <w:szCs w:val="24"/>
        </w:rPr>
        <w:t xml:space="preserve"> </w:t>
      </w:r>
      <w:r w:rsidR="00A276BF" w:rsidRPr="00E26353">
        <w:rPr>
          <w:rFonts w:ascii="Times New Roman" w:hAnsi="Times New Roman" w:cs="Times New Roman"/>
          <w:sz w:val="24"/>
          <w:szCs w:val="24"/>
        </w:rPr>
        <w:t xml:space="preserve">ponieść szkodę </w:t>
      </w:r>
      <w:r w:rsidRPr="00E26353">
        <w:rPr>
          <w:rFonts w:ascii="Times New Roman" w:hAnsi="Times New Roman" w:cs="Times New Roman"/>
          <w:sz w:val="24"/>
          <w:szCs w:val="24"/>
        </w:rPr>
        <w:t xml:space="preserve">w wyniku naruszenia przez </w:t>
      </w:r>
      <w:r w:rsidR="00A276BF" w:rsidRPr="00E26353">
        <w:rPr>
          <w:rFonts w:ascii="Times New Roman" w:hAnsi="Times New Roman" w:cs="Times New Roman"/>
          <w:sz w:val="24"/>
          <w:szCs w:val="24"/>
        </w:rPr>
        <w:t>Zamawiającego</w:t>
      </w:r>
      <w:r w:rsidRPr="00E26353">
        <w:rPr>
          <w:rFonts w:ascii="Times New Roman" w:hAnsi="Times New Roman" w:cs="Times New Roman"/>
          <w:sz w:val="24"/>
          <w:szCs w:val="24"/>
        </w:rPr>
        <w:t xml:space="preserve"> </w:t>
      </w:r>
      <w:r w:rsidR="00A276BF" w:rsidRPr="00E26353">
        <w:rPr>
          <w:rFonts w:ascii="Times New Roman" w:hAnsi="Times New Roman" w:cs="Times New Roman"/>
          <w:sz w:val="24"/>
          <w:szCs w:val="24"/>
        </w:rPr>
        <w:t>przepisów</w:t>
      </w:r>
      <w:r w:rsidRPr="00E26353">
        <w:rPr>
          <w:rFonts w:ascii="Times New Roman" w:hAnsi="Times New Roman" w:cs="Times New Roman"/>
          <w:sz w:val="24"/>
          <w:szCs w:val="24"/>
        </w:rPr>
        <w:t xml:space="preserve"> </w:t>
      </w:r>
      <w:proofErr w:type="spellStart"/>
      <w:r w:rsidRPr="00E26353">
        <w:rPr>
          <w:rFonts w:ascii="Times New Roman" w:hAnsi="Times New Roman" w:cs="Times New Roman"/>
          <w:sz w:val="24"/>
          <w:szCs w:val="24"/>
        </w:rPr>
        <w:t>pzp</w:t>
      </w:r>
      <w:proofErr w:type="spellEnd"/>
      <w:r w:rsidRPr="00E26353">
        <w:rPr>
          <w:rFonts w:ascii="Times New Roman" w:hAnsi="Times New Roman" w:cs="Times New Roman"/>
          <w:sz w:val="24"/>
          <w:szCs w:val="24"/>
        </w:rPr>
        <w:t xml:space="preserve">. </w:t>
      </w:r>
    </w:p>
    <w:p w:rsidR="00454206" w:rsidRPr="00E26353" w:rsidRDefault="00F44804" w:rsidP="00C170D4">
      <w:pPr>
        <w:jc w:val="both"/>
        <w:rPr>
          <w:rFonts w:ascii="Times New Roman" w:hAnsi="Times New Roman" w:cs="Times New Roman"/>
          <w:sz w:val="24"/>
          <w:szCs w:val="24"/>
        </w:rPr>
      </w:pPr>
      <w:r w:rsidRPr="00E26353">
        <w:rPr>
          <w:rFonts w:ascii="Times New Roman" w:hAnsi="Times New Roman" w:cs="Times New Roman"/>
          <w:sz w:val="24"/>
          <w:szCs w:val="24"/>
        </w:rPr>
        <w:lastRenderedPageBreak/>
        <w:t xml:space="preserve">2. Odwołanie przysługuje na: </w:t>
      </w:r>
    </w:p>
    <w:p w:rsidR="00454206" w:rsidRPr="00E26353" w:rsidRDefault="00F44804" w:rsidP="00C170D4">
      <w:pPr>
        <w:jc w:val="both"/>
        <w:rPr>
          <w:rFonts w:ascii="Times New Roman" w:hAnsi="Times New Roman" w:cs="Times New Roman"/>
          <w:sz w:val="24"/>
          <w:szCs w:val="24"/>
        </w:rPr>
      </w:pPr>
      <w:r w:rsidRPr="00E26353">
        <w:rPr>
          <w:rFonts w:ascii="Times New Roman" w:hAnsi="Times New Roman" w:cs="Times New Roman"/>
          <w:sz w:val="24"/>
          <w:szCs w:val="24"/>
        </w:rPr>
        <w:t xml:space="preserve">2.1. </w:t>
      </w:r>
      <w:r w:rsidR="00A276BF" w:rsidRPr="00E26353">
        <w:rPr>
          <w:rFonts w:ascii="Times New Roman" w:hAnsi="Times New Roman" w:cs="Times New Roman"/>
          <w:sz w:val="24"/>
          <w:szCs w:val="24"/>
        </w:rPr>
        <w:t xml:space="preserve">niezgodną </w:t>
      </w:r>
      <w:r w:rsidRPr="00E26353">
        <w:rPr>
          <w:rFonts w:ascii="Times New Roman" w:hAnsi="Times New Roman" w:cs="Times New Roman"/>
          <w:sz w:val="24"/>
          <w:szCs w:val="24"/>
        </w:rPr>
        <w:t xml:space="preserve">z przepisami ustawy </w:t>
      </w:r>
      <w:r w:rsidR="00A276BF" w:rsidRPr="00E26353">
        <w:rPr>
          <w:rFonts w:ascii="Times New Roman" w:hAnsi="Times New Roman" w:cs="Times New Roman"/>
          <w:sz w:val="24"/>
          <w:szCs w:val="24"/>
        </w:rPr>
        <w:t>czynność Zamawiającego</w:t>
      </w:r>
      <w:r w:rsidRPr="00E26353">
        <w:rPr>
          <w:rFonts w:ascii="Times New Roman" w:hAnsi="Times New Roman" w:cs="Times New Roman"/>
          <w:sz w:val="24"/>
          <w:szCs w:val="24"/>
        </w:rPr>
        <w:t xml:space="preserve">, </w:t>
      </w:r>
      <w:r w:rsidR="00A276BF" w:rsidRPr="00E26353">
        <w:rPr>
          <w:rFonts w:ascii="Times New Roman" w:hAnsi="Times New Roman" w:cs="Times New Roman"/>
          <w:sz w:val="24"/>
          <w:szCs w:val="24"/>
        </w:rPr>
        <w:t xml:space="preserve">podjętą </w:t>
      </w:r>
      <w:r w:rsidRPr="00E26353">
        <w:rPr>
          <w:rFonts w:ascii="Times New Roman" w:hAnsi="Times New Roman" w:cs="Times New Roman"/>
          <w:sz w:val="24"/>
          <w:szCs w:val="24"/>
        </w:rPr>
        <w:t xml:space="preserve">w </w:t>
      </w:r>
      <w:r w:rsidR="00A276BF" w:rsidRPr="00E26353">
        <w:rPr>
          <w:rFonts w:ascii="Times New Roman" w:hAnsi="Times New Roman" w:cs="Times New Roman"/>
          <w:sz w:val="24"/>
          <w:szCs w:val="24"/>
        </w:rPr>
        <w:t>postępowaniu</w:t>
      </w:r>
      <w:r w:rsidRPr="00E26353">
        <w:rPr>
          <w:rFonts w:ascii="Times New Roman" w:hAnsi="Times New Roman" w:cs="Times New Roman"/>
          <w:sz w:val="24"/>
          <w:szCs w:val="24"/>
        </w:rPr>
        <w:t xml:space="preserve"> </w:t>
      </w:r>
      <w:r w:rsidR="00C170D4">
        <w:rPr>
          <w:rFonts w:ascii="Times New Roman" w:hAnsi="Times New Roman" w:cs="Times New Roman"/>
          <w:sz w:val="24"/>
          <w:szCs w:val="24"/>
        </w:rPr>
        <w:br/>
      </w:r>
      <w:r w:rsidRPr="00E26353">
        <w:rPr>
          <w:rFonts w:ascii="Times New Roman" w:hAnsi="Times New Roman" w:cs="Times New Roman"/>
          <w:sz w:val="24"/>
          <w:szCs w:val="24"/>
        </w:rPr>
        <w:t xml:space="preserve">o udzielenie </w:t>
      </w:r>
      <w:r w:rsidR="00511A71" w:rsidRPr="00E26353">
        <w:rPr>
          <w:rFonts w:ascii="Times New Roman" w:hAnsi="Times New Roman" w:cs="Times New Roman"/>
          <w:sz w:val="24"/>
          <w:szCs w:val="24"/>
        </w:rPr>
        <w:t>zamówienia</w:t>
      </w:r>
      <w:r w:rsidRPr="00E26353">
        <w:rPr>
          <w:rFonts w:ascii="Times New Roman" w:hAnsi="Times New Roman" w:cs="Times New Roman"/>
          <w:sz w:val="24"/>
          <w:szCs w:val="24"/>
        </w:rPr>
        <w:t xml:space="preserve">, w tym na projektowane postanowienie umowy; </w:t>
      </w:r>
    </w:p>
    <w:p w:rsidR="00454206" w:rsidRPr="00E26353" w:rsidRDefault="00F44804" w:rsidP="00C170D4">
      <w:pPr>
        <w:jc w:val="both"/>
        <w:rPr>
          <w:rFonts w:ascii="Times New Roman" w:hAnsi="Times New Roman" w:cs="Times New Roman"/>
          <w:sz w:val="24"/>
          <w:szCs w:val="24"/>
        </w:rPr>
      </w:pPr>
      <w:r w:rsidRPr="00E26353">
        <w:rPr>
          <w:rFonts w:ascii="Times New Roman" w:hAnsi="Times New Roman" w:cs="Times New Roman"/>
          <w:sz w:val="24"/>
          <w:szCs w:val="24"/>
        </w:rPr>
        <w:t xml:space="preserve">2.2. zaniechanie </w:t>
      </w:r>
      <w:r w:rsidR="00A276BF" w:rsidRPr="00E26353">
        <w:rPr>
          <w:rFonts w:ascii="Times New Roman" w:hAnsi="Times New Roman" w:cs="Times New Roman"/>
          <w:sz w:val="24"/>
          <w:szCs w:val="24"/>
        </w:rPr>
        <w:t>czynności</w:t>
      </w:r>
      <w:r w:rsidRPr="00E26353">
        <w:rPr>
          <w:rFonts w:ascii="Times New Roman" w:hAnsi="Times New Roman" w:cs="Times New Roman"/>
          <w:sz w:val="24"/>
          <w:szCs w:val="24"/>
        </w:rPr>
        <w:t xml:space="preserve"> w </w:t>
      </w:r>
      <w:r w:rsidR="00A276BF" w:rsidRPr="00E26353">
        <w:rPr>
          <w:rFonts w:ascii="Times New Roman" w:hAnsi="Times New Roman" w:cs="Times New Roman"/>
          <w:sz w:val="24"/>
          <w:szCs w:val="24"/>
        </w:rPr>
        <w:t>postępowaniu</w:t>
      </w:r>
      <w:r w:rsidRPr="00E26353">
        <w:rPr>
          <w:rFonts w:ascii="Times New Roman" w:hAnsi="Times New Roman" w:cs="Times New Roman"/>
          <w:sz w:val="24"/>
          <w:szCs w:val="24"/>
        </w:rPr>
        <w:t xml:space="preserve"> o udzielenie </w:t>
      </w:r>
      <w:r w:rsidR="00511A71" w:rsidRPr="00E26353">
        <w:rPr>
          <w:rFonts w:ascii="Times New Roman" w:hAnsi="Times New Roman" w:cs="Times New Roman"/>
          <w:sz w:val="24"/>
          <w:szCs w:val="24"/>
        </w:rPr>
        <w:t>zamówienia</w:t>
      </w:r>
      <w:r w:rsidRPr="00E26353">
        <w:rPr>
          <w:rFonts w:ascii="Times New Roman" w:hAnsi="Times New Roman" w:cs="Times New Roman"/>
          <w:sz w:val="24"/>
          <w:szCs w:val="24"/>
        </w:rPr>
        <w:t xml:space="preserve">, do </w:t>
      </w:r>
      <w:r w:rsidR="00A276BF" w:rsidRPr="00E26353">
        <w:rPr>
          <w:rFonts w:ascii="Times New Roman" w:hAnsi="Times New Roman" w:cs="Times New Roman"/>
          <w:sz w:val="24"/>
          <w:szCs w:val="24"/>
        </w:rPr>
        <w:t>której</w:t>
      </w:r>
      <w:r w:rsidRPr="00E26353">
        <w:rPr>
          <w:rFonts w:ascii="Times New Roman" w:hAnsi="Times New Roman" w:cs="Times New Roman"/>
          <w:sz w:val="24"/>
          <w:szCs w:val="24"/>
        </w:rPr>
        <w:t xml:space="preserve"> </w:t>
      </w:r>
      <w:r w:rsidR="00A276BF" w:rsidRPr="00E26353">
        <w:rPr>
          <w:rFonts w:ascii="Times New Roman" w:hAnsi="Times New Roman" w:cs="Times New Roman"/>
          <w:sz w:val="24"/>
          <w:szCs w:val="24"/>
        </w:rPr>
        <w:t>Zamawiający</w:t>
      </w:r>
      <w:r w:rsidRPr="00E26353">
        <w:rPr>
          <w:rFonts w:ascii="Times New Roman" w:hAnsi="Times New Roman" w:cs="Times New Roman"/>
          <w:sz w:val="24"/>
          <w:szCs w:val="24"/>
        </w:rPr>
        <w:t xml:space="preserve"> był </w:t>
      </w:r>
      <w:r w:rsidR="00511A71" w:rsidRPr="00E26353">
        <w:rPr>
          <w:rFonts w:ascii="Times New Roman" w:hAnsi="Times New Roman" w:cs="Times New Roman"/>
          <w:sz w:val="24"/>
          <w:szCs w:val="24"/>
        </w:rPr>
        <w:t>obowiązany</w:t>
      </w:r>
      <w:r w:rsidRPr="00E26353">
        <w:rPr>
          <w:rFonts w:ascii="Times New Roman" w:hAnsi="Times New Roman" w:cs="Times New Roman"/>
          <w:sz w:val="24"/>
          <w:szCs w:val="24"/>
        </w:rPr>
        <w:t xml:space="preserve"> na podstawie ustawy. </w:t>
      </w:r>
    </w:p>
    <w:p w:rsidR="00454206" w:rsidRPr="00E26353" w:rsidRDefault="00F44804" w:rsidP="00C170D4">
      <w:pPr>
        <w:jc w:val="both"/>
        <w:rPr>
          <w:rFonts w:ascii="Times New Roman" w:hAnsi="Times New Roman" w:cs="Times New Roman"/>
          <w:sz w:val="24"/>
          <w:szCs w:val="24"/>
        </w:rPr>
      </w:pPr>
      <w:r w:rsidRPr="00E26353">
        <w:rPr>
          <w:rFonts w:ascii="Times New Roman" w:hAnsi="Times New Roman" w:cs="Times New Roman"/>
          <w:sz w:val="24"/>
          <w:szCs w:val="24"/>
        </w:rPr>
        <w:t xml:space="preserve">3. Odwołanie wnosi </w:t>
      </w:r>
      <w:r w:rsidR="00511A71" w:rsidRPr="00E26353">
        <w:rPr>
          <w:rFonts w:ascii="Times New Roman" w:hAnsi="Times New Roman" w:cs="Times New Roman"/>
          <w:sz w:val="24"/>
          <w:szCs w:val="24"/>
        </w:rPr>
        <w:t>się</w:t>
      </w:r>
      <w:r w:rsidRPr="00E26353">
        <w:rPr>
          <w:rFonts w:ascii="Times New Roman" w:hAnsi="Times New Roman" w:cs="Times New Roman"/>
          <w:sz w:val="24"/>
          <w:szCs w:val="24"/>
        </w:rPr>
        <w:t xml:space="preserve"> do Prezesa Krajowej Izby Odwoławczej w formie pisemnej albo </w:t>
      </w:r>
      <w:r w:rsidR="00C170D4">
        <w:rPr>
          <w:rFonts w:ascii="Times New Roman" w:hAnsi="Times New Roman" w:cs="Times New Roman"/>
          <w:sz w:val="24"/>
          <w:szCs w:val="24"/>
        </w:rPr>
        <w:br/>
      </w:r>
      <w:r w:rsidRPr="00E26353">
        <w:rPr>
          <w:rFonts w:ascii="Times New Roman" w:hAnsi="Times New Roman" w:cs="Times New Roman"/>
          <w:sz w:val="24"/>
          <w:szCs w:val="24"/>
        </w:rPr>
        <w:t xml:space="preserve">w formie elektronicznej albo w postaci elektronicznej opatrzone podpisem zaufanym. </w:t>
      </w:r>
    </w:p>
    <w:p w:rsidR="00454206" w:rsidRPr="00E26353" w:rsidRDefault="00F44804" w:rsidP="00C170D4">
      <w:pPr>
        <w:jc w:val="both"/>
        <w:rPr>
          <w:rFonts w:ascii="Times New Roman" w:hAnsi="Times New Roman" w:cs="Times New Roman"/>
          <w:sz w:val="24"/>
          <w:szCs w:val="24"/>
        </w:rPr>
      </w:pPr>
      <w:r w:rsidRPr="00E26353">
        <w:rPr>
          <w:rFonts w:ascii="Times New Roman" w:hAnsi="Times New Roman" w:cs="Times New Roman"/>
          <w:sz w:val="24"/>
          <w:szCs w:val="24"/>
        </w:rPr>
        <w:t xml:space="preserve">4. Na orzeczenie Krajowej Izby Odwoławczej oraz postanowienie Prezesa Krajowej Izby Odwoławczej, o </w:t>
      </w:r>
      <w:r w:rsidR="00511A71" w:rsidRPr="00E26353">
        <w:rPr>
          <w:rFonts w:ascii="Times New Roman" w:hAnsi="Times New Roman" w:cs="Times New Roman"/>
          <w:sz w:val="24"/>
          <w:szCs w:val="24"/>
        </w:rPr>
        <w:t>którym</w:t>
      </w:r>
      <w:r w:rsidRPr="00E26353">
        <w:rPr>
          <w:rFonts w:ascii="Times New Roman" w:hAnsi="Times New Roman" w:cs="Times New Roman"/>
          <w:sz w:val="24"/>
          <w:szCs w:val="24"/>
        </w:rPr>
        <w:t xml:space="preserve"> mowa w art. 519 ust. 1 </w:t>
      </w:r>
      <w:proofErr w:type="spellStart"/>
      <w:r w:rsidRPr="00E26353">
        <w:rPr>
          <w:rFonts w:ascii="Times New Roman" w:hAnsi="Times New Roman" w:cs="Times New Roman"/>
          <w:sz w:val="24"/>
          <w:szCs w:val="24"/>
        </w:rPr>
        <w:t>pzp</w:t>
      </w:r>
      <w:proofErr w:type="spellEnd"/>
      <w:r w:rsidRPr="00E26353">
        <w:rPr>
          <w:rFonts w:ascii="Times New Roman" w:hAnsi="Times New Roman" w:cs="Times New Roman"/>
          <w:sz w:val="24"/>
          <w:szCs w:val="24"/>
        </w:rPr>
        <w:t xml:space="preserve">, stronom oraz uczestnikom </w:t>
      </w:r>
      <w:r w:rsidR="00511A71" w:rsidRPr="00E26353">
        <w:rPr>
          <w:rFonts w:ascii="Times New Roman" w:hAnsi="Times New Roman" w:cs="Times New Roman"/>
          <w:sz w:val="24"/>
          <w:szCs w:val="24"/>
        </w:rPr>
        <w:t>postępowania</w:t>
      </w:r>
      <w:r w:rsidRPr="00E26353">
        <w:rPr>
          <w:rFonts w:ascii="Times New Roman" w:hAnsi="Times New Roman" w:cs="Times New Roman"/>
          <w:sz w:val="24"/>
          <w:szCs w:val="24"/>
        </w:rPr>
        <w:t xml:space="preserve"> odwoławczego przysługuje skarga do </w:t>
      </w:r>
      <w:r w:rsidR="00511A71" w:rsidRPr="00E26353">
        <w:rPr>
          <w:rFonts w:ascii="Times New Roman" w:hAnsi="Times New Roman" w:cs="Times New Roman"/>
          <w:sz w:val="24"/>
          <w:szCs w:val="24"/>
        </w:rPr>
        <w:t>sądu</w:t>
      </w:r>
      <w:r w:rsidRPr="00E26353">
        <w:rPr>
          <w:rFonts w:ascii="Times New Roman" w:hAnsi="Times New Roman" w:cs="Times New Roman"/>
          <w:sz w:val="24"/>
          <w:szCs w:val="24"/>
        </w:rPr>
        <w:t xml:space="preserve">. </w:t>
      </w:r>
      <w:r w:rsidR="00511A71" w:rsidRPr="00E26353">
        <w:rPr>
          <w:rFonts w:ascii="Times New Roman" w:hAnsi="Times New Roman" w:cs="Times New Roman"/>
          <w:sz w:val="24"/>
          <w:szCs w:val="24"/>
        </w:rPr>
        <w:t>Skargę</w:t>
      </w:r>
      <w:r w:rsidRPr="00E26353">
        <w:rPr>
          <w:rFonts w:ascii="Times New Roman" w:hAnsi="Times New Roman" w:cs="Times New Roman"/>
          <w:sz w:val="24"/>
          <w:szCs w:val="24"/>
        </w:rPr>
        <w:t xml:space="preserve"> wnosi </w:t>
      </w:r>
      <w:r w:rsidR="00511A71" w:rsidRPr="00E26353">
        <w:rPr>
          <w:rFonts w:ascii="Times New Roman" w:hAnsi="Times New Roman" w:cs="Times New Roman"/>
          <w:sz w:val="24"/>
          <w:szCs w:val="24"/>
        </w:rPr>
        <w:t>się</w:t>
      </w:r>
      <w:r w:rsidRPr="00E26353">
        <w:rPr>
          <w:rFonts w:ascii="Times New Roman" w:hAnsi="Times New Roman" w:cs="Times New Roman"/>
          <w:sz w:val="24"/>
          <w:szCs w:val="24"/>
        </w:rPr>
        <w:t xml:space="preserve"> do </w:t>
      </w:r>
      <w:r w:rsidR="00511A71" w:rsidRPr="00E26353">
        <w:rPr>
          <w:rFonts w:ascii="Times New Roman" w:hAnsi="Times New Roman" w:cs="Times New Roman"/>
          <w:sz w:val="24"/>
          <w:szCs w:val="24"/>
        </w:rPr>
        <w:t>Sądu</w:t>
      </w:r>
      <w:r w:rsidRPr="00E26353">
        <w:rPr>
          <w:rFonts w:ascii="Times New Roman" w:hAnsi="Times New Roman" w:cs="Times New Roman"/>
          <w:sz w:val="24"/>
          <w:szCs w:val="24"/>
        </w:rPr>
        <w:t xml:space="preserve"> </w:t>
      </w:r>
      <w:r w:rsidR="00511A71" w:rsidRPr="00E26353">
        <w:rPr>
          <w:rFonts w:ascii="Times New Roman" w:hAnsi="Times New Roman" w:cs="Times New Roman"/>
          <w:sz w:val="24"/>
          <w:szCs w:val="24"/>
        </w:rPr>
        <w:t>Okręgowego</w:t>
      </w:r>
      <w:r w:rsidRPr="00E26353">
        <w:rPr>
          <w:rFonts w:ascii="Times New Roman" w:hAnsi="Times New Roman" w:cs="Times New Roman"/>
          <w:sz w:val="24"/>
          <w:szCs w:val="24"/>
        </w:rPr>
        <w:t xml:space="preserve"> </w:t>
      </w:r>
      <w:r w:rsidR="00C170D4">
        <w:rPr>
          <w:rFonts w:ascii="Times New Roman" w:hAnsi="Times New Roman" w:cs="Times New Roman"/>
          <w:sz w:val="24"/>
          <w:szCs w:val="24"/>
        </w:rPr>
        <w:br/>
      </w:r>
      <w:r w:rsidRPr="00E26353">
        <w:rPr>
          <w:rFonts w:ascii="Times New Roman" w:hAnsi="Times New Roman" w:cs="Times New Roman"/>
          <w:sz w:val="24"/>
          <w:szCs w:val="24"/>
        </w:rPr>
        <w:t xml:space="preserve">w Warszawie za </w:t>
      </w:r>
      <w:r w:rsidR="00511A71" w:rsidRPr="00E26353">
        <w:rPr>
          <w:rFonts w:ascii="Times New Roman" w:hAnsi="Times New Roman" w:cs="Times New Roman"/>
          <w:sz w:val="24"/>
          <w:szCs w:val="24"/>
        </w:rPr>
        <w:t>pośrednictwem</w:t>
      </w:r>
      <w:r w:rsidRPr="00E26353">
        <w:rPr>
          <w:rFonts w:ascii="Times New Roman" w:hAnsi="Times New Roman" w:cs="Times New Roman"/>
          <w:sz w:val="24"/>
          <w:szCs w:val="24"/>
        </w:rPr>
        <w:t xml:space="preserve"> Prezesa Krajowej Izby Odwoławczej. </w:t>
      </w:r>
    </w:p>
    <w:p w:rsidR="00454206" w:rsidRDefault="00F44804" w:rsidP="00C170D4">
      <w:pPr>
        <w:jc w:val="both"/>
        <w:rPr>
          <w:rFonts w:ascii="Times New Roman" w:hAnsi="Times New Roman" w:cs="Times New Roman"/>
          <w:sz w:val="24"/>
          <w:szCs w:val="24"/>
        </w:rPr>
      </w:pPr>
      <w:r w:rsidRPr="00E26353">
        <w:rPr>
          <w:rFonts w:ascii="Times New Roman" w:hAnsi="Times New Roman" w:cs="Times New Roman"/>
          <w:sz w:val="24"/>
          <w:szCs w:val="24"/>
        </w:rPr>
        <w:t xml:space="preserve">5. Szczegółowe informacje dotyczące środków ochrony prawnej określone są w Dziale IX „Środki ochrony prawnej” </w:t>
      </w:r>
      <w:proofErr w:type="spellStart"/>
      <w:r w:rsidRPr="00E26353">
        <w:rPr>
          <w:rFonts w:ascii="Times New Roman" w:hAnsi="Times New Roman" w:cs="Times New Roman"/>
          <w:sz w:val="24"/>
          <w:szCs w:val="24"/>
        </w:rPr>
        <w:t>pzp</w:t>
      </w:r>
      <w:proofErr w:type="spellEnd"/>
      <w:r w:rsidRPr="00E26353">
        <w:rPr>
          <w:rFonts w:ascii="Times New Roman" w:hAnsi="Times New Roman" w:cs="Times New Roman"/>
          <w:sz w:val="24"/>
          <w:szCs w:val="24"/>
        </w:rPr>
        <w:t xml:space="preserve">. </w:t>
      </w:r>
    </w:p>
    <w:p w:rsidR="00D07069" w:rsidRDefault="00D07069" w:rsidP="00C170D4">
      <w:pPr>
        <w:jc w:val="both"/>
        <w:rPr>
          <w:rFonts w:ascii="Times New Roman" w:hAnsi="Times New Roman" w:cs="Times New Roman"/>
          <w:b/>
          <w:sz w:val="24"/>
          <w:szCs w:val="24"/>
        </w:rPr>
      </w:pPr>
    </w:p>
    <w:p w:rsidR="006A4A9B" w:rsidRDefault="008D4E44" w:rsidP="00C170D4">
      <w:pPr>
        <w:jc w:val="both"/>
        <w:rPr>
          <w:rFonts w:ascii="Times New Roman" w:hAnsi="Times New Roman" w:cs="Times New Roman"/>
          <w:b/>
          <w:sz w:val="24"/>
          <w:szCs w:val="24"/>
        </w:rPr>
      </w:pPr>
      <w:r>
        <w:rPr>
          <w:rFonts w:ascii="Times New Roman" w:hAnsi="Times New Roman" w:cs="Times New Roman"/>
          <w:b/>
          <w:sz w:val="24"/>
          <w:szCs w:val="24"/>
        </w:rPr>
        <w:t>X</w:t>
      </w:r>
      <w:r w:rsidR="006A4A9B" w:rsidRPr="00E26353">
        <w:rPr>
          <w:rFonts w:ascii="Times New Roman" w:hAnsi="Times New Roman" w:cs="Times New Roman"/>
          <w:b/>
          <w:sz w:val="24"/>
          <w:szCs w:val="24"/>
        </w:rPr>
        <w:t>X.</w:t>
      </w:r>
      <w:r w:rsidR="006A4A9B" w:rsidRPr="006A4A9B">
        <w:rPr>
          <w:rFonts w:ascii="Times New Roman" w:hAnsi="Times New Roman" w:cs="Times New Roman"/>
          <w:sz w:val="24"/>
          <w:szCs w:val="24"/>
        </w:rPr>
        <w:t xml:space="preserve"> </w:t>
      </w:r>
      <w:r w:rsidR="006A4A9B" w:rsidRPr="006A4A9B">
        <w:rPr>
          <w:rFonts w:ascii="Times New Roman" w:hAnsi="Times New Roman" w:cs="Times New Roman"/>
          <w:b/>
          <w:sz w:val="24"/>
          <w:szCs w:val="24"/>
        </w:rPr>
        <w:t>Klauzula informacyjna dotycząca przetwarzania danych osobowych</w:t>
      </w:r>
    </w:p>
    <w:p w:rsidR="006A4A9B" w:rsidRDefault="006A4A9B" w:rsidP="006A4A9B">
      <w:pPr>
        <w:jc w:val="both"/>
        <w:rPr>
          <w:rFonts w:ascii="Times New Roman" w:hAnsi="Times New Roman" w:cs="Times New Roman"/>
          <w:sz w:val="24"/>
          <w:szCs w:val="24"/>
        </w:rPr>
      </w:pPr>
      <w:r>
        <w:rPr>
          <w:rFonts w:ascii="Times New Roman" w:hAnsi="Times New Roman" w:cs="Times New Roman"/>
          <w:sz w:val="24"/>
          <w:szCs w:val="24"/>
        </w:rPr>
        <w:t xml:space="preserve">1. Zgodnie z art. 13 ust. 1 i 2 rozporządzenia Parlamentu Europejskiego i Rady (UE) 2016/679 z dnia 27 kwietnia 2016 r. w sprawie ochrony osób fizycznych w związku </w:t>
      </w:r>
      <w:r>
        <w:rPr>
          <w:rFonts w:ascii="Times New Roman" w:hAnsi="Times New Roman" w:cs="Times New Roman"/>
          <w:sz w:val="24"/>
          <w:szCs w:val="24"/>
        </w:rPr>
        <w:br/>
        <w:t xml:space="preserve">z przetwarzaniem danych osobowych i w sprawie swobodnego przepływu takich danych oraz uchylenia dyrektywy 95/46/WE (ogólne rozporządzenie o ochronie danych) (Dz. Urz. UE L 119 z 04.05.2016, str. 1), dalej „RODO”, informuję, że: </w:t>
      </w:r>
    </w:p>
    <w:p w:rsidR="006A4A9B" w:rsidRDefault="006A4A9B" w:rsidP="006A4A9B">
      <w:pPr>
        <w:jc w:val="both"/>
        <w:rPr>
          <w:rFonts w:ascii="Times New Roman" w:hAnsi="Times New Roman" w:cs="Times New Roman"/>
          <w:sz w:val="24"/>
          <w:szCs w:val="24"/>
        </w:rPr>
      </w:pPr>
      <w:r>
        <w:rPr>
          <w:rFonts w:ascii="Times New Roman" w:hAnsi="Times New Roman" w:cs="Times New Roman"/>
          <w:sz w:val="24"/>
          <w:szCs w:val="24"/>
        </w:rPr>
        <w:t xml:space="preserve">• administratorem Pani/Pana danych osobowych jest Dom Pomocy Społecznej reprezentowany przez Dyrektora z siedzibą w Górze Kalwarii przy ul. Szpitalnej 1 </w:t>
      </w:r>
    </w:p>
    <w:p w:rsidR="006A4A9B" w:rsidRDefault="006A4A9B" w:rsidP="006A4A9B">
      <w:pPr>
        <w:jc w:val="both"/>
        <w:rPr>
          <w:rFonts w:ascii="Times New Roman" w:hAnsi="Times New Roman" w:cs="Times New Roman"/>
          <w:sz w:val="24"/>
          <w:szCs w:val="24"/>
        </w:rPr>
      </w:pPr>
      <w:r>
        <w:rPr>
          <w:rFonts w:ascii="Times New Roman" w:hAnsi="Times New Roman" w:cs="Times New Roman"/>
          <w:sz w:val="24"/>
          <w:szCs w:val="24"/>
        </w:rPr>
        <w:t xml:space="preserve">• w sprawach związanych z Pani/Pana danymi proszę kontaktować się z Inspektorem Ochrony Danych, kontakt pisemny za pomocą poczty tradycyjnej na adres Powiat Piaseczyński </w:t>
      </w:r>
      <w:r>
        <w:rPr>
          <w:rFonts w:ascii="Times New Roman" w:hAnsi="Times New Roman" w:cs="Times New Roman"/>
          <w:sz w:val="24"/>
          <w:szCs w:val="24"/>
        </w:rPr>
        <w:br/>
        <w:t xml:space="preserve">ul. </w:t>
      </w:r>
      <w:proofErr w:type="spellStart"/>
      <w:r>
        <w:rPr>
          <w:rFonts w:ascii="Times New Roman" w:hAnsi="Times New Roman" w:cs="Times New Roman"/>
          <w:sz w:val="24"/>
          <w:szCs w:val="24"/>
        </w:rPr>
        <w:t>Chyliczkowska</w:t>
      </w:r>
      <w:proofErr w:type="spellEnd"/>
      <w:r>
        <w:rPr>
          <w:rFonts w:ascii="Times New Roman" w:hAnsi="Times New Roman" w:cs="Times New Roman"/>
          <w:sz w:val="24"/>
          <w:szCs w:val="24"/>
        </w:rPr>
        <w:t xml:space="preserve"> 14, 05-500 Piaseczno, pocztą elektroniczną na adres e-mail: j.zawlocki@piaseczno.pl </w:t>
      </w:r>
    </w:p>
    <w:p w:rsidR="006A4A9B" w:rsidRDefault="006A4A9B" w:rsidP="006A4A9B">
      <w:pPr>
        <w:jc w:val="both"/>
        <w:rPr>
          <w:rFonts w:ascii="Times New Roman" w:hAnsi="Times New Roman" w:cs="Times New Roman"/>
          <w:sz w:val="24"/>
          <w:szCs w:val="24"/>
        </w:rPr>
      </w:pPr>
      <w:r>
        <w:rPr>
          <w:rFonts w:ascii="Times New Roman" w:hAnsi="Times New Roman" w:cs="Times New Roman"/>
          <w:sz w:val="24"/>
          <w:szCs w:val="24"/>
        </w:rPr>
        <w:t xml:space="preserve">• Pani/Pana dane osobowe przetwarzane będą na podstawie art. 6 ust. 1 lit. c RODO w celu prowadzenia przedmiotowego postępowania o udzielenie zamówienia publicznego oraz zawarcia umowy, a podstawą prawną ich przetwarzania jest obowiązek prawny stosowania sformalizowanych procedur udzielania zamówień publicznych spoczywający </w:t>
      </w:r>
      <w:r>
        <w:rPr>
          <w:rFonts w:ascii="Times New Roman" w:hAnsi="Times New Roman" w:cs="Times New Roman"/>
          <w:sz w:val="24"/>
          <w:szCs w:val="24"/>
        </w:rPr>
        <w:br/>
        <w:t xml:space="preserve">na Zamawiającym; </w:t>
      </w:r>
    </w:p>
    <w:p w:rsidR="006A4A9B" w:rsidRDefault="006A4A9B" w:rsidP="006A4A9B">
      <w:pPr>
        <w:jc w:val="both"/>
        <w:rPr>
          <w:rFonts w:ascii="Times New Roman" w:hAnsi="Times New Roman" w:cs="Times New Roman"/>
          <w:sz w:val="24"/>
          <w:szCs w:val="24"/>
        </w:rPr>
      </w:pPr>
      <w:r>
        <w:rPr>
          <w:rFonts w:ascii="Times New Roman" w:hAnsi="Times New Roman" w:cs="Times New Roman"/>
          <w:sz w:val="24"/>
          <w:szCs w:val="24"/>
        </w:rPr>
        <w:t xml:space="preserve">• odbiorcami Pani/Pana danych osobowych będą osoby lub podmioty, którym udostępniona zostanie dokumentacja postępowania w oparciu o art. 18 oraz art. 74 ustawy </w:t>
      </w:r>
      <w:proofErr w:type="spellStart"/>
      <w:r>
        <w:rPr>
          <w:rFonts w:ascii="Times New Roman" w:hAnsi="Times New Roman" w:cs="Times New Roman"/>
          <w:sz w:val="24"/>
          <w:szCs w:val="24"/>
        </w:rPr>
        <w:t>Pzp</w:t>
      </w:r>
      <w:proofErr w:type="spellEnd"/>
      <w:r>
        <w:rPr>
          <w:rFonts w:ascii="Times New Roman" w:hAnsi="Times New Roman" w:cs="Times New Roman"/>
          <w:sz w:val="24"/>
          <w:szCs w:val="24"/>
        </w:rPr>
        <w:t xml:space="preserve">; </w:t>
      </w:r>
    </w:p>
    <w:p w:rsidR="006A4A9B" w:rsidRDefault="006A4A9B" w:rsidP="006A4A9B">
      <w:pPr>
        <w:jc w:val="both"/>
        <w:rPr>
          <w:rFonts w:ascii="Times New Roman" w:hAnsi="Times New Roman" w:cs="Times New Roman"/>
          <w:sz w:val="24"/>
          <w:szCs w:val="24"/>
        </w:rPr>
      </w:pPr>
      <w:r>
        <w:rPr>
          <w:rFonts w:ascii="Times New Roman" w:hAnsi="Times New Roman" w:cs="Times New Roman"/>
          <w:sz w:val="24"/>
          <w:szCs w:val="24"/>
        </w:rPr>
        <w:t xml:space="preserve">• Pani/Pana dane osobowe będą przechowywane, zgodnie z art. 78 ust. 1 ustawy </w:t>
      </w:r>
      <w:proofErr w:type="spellStart"/>
      <w:r>
        <w:rPr>
          <w:rFonts w:ascii="Times New Roman" w:hAnsi="Times New Roman" w:cs="Times New Roman"/>
          <w:sz w:val="24"/>
          <w:szCs w:val="24"/>
        </w:rPr>
        <w:t>Pzp</w:t>
      </w:r>
      <w:proofErr w:type="spellEnd"/>
      <w:r>
        <w:rPr>
          <w:rFonts w:ascii="Times New Roman" w:hAnsi="Times New Roman" w:cs="Times New Roman"/>
          <w:sz w:val="24"/>
          <w:szCs w:val="24"/>
        </w:rPr>
        <w:t xml:space="preserve">, przez okres 4 lat od dnia zakończenia postępowania o udzielenie zamówienia, a jeżeli czas trwania umowy przekracza 4 lata, okres przechowywania obejmuje cały czas trwania umowy; </w:t>
      </w:r>
    </w:p>
    <w:p w:rsidR="006A4A9B" w:rsidRDefault="006A4A9B" w:rsidP="006A4A9B">
      <w:pPr>
        <w:jc w:val="both"/>
        <w:rPr>
          <w:rFonts w:ascii="Times New Roman" w:hAnsi="Times New Roman" w:cs="Times New Roman"/>
          <w:sz w:val="24"/>
          <w:szCs w:val="24"/>
        </w:rPr>
      </w:pPr>
      <w:r>
        <w:rPr>
          <w:rFonts w:ascii="Times New Roman" w:hAnsi="Times New Roman" w:cs="Times New Roman"/>
          <w:sz w:val="24"/>
          <w:szCs w:val="24"/>
        </w:rPr>
        <w:t xml:space="preserve">• obowiązek podania przez Panią/Pana danych osobowych bezpośrednio Pani/Pana dotyczących jest wymogiem ustawowym określonym w przepisach ustawy </w:t>
      </w:r>
      <w:proofErr w:type="spellStart"/>
      <w:r>
        <w:rPr>
          <w:rFonts w:ascii="Times New Roman" w:hAnsi="Times New Roman" w:cs="Times New Roman"/>
          <w:sz w:val="24"/>
          <w:szCs w:val="24"/>
        </w:rPr>
        <w:t>Pzp</w:t>
      </w:r>
      <w:proofErr w:type="spellEnd"/>
      <w:r>
        <w:rPr>
          <w:rFonts w:ascii="Times New Roman" w:hAnsi="Times New Roman" w:cs="Times New Roman"/>
          <w:sz w:val="24"/>
          <w:szCs w:val="24"/>
        </w:rPr>
        <w:t xml:space="preserve">, związanym </w:t>
      </w:r>
      <w:r>
        <w:rPr>
          <w:rFonts w:ascii="Times New Roman" w:hAnsi="Times New Roman" w:cs="Times New Roman"/>
          <w:sz w:val="24"/>
          <w:szCs w:val="24"/>
        </w:rPr>
        <w:br/>
        <w:t xml:space="preserve">z udziałem w postępowaniu o udzielenie zamówienia publicznego; konsekwencje niepodania określonych danych wynikają z ustawy </w:t>
      </w:r>
      <w:proofErr w:type="spellStart"/>
      <w:r>
        <w:rPr>
          <w:rFonts w:ascii="Times New Roman" w:hAnsi="Times New Roman" w:cs="Times New Roman"/>
          <w:sz w:val="24"/>
          <w:szCs w:val="24"/>
        </w:rPr>
        <w:t>Pzp</w:t>
      </w:r>
      <w:proofErr w:type="spellEnd"/>
      <w:r>
        <w:rPr>
          <w:rFonts w:ascii="Times New Roman" w:hAnsi="Times New Roman" w:cs="Times New Roman"/>
          <w:sz w:val="24"/>
          <w:szCs w:val="24"/>
        </w:rPr>
        <w:t xml:space="preserve">; </w:t>
      </w:r>
    </w:p>
    <w:p w:rsidR="006A4A9B" w:rsidRDefault="006A4A9B" w:rsidP="006A4A9B">
      <w:pPr>
        <w:jc w:val="both"/>
        <w:rPr>
          <w:rFonts w:ascii="Times New Roman" w:hAnsi="Times New Roman" w:cs="Times New Roman"/>
          <w:sz w:val="24"/>
          <w:szCs w:val="24"/>
        </w:rPr>
      </w:pPr>
      <w:r>
        <w:rPr>
          <w:rFonts w:ascii="Times New Roman" w:hAnsi="Times New Roman" w:cs="Times New Roman"/>
          <w:sz w:val="24"/>
          <w:szCs w:val="24"/>
        </w:rPr>
        <w:t>• w odniesieniu do Pani/Pana danych osobowych decyzje nie będą podejmowane w sposób zautomatyzowany, stosowanie do art. 22 RODO;</w:t>
      </w:r>
    </w:p>
    <w:p w:rsidR="006A4A9B" w:rsidRDefault="006A4A9B" w:rsidP="006A4A9B">
      <w:pPr>
        <w:jc w:val="both"/>
        <w:rPr>
          <w:rFonts w:ascii="Times New Roman" w:hAnsi="Times New Roman" w:cs="Times New Roman"/>
          <w:sz w:val="24"/>
          <w:szCs w:val="24"/>
        </w:rPr>
      </w:pPr>
      <w:r>
        <w:rPr>
          <w:rFonts w:ascii="Times New Roman" w:hAnsi="Times New Roman" w:cs="Times New Roman"/>
          <w:sz w:val="24"/>
          <w:szCs w:val="24"/>
        </w:rPr>
        <w:t xml:space="preserve">• Posiada Pan/Pani: </w:t>
      </w:r>
    </w:p>
    <w:p w:rsidR="006A4A9B" w:rsidRDefault="006A4A9B" w:rsidP="006A4A9B">
      <w:pPr>
        <w:jc w:val="both"/>
        <w:rPr>
          <w:rFonts w:ascii="Times New Roman" w:hAnsi="Times New Roman" w:cs="Times New Roman"/>
          <w:sz w:val="24"/>
          <w:szCs w:val="24"/>
        </w:rPr>
      </w:pPr>
      <w:r>
        <w:rPr>
          <w:rFonts w:ascii="Times New Roman" w:hAnsi="Times New Roman" w:cs="Times New Roman"/>
          <w:sz w:val="24"/>
          <w:szCs w:val="24"/>
        </w:rPr>
        <w:t xml:space="preserve">− na podstawie art. 15 RODO prawo dostępu do danych osobowych Pani/Pana dotyczących; − na podstawie art. 16 RODO prawo do sprostowania lub uzupełnienia Pani/Pana danych osobowych, przy czym skorzystanie z prawa do sprostowania lub uzupełnienia nie może skutkować zmianą wyniku postępowania o udzielenie zamówienia publicznego ani zmianą postanowień umowy w zakresie niezgodnym z ustawą </w:t>
      </w:r>
      <w:proofErr w:type="spellStart"/>
      <w:r>
        <w:rPr>
          <w:rFonts w:ascii="Times New Roman" w:hAnsi="Times New Roman" w:cs="Times New Roman"/>
          <w:sz w:val="24"/>
          <w:szCs w:val="24"/>
        </w:rPr>
        <w:t>Pzp</w:t>
      </w:r>
      <w:proofErr w:type="spellEnd"/>
      <w:r>
        <w:rPr>
          <w:rFonts w:ascii="Times New Roman" w:hAnsi="Times New Roman" w:cs="Times New Roman"/>
          <w:sz w:val="24"/>
          <w:szCs w:val="24"/>
        </w:rPr>
        <w:t xml:space="preserve"> oraz nie może naruszać integralności protokołu oraz jego załączników. </w:t>
      </w:r>
    </w:p>
    <w:p w:rsidR="006A4A9B" w:rsidRDefault="006A4A9B" w:rsidP="006A4A9B">
      <w:pPr>
        <w:jc w:val="both"/>
        <w:rPr>
          <w:rFonts w:ascii="Times New Roman" w:hAnsi="Times New Roman" w:cs="Times New Roman"/>
          <w:sz w:val="24"/>
          <w:szCs w:val="24"/>
        </w:rPr>
      </w:pPr>
      <w:r>
        <w:rPr>
          <w:rFonts w:ascii="Times New Roman" w:hAnsi="Times New Roman" w:cs="Times New Roman"/>
          <w:sz w:val="24"/>
          <w:szCs w:val="24"/>
        </w:rPr>
        <w:lastRenderedPageBreak/>
        <w:t xml:space="preserve">− na podstawie art. 18 RODO prawo żądania od administratora ograniczenia przetwarzania danych osobowych z zastrzeżeniem przypadków, o których mowa w art. 18 ust. 2 RODO, przy czym prawo do ograniczenia przetwarzania nie ma zastosowania w odniesieniu </w:t>
      </w:r>
      <w:r>
        <w:rPr>
          <w:rFonts w:ascii="Times New Roman" w:hAnsi="Times New Roman" w:cs="Times New Roman"/>
          <w:sz w:val="24"/>
          <w:szCs w:val="24"/>
        </w:rPr>
        <w:br/>
        <w:t xml:space="preserve">do przechowywania, w celu zapewnienia korzystania ze środków ochrony prawnej lub w celu ochrony praw innej osoby fizycznej lub prawnej, lub z uwagi na ważne względy interesu publicznego Unii Europejskiej lub państwa członkowskiego, a także nie ogranicza przetwarzania danych osobowych do czasu zakończenia postępowania o udzielenie zamówienia. </w:t>
      </w:r>
    </w:p>
    <w:p w:rsidR="006A4A9B" w:rsidRDefault="006A4A9B" w:rsidP="006A4A9B">
      <w:pPr>
        <w:jc w:val="both"/>
        <w:rPr>
          <w:rFonts w:ascii="Times New Roman" w:hAnsi="Times New Roman" w:cs="Times New Roman"/>
          <w:sz w:val="24"/>
          <w:szCs w:val="24"/>
        </w:rPr>
      </w:pPr>
      <w:r>
        <w:rPr>
          <w:rFonts w:ascii="Times New Roman" w:hAnsi="Times New Roman" w:cs="Times New Roman"/>
          <w:sz w:val="24"/>
          <w:szCs w:val="24"/>
        </w:rPr>
        <w:t xml:space="preserve">− prawo do wniesienia skargi do Prezesa Urzędu Ochrony Danych Osobowych, gdy uzna Pani/Pan, że przetwarzanie danych osobowych Pani/Pana dotyczących narusza przepisy RODO; </w:t>
      </w:r>
    </w:p>
    <w:p w:rsidR="006A4A9B" w:rsidRDefault="006A4A9B" w:rsidP="006A4A9B">
      <w:pPr>
        <w:jc w:val="both"/>
        <w:rPr>
          <w:rFonts w:ascii="Times New Roman" w:hAnsi="Times New Roman" w:cs="Times New Roman"/>
          <w:sz w:val="24"/>
          <w:szCs w:val="24"/>
        </w:rPr>
      </w:pPr>
      <w:r>
        <w:rPr>
          <w:rFonts w:ascii="Times New Roman" w:hAnsi="Times New Roman" w:cs="Times New Roman"/>
          <w:sz w:val="24"/>
          <w:szCs w:val="24"/>
        </w:rPr>
        <w:t xml:space="preserve">• nie przysługuje Pani/Panu: </w:t>
      </w:r>
    </w:p>
    <w:p w:rsidR="006A4A9B" w:rsidRDefault="006A4A9B" w:rsidP="006A4A9B">
      <w:pPr>
        <w:jc w:val="both"/>
        <w:rPr>
          <w:rFonts w:ascii="Times New Roman" w:hAnsi="Times New Roman" w:cs="Times New Roman"/>
          <w:sz w:val="24"/>
          <w:szCs w:val="24"/>
        </w:rPr>
      </w:pPr>
      <w:r>
        <w:rPr>
          <w:rFonts w:ascii="Times New Roman" w:hAnsi="Times New Roman" w:cs="Times New Roman"/>
          <w:sz w:val="24"/>
          <w:szCs w:val="24"/>
        </w:rPr>
        <w:t xml:space="preserve">− w związku z art. 17 ust. 3 lit. b, d lub e RODO prawo do usunięcia danych osobowych; </w:t>
      </w:r>
    </w:p>
    <w:p w:rsidR="006A4A9B" w:rsidRDefault="006A4A9B" w:rsidP="006A4A9B">
      <w:pPr>
        <w:jc w:val="both"/>
        <w:rPr>
          <w:rFonts w:ascii="Times New Roman" w:hAnsi="Times New Roman" w:cs="Times New Roman"/>
          <w:sz w:val="24"/>
          <w:szCs w:val="24"/>
        </w:rPr>
      </w:pPr>
      <w:r>
        <w:rPr>
          <w:rFonts w:ascii="Times New Roman" w:hAnsi="Times New Roman" w:cs="Times New Roman"/>
          <w:sz w:val="24"/>
          <w:szCs w:val="24"/>
        </w:rPr>
        <w:t xml:space="preserve">− prawo do przenoszenia danych osobowych, o którym mowa w art. 20 RODO; </w:t>
      </w:r>
    </w:p>
    <w:p w:rsidR="006A4A9B" w:rsidRDefault="006A4A9B" w:rsidP="006A4A9B">
      <w:pPr>
        <w:jc w:val="both"/>
        <w:rPr>
          <w:rFonts w:ascii="Times New Roman" w:hAnsi="Times New Roman" w:cs="Times New Roman"/>
          <w:sz w:val="24"/>
          <w:szCs w:val="24"/>
        </w:rPr>
      </w:pPr>
      <w:r>
        <w:rPr>
          <w:rFonts w:ascii="Times New Roman" w:hAnsi="Times New Roman" w:cs="Times New Roman"/>
          <w:sz w:val="24"/>
          <w:szCs w:val="24"/>
        </w:rPr>
        <w:t xml:space="preserve">− na podstawie art. 21 RODO prawo sprzeciwu, wobec przetwarzania danych osobowych, gdyż podstawą prawną przetwarzania Pani/Pana danych osobowych jest art. 6 ust. 1 lit. c RODO. </w:t>
      </w:r>
    </w:p>
    <w:p w:rsidR="006A4A9B" w:rsidRDefault="006A4A9B" w:rsidP="006A4A9B">
      <w:pPr>
        <w:jc w:val="both"/>
        <w:rPr>
          <w:rFonts w:ascii="Times New Roman" w:hAnsi="Times New Roman" w:cs="Times New Roman"/>
          <w:sz w:val="24"/>
          <w:szCs w:val="24"/>
        </w:rPr>
      </w:pPr>
      <w:r>
        <w:rPr>
          <w:rFonts w:ascii="Times New Roman" w:hAnsi="Times New Roman" w:cs="Times New Roman"/>
          <w:sz w:val="24"/>
          <w:szCs w:val="24"/>
        </w:rPr>
        <w:t xml:space="preserve">2. Jednocześnie Zamawiający przypomina o ciążącym na Pani/Panu obowiązku informacyjnym wynikającym z art. 14 RODO względem osób fizycznych, których dane przekazane zostaną Zamawiającemu w związku z prowadzonym postępowaniem i które Zamawiający pośrednio pozyska od wykonawcy biorącego udział w postępowaniu, chyba </w:t>
      </w:r>
      <w:r>
        <w:rPr>
          <w:rFonts w:ascii="Times New Roman" w:hAnsi="Times New Roman" w:cs="Times New Roman"/>
          <w:sz w:val="24"/>
          <w:szCs w:val="24"/>
        </w:rPr>
        <w:br/>
        <w:t>że ma zastosowanie co najmniej jedno z wyłączeń, o których mowa w art. 14 ust. 5 RODO.</w:t>
      </w:r>
    </w:p>
    <w:p w:rsidR="00454206" w:rsidRPr="00E26353" w:rsidRDefault="00454206" w:rsidP="009B4D8D">
      <w:pPr>
        <w:rPr>
          <w:rFonts w:ascii="Times New Roman" w:hAnsi="Times New Roman" w:cs="Times New Roman"/>
          <w:sz w:val="24"/>
          <w:szCs w:val="24"/>
        </w:rPr>
      </w:pPr>
    </w:p>
    <w:p w:rsidR="00454206" w:rsidRPr="00E26353" w:rsidRDefault="006A4A9B" w:rsidP="004976C1">
      <w:pPr>
        <w:rPr>
          <w:rFonts w:ascii="Times New Roman" w:hAnsi="Times New Roman" w:cs="Times New Roman"/>
          <w:b/>
          <w:sz w:val="24"/>
          <w:szCs w:val="24"/>
        </w:rPr>
      </w:pPr>
      <w:r>
        <w:rPr>
          <w:rFonts w:ascii="Times New Roman" w:hAnsi="Times New Roman" w:cs="Times New Roman"/>
          <w:b/>
          <w:sz w:val="24"/>
          <w:szCs w:val="24"/>
        </w:rPr>
        <w:t>X</w:t>
      </w:r>
      <w:r w:rsidR="00F44804" w:rsidRPr="00E26353">
        <w:rPr>
          <w:rFonts w:ascii="Times New Roman" w:hAnsi="Times New Roman" w:cs="Times New Roman"/>
          <w:b/>
          <w:sz w:val="24"/>
          <w:szCs w:val="24"/>
        </w:rPr>
        <w:t>X</w:t>
      </w:r>
      <w:r w:rsidR="008D4E44">
        <w:rPr>
          <w:rFonts w:ascii="Times New Roman" w:hAnsi="Times New Roman" w:cs="Times New Roman"/>
          <w:b/>
          <w:sz w:val="24"/>
          <w:szCs w:val="24"/>
        </w:rPr>
        <w:t>I</w:t>
      </w:r>
      <w:r w:rsidR="00F44804" w:rsidRPr="00E26353">
        <w:rPr>
          <w:rFonts w:ascii="Times New Roman" w:hAnsi="Times New Roman" w:cs="Times New Roman"/>
          <w:b/>
          <w:sz w:val="24"/>
          <w:szCs w:val="24"/>
        </w:rPr>
        <w:t>. Załączniki do SWZ</w:t>
      </w:r>
    </w:p>
    <w:p w:rsidR="00454206" w:rsidRPr="002C1AD9" w:rsidRDefault="00F44804" w:rsidP="009B4D8D">
      <w:pPr>
        <w:rPr>
          <w:rFonts w:ascii="Times New Roman" w:hAnsi="Times New Roman" w:cs="Times New Roman"/>
          <w:sz w:val="24"/>
          <w:szCs w:val="24"/>
        </w:rPr>
      </w:pPr>
      <w:r w:rsidRPr="002C1AD9">
        <w:rPr>
          <w:rFonts w:ascii="Times New Roman" w:hAnsi="Times New Roman" w:cs="Times New Roman"/>
          <w:sz w:val="24"/>
          <w:szCs w:val="24"/>
        </w:rPr>
        <w:t xml:space="preserve">Integralną częścią niniejszej SWZ stanowią następujące załączniki: </w:t>
      </w:r>
    </w:p>
    <w:p w:rsidR="007B3454" w:rsidRPr="004A0473" w:rsidRDefault="007B3454" w:rsidP="007B3454">
      <w:pPr>
        <w:pStyle w:val="Akapitzlist"/>
        <w:numPr>
          <w:ilvl w:val="0"/>
          <w:numId w:val="15"/>
        </w:numPr>
        <w:rPr>
          <w:rFonts w:ascii="Times New Roman" w:hAnsi="Times New Roman" w:cs="Times New Roman"/>
          <w:sz w:val="24"/>
          <w:szCs w:val="24"/>
        </w:rPr>
      </w:pPr>
      <w:r w:rsidRPr="004A0473">
        <w:rPr>
          <w:rFonts w:ascii="Times New Roman" w:hAnsi="Times New Roman" w:cs="Times New Roman"/>
          <w:sz w:val="24"/>
          <w:szCs w:val="24"/>
        </w:rPr>
        <w:t xml:space="preserve">Formularz cenowy na dostawy </w:t>
      </w:r>
      <w:r w:rsidR="00C25904">
        <w:rPr>
          <w:rFonts w:ascii="Times New Roman" w:hAnsi="Times New Roman" w:cs="Times New Roman"/>
          <w:sz w:val="24"/>
          <w:szCs w:val="24"/>
        </w:rPr>
        <w:t>artykułów spożywczych</w:t>
      </w:r>
      <w:r w:rsidRPr="004A0473">
        <w:rPr>
          <w:rFonts w:ascii="Times New Roman" w:hAnsi="Times New Roman" w:cs="Times New Roman"/>
          <w:sz w:val="24"/>
          <w:szCs w:val="24"/>
        </w:rPr>
        <w:t>- Załącznik nr 1</w:t>
      </w:r>
      <w:r w:rsidR="00F328E7">
        <w:rPr>
          <w:rFonts w:ascii="Times New Roman" w:hAnsi="Times New Roman" w:cs="Times New Roman"/>
          <w:sz w:val="24"/>
          <w:szCs w:val="24"/>
        </w:rPr>
        <w:t>;</w:t>
      </w:r>
    </w:p>
    <w:p w:rsidR="004A0473" w:rsidRPr="004A0473" w:rsidRDefault="00B35E95" w:rsidP="004A0473">
      <w:pPr>
        <w:pStyle w:val="Akapitzlist"/>
        <w:numPr>
          <w:ilvl w:val="0"/>
          <w:numId w:val="15"/>
        </w:numPr>
        <w:rPr>
          <w:rFonts w:ascii="Times New Roman" w:hAnsi="Times New Roman" w:cs="Times New Roman"/>
          <w:sz w:val="24"/>
          <w:szCs w:val="24"/>
        </w:rPr>
      </w:pPr>
      <w:r>
        <w:rPr>
          <w:rFonts w:ascii="Times New Roman" w:hAnsi="Times New Roman" w:cs="Times New Roman"/>
          <w:sz w:val="24"/>
          <w:szCs w:val="24"/>
        </w:rPr>
        <w:t xml:space="preserve">Formularz cenowy na dostawy </w:t>
      </w:r>
      <w:r w:rsidR="00F328E7">
        <w:rPr>
          <w:rFonts w:ascii="Times New Roman" w:hAnsi="Times New Roman" w:cs="Times New Roman"/>
          <w:sz w:val="24"/>
          <w:szCs w:val="24"/>
        </w:rPr>
        <w:t>jaj</w:t>
      </w:r>
      <w:r w:rsidR="004A0473" w:rsidRPr="004A0473">
        <w:rPr>
          <w:rFonts w:ascii="Times New Roman" w:hAnsi="Times New Roman" w:cs="Times New Roman"/>
          <w:sz w:val="24"/>
          <w:szCs w:val="24"/>
        </w:rPr>
        <w:t xml:space="preserve"> - Załącznik nr 2</w:t>
      </w:r>
      <w:r w:rsidR="00F328E7">
        <w:rPr>
          <w:rFonts w:ascii="Times New Roman" w:hAnsi="Times New Roman" w:cs="Times New Roman"/>
          <w:sz w:val="24"/>
          <w:szCs w:val="24"/>
        </w:rPr>
        <w:t>;</w:t>
      </w:r>
    </w:p>
    <w:p w:rsidR="004A0473" w:rsidRDefault="004A0473" w:rsidP="004A0473">
      <w:pPr>
        <w:pStyle w:val="Akapitzlist"/>
        <w:numPr>
          <w:ilvl w:val="0"/>
          <w:numId w:val="15"/>
        </w:numPr>
        <w:rPr>
          <w:rFonts w:ascii="Times New Roman" w:hAnsi="Times New Roman" w:cs="Times New Roman"/>
          <w:sz w:val="24"/>
          <w:szCs w:val="24"/>
        </w:rPr>
      </w:pPr>
      <w:r w:rsidRPr="004A0473">
        <w:rPr>
          <w:rFonts w:ascii="Times New Roman" w:hAnsi="Times New Roman" w:cs="Times New Roman"/>
          <w:sz w:val="24"/>
          <w:szCs w:val="24"/>
        </w:rPr>
        <w:t xml:space="preserve">Formularz cenowy na dostawy </w:t>
      </w:r>
      <w:r w:rsidR="00F328E7">
        <w:rPr>
          <w:rFonts w:ascii="Times New Roman" w:hAnsi="Times New Roman" w:cs="Times New Roman"/>
          <w:sz w:val="24"/>
          <w:szCs w:val="24"/>
        </w:rPr>
        <w:t>drobiu</w:t>
      </w:r>
      <w:r w:rsidRPr="004A0473">
        <w:rPr>
          <w:rFonts w:ascii="Times New Roman" w:hAnsi="Times New Roman" w:cs="Times New Roman"/>
          <w:sz w:val="24"/>
          <w:szCs w:val="24"/>
        </w:rPr>
        <w:t>- Załącznik nr 3</w:t>
      </w:r>
      <w:r w:rsidR="00F328E7">
        <w:rPr>
          <w:rFonts w:ascii="Times New Roman" w:hAnsi="Times New Roman" w:cs="Times New Roman"/>
          <w:sz w:val="24"/>
          <w:szCs w:val="24"/>
        </w:rPr>
        <w:t>;</w:t>
      </w:r>
    </w:p>
    <w:p w:rsidR="007B3454" w:rsidRPr="004A0473" w:rsidRDefault="00FD519A" w:rsidP="009B4D8D">
      <w:pPr>
        <w:pStyle w:val="Akapitzlist"/>
        <w:numPr>
          <w:ilvl w:val="0"/>
          <w:numId w:val="15"/>
        </w:numPr>
        <w:rPr>
          <w:rFonts w:ascii="Times New Roman" w:hAnsi="Times New Roman" w:cs="Times New Roman"/>
          <w:sz w:val="24"/>
          <w:szCs w:val="24"/>
        </w:rPr>
      </w:pPr>
      <w:r w:rsidRPr="004A0473">
        <w:rPr>
          <w:rFonts w:ascii="Times New Roman" w:hAnsi="Times New Roman" w:cs="Times New Roman"/>
          <w:sz w:val="24"/>
          <w:szCs w:val="24"/>
        </w:rPr>
        <w:t>Formularz o</w:t>
      </w:r>
      <w:r w:rsidR="00F328E7">
        <w:rPr>
          <w:rFonts w:ascii="Times New Roman" w:hAnsi="Times New Roman" w:cs="Times New Roman"/>
          <w:sz w:val="24"/>
          <w:szCs w:val="24"/>
        </w:rPr>
        <w:t>fertowy - Załącznik nr 4</w:t>
      </w:r>
      <w:r w:rsidR="007B3454" w:rsidRPr="004A0473">
        <w:rPr>
          <w:rFonts w:ascii="Times New Roman" w:hAnsi="Times New Roman" w:cs="Times New Roman"/>
          <w:sz w:val="24"/>
          <w:szCs w:val="24"/>
        </w:rPr>
        <w:t>;</w:t>
      </w:r>
    </w:p>
    <w:p w:rsidR="007B3454" w:rsidRPr="004A0473" w:rsidRDefault="007B3454" w:rsidP="007B3454">
      <w:pPr>
        <w:pStyle w:val="Akapitzlist"/>
        <w:numPr>
          <w:ilvl w:val="0"/>
          <w:numId w:val="15"/>
        </w:numPr>
        <w:rPr>
          <w:rFonts w:ascii="Times New Roman" w:hAnsi="Times New Roman" w:cs="Times New Roman"/>
          <w:sz w:val="24"/>
          <w:szCs w:val="24"/>
        </w:rPr>
      </w:pPr>
      <w:r w:rsidRPr="004A0473">
        <w:rPr>
          <w:rFonts w:ascii="Times New Roman" w:hAnsi="Times New Roman" w:cs="Times New Roman"/>
          <w:sz w:val="24"/>
          <w:szCs w:val="24"/>
        </w:rPr>
        <w:t>Oświadczenie o niepodleganiu wykluczeni</w:t>
      </w:r>
      <w:r w:rsidR="00F328E7">
        <w:rPr>
          <w:rFonts w:ascii="Times New Roman" w:hAnsi="Times New Roman" w:cs="Times New Roman"/>
          <w:sz w:val="24"/>
          <w:szCs w:val="24"/>
        </w:rPr>
        <w:t>u – Załącznik Nr 5</w:t>
      </w:r>
      <w:r w:rsidRPr="004A0473">
        <w:rPr>
          <w:rFonts w:ascii="Times New Roman" w:hAnsi="Times New Roman" w:cs="Times New Roman"/>
          <w:sz w:val="24"/>
          <w:szCs w:val="24"/>
        </w:rPr>
        <w:t xml:space="preserve">; </w:t>
      </w:r>
    </w:p>
    <w:p w:rsidR="00AF584B" w:rsidRDefault="004A0473" w:rsidP="00AF584B">
      <w:pPr>
        <w:pStyle w:val="Akapitzlist"/>
        <w:numPr>
          <w:ilvl w:val="0"/>
          <w:numId w:val="15"/>
        </w:numPr>
        <w:rPr>
          <w:rFonts w:ascii="Times New Roman" w:hAnsi="Times New Roman" w:cs="Times New Roman"/>
          <w:sz w:val="24"/>
          <w:szCs w:val="24"/>
        </w:rPr>
      </w:pPr>
      <w:r w:rsidRPr="004A0473">
        <w:rPr>
          <w:rFonts w:ascii="Times New Roman" w:hAnsi="Times New Roman" w:cs="Times New Roman"/>
          <w:sz w:val="24"/>
          <w:szCs w:val="24"/>
        </w:rPr>
        <w:t>Oświadczenie dotyczące przynależności lub braku przynależności do tej samej grupy k</w:t>
      </w:r>
      <w:r w:rsidR="00F328E7">
        <w:rPr>
          <w:rFonts w:ascii="Times New Roman" w:hAnsi="Times New Roman" w:cs="Times New Roman"/>
          <w:sz w:val="24"/>
          <w:szCs w:val="24"/>
        </w:rPr>
        <w:t>apitałowej - Załącznik nr 6;</w:t>
      </w:r>
      <w:r w:rsidRPr="004A0473">
        <w:rPr>
          <w:rFonts w:ascii="Times New Roman" w:hAnsi="Times New Roman" w:cs="Times New Roman"/>
          <w:sz w:val="24"/>
          <w:szCs w:val="24"/>
        </w:rPr>
        <w:t xml:space="preserve">   </w:t>
      </w:r>
    </w:p>
    <w:p w:rsidR="00AF584B" w:rsidRPr="004A0473" w:rsidRDefault="00AF584B" w:rsidP="00AF584B">
      <w:pPr>
        <w:pStyle w:val="Akapitzlist"/>
        <w:numPr>
          <w:ilvl w:val="0"/>
          <w:numId w:val="15"/>
        </w:numPr>
        <w:rPr>
          <w:rFonts w:ascii="Times New Roman" w:hAnsi="Times New Roman" w:cs="Times New Roman"/>
          <w:sz w:val="24"/>
          <w:szCs w:val="24"/>
        </w:rPr>
      </w:pPr>
      <w:r w:rsidRPr="004A0473">
        <w:rPr>
          <w:rFonts w:ascii="Times New Roman" w:hAnsi="Times New Roman" w:cs="Times New Roman"/>
          <w:sz w:val="24"/>
          <w:szCs w:val="24"/>
        </w:rPr>
        <w:t xml:space="preserve">Projekt  umowy </w:t>
      </w:r>
      <w:r>
        <w:rPr>
          <w:rFonts w:ascii="Times New Roman" w:hAnsi="Times New Roman" w:cs="Times New Roman"/>
          <w:sz w:val="24"/>
          <w:szCs w:val="24"/>
        </w:rPr>
        <w:t xml:space="preserve">– Załącznik </w:t>
      </w:r>
      <w:r w:rsidR="00F328E7">
        <w:rPr>
          <w:rFonts w:ascii="Times New Roman" w:hAnsi="Times New Roman" w:cs="Times New Roman"/>
          <w:sz w:val="24"/>
          <w:szCs w:val="24"/>
        </w:rPr>
        <w:t>n</w:t>
      </w:r>
      <w:r>
        <w:rPr>
          <w:rFonts w:ascii="Times New Roman" w:hAnsi="Times New Roman" w:cs="Times New Roman"/>
          <w:sz w:val="24"/>
          <w:szCs w:val="24"/>
        </w:rPr>
        <w:t xml:space="preserve">r </w:t>
      </w:r>
      <w:r w:rsidR="00F328E7">
        <w:rPr>
          <w:rFonts w:ascii="Times New Roman" w:hAnsi="Times New Roman" w:cs="Times New Roman"/>
          <w:sz w:val="24"/>
          <w:szCs w:val="24"/>
        </w:rPr>
        <w:t>7</w:t>
      </w:r>
      <w:r w:rsidRPr="004A0473">
        <w:rPr>
          <w:rFonts w:ascii="Times New Roman" w:hAnsi="Times New Roman" w:cs="Times New Roman"/>
          <w:sz w:val="24"/>
          <w:szCs w:val="24"/>
        </w:rPr>
        <w:t xml:space="preserve">; </w:t>
      </w:r>
    </w:p>
    <w:p w:rsidR="00AF584B" w:rsidRDefault="00AF584B" w:rsidP="00AF584B">
      <w:pPr>
        <w:pStyle w:val="Akapitzlist"/>
        <w:numPr>
          <w:ilvl w:val="0"/>
          <w:numId w:val="15"/>
        </w:numPr>
        <w:rPr>
          <w:rFonts w:ascii="Times New Roman" w:hAnsi="Times New Roman" w:cs="Times New Roman"/>
          <w:sz w:val="24"/>
          <w:szCs w:val="24"/>
        </w:rPr>
      </w:pPr>
      <w:r w:rsidRPr="004A0473">
        <w:rPr>
          <w:rFonts w:ascii="Times New Roman" w:hAnsi="Times New Roman" w:cs="Times New Roman"/>
          <w:sz w:val="24"/>
          <w:szCs w:val="24"/>
        </w:rPr>
        <w:t xml:space="preserve">Projekt  umowy </w:t>
      </w:r>
      <w:r>
        <w:rPr>
          <w:rFonts w:ascii="Times New Roman" w:hAnsi="Times New Roman" w:cs="Times New Roman"/>
          <w:sz w:val="24"/>
          <w:szCs w:val="24"/>
        </w:rPr>
        <w:t xml:space="preserve">– Załącznik </w:t>
      </w:r>
      <w:r w:rsidR="00F328E7">
        <w:rPr>
          <w:rFonts w:ascii="Times New Roman" w:hAnsi="Times New Roman" w:cs="Times New Roman"/>
          <w:sz w:val="24"/>
          <w:szCs w:val="24"/>
        </w:rPr>
        <w:t>n</w:t>
      </w:r>
      <w:r>
        <w:rPr>
          <w:rFonts w:ascii="Times New Roman" w:hAnsi="Times New Roman" w:cs="Times New Roman"/>
          <w:sz w:val="24"/>
          <w:szCs w:val="24"/>
        </w:rPr>
        <w:t xml:space="preserve">r </w:t>
      </w:r>
      <w:r w:rsidR="00F328E7">
        <w:rPr>
          <w:rFonts w:ascii="Times New Roman" w:hAnsi="Times New Roman" w:cs="Times New Roman"/>
          <w:sz w:val="24"/>
          <w:szCs w:val="24"/>
        </w:rPr>
        <w:t>8</w:t>
      </w:r>
      <w:r w:rsidRPr="004A0473">
        <w:rPr>
          <w:rFonts w:ascii="Times New Roman" w:hAnsi="Times New Roman" w:cs="Times New Roman"/>
          <w:sz w:val="24"/>
          <w:szCs w:val="24"/>
        </w:rPr>
        <w:t xml:space="preserve">; </w:t>
      </w:r>
    </w:p>
    <w:p w:rsidR="00F328E7" w:rsidRPr="004A0473" w:rsidRDefault="00F328E7" w:rsidP="00AF584B">
      <w:pPr>
        <w:pStyle w:val="Akapitzlist"/>
        <w:numPr>
          <w:ilvl w:val="0"/>
          <w:numId w:val="15"/>
        </w:numPr>
        <w:rPr>
          <w:rFonts w:ascii="Times New Roman" w:hAnsi="Times New Roman" w:cs="Times New Roman"/>
          <w:sz w:val="24"/>
          <w:szCs w:val="24"/>
        </w:rPr>
      </w:pPr>
      <w:r w:rsidRPr="004A0473">
        <w:rPr>
          <w:rFonts w:ascii="Times New Roman" w:hAnsi="Times New Roman" w:cs="Times New Roman"/>
          <w:sz w:val="24"/>
          <w:szCs w:val="24"/>
        </w:rPr>
        <w:t xml:space="preserve">Projekt  umowy </w:t>
      </w:r>
      <w:r>
        <w:rPr>
          <w:rFonts w:ascii="Times New Roman" w:hAnsi="Times New Roman" w:cs="Times New Roman"/>
          <w:sz w:val="24"/>
          <w:szCs w:val="24"/>
        </w:rPr>
        <w:t>– Załącznik nr 9;</w:t>
      </w:r>
    </w:p>
    <w:p w:rsidR="004A0473" w:rsidRDefault="00AF584B" w:rsidP="00C25904">
      <w:pPr>
        <w:pStyle w:val="Akapitzlist"/>
        <w:numPr>
          <w:ilvl w:val="0"/>
          <w:numId w:val="15"/>
        </w:numPr>
        <w:rPr>
          <w:rFonts w:ascii="Times New Roman" w:hAnsi="Times New Roman" w:cs="Times New Roman"/>
          <w:sz w:val="24"/>
          <w:szCs w:val="24"/>
        </w:rPr>
      </w:pPr>
      <w:r>
        <w:rPr>
          <w:rFonts w:ascii="Times New Roman" w:hAnsi="Times New Roman" w:cs="Times New Roman"/>
          <w:sz w:val="24"/>
          <w:szCs w:val="24"/>
        </w:rPr>
        <w:t>Wykaz dostaw – Załącznik nr 10</w:t>
      </w:r>
      <w:r w:rsidR="00F328E7">
        <w:rPr>
          <w:rFonts w:ascii="Times New Roman" w:hAnsi="Times New Roman" w:cs="Times New Roman"/>
          <w:sz w:val="24"/>
          <w:szCs w:val="24"/>
        </w:rPr>
        <w:t>;</w:t>
      </w:r>
    </w:p>
    <w:p w:rsidR="00F328E7" w:rsidRPr="004C0A00" w:rsidRDefault="00F328E7" w:rsidP="00C25904">
      <w:pPr>
        <w:pStyle w:val="Akapitzlist"/>
        <w:numPr>
          <w:ilvl w:val="0"/>
          <w:numId w:val="15"/>
        </w:numPr>
        <w:rPr>
          <w:rFonts w:ascii="Times New Roman" w:hAnsi="Times New Roman" w:cs="Times New Roman"/>
          <w:sz w:val="24"/>
          <w:szCs w:val="24"/>
        </w:rPr>
      </w:pPr>
      <w:r w:rsidRPr="004C0A00">
        <w:rPr>
          <w:rFonts w:ascii="Times New Roman" w:hAnsi="Times New Roman" w:cs="Times New Roman"/>
          <w:sz w:val="24"/>
          <w:szCs w:val="24"/>
        </w:rPr>
        <w:t>Wykaz środków transportu – Załącznik nr 11.</w:t>
      </w:r>
    </w:p>
    <w:p w:rsidR="008B652D" w:rsidRDefault="007B3454" w:rsidP="000A057C">
      <w:pPr>
        <w:pStyle w:val="Akapitzlist"/>
        <w:suppressAutoHyphens/>
        <w:spacing w:line="360" w:lineRule="auto"/>
        <w:jc w:val="both"/>
        <w:rPr>
          <w:rFonts w:ascii="Times New Roman" w:hAnsi="Times New Roman" w:cs="Times New Roman"/>
          <w:sz w:val="24"/>
          <w:szCs w:val="24"/>
        </w:rPr>
      </w:pPr>
      <w:r w:rsidRPr="002C1AD9">
        <w:rPr>
          <w:rFonts w:ascii="Times New Roman" w:hAnsi="Times New Roman" w:cs="Times New Roman"/>
          <w:sz w:val="24"/>
          <w:szCs w:val="24"/>
        </w:rPr>
        <w:tab/>
        <w:t xml:space="preserve">      </w:t>
      </w:r>
    </w:p>
    <w:p w:rsidR="007C63E1" w:rsidRDefault="008B652D" w:rsidP="008B652D">
      <w:pPr>
        <w:ind w:left="5672"/>
        <w:rPr>
          <w:rFonts w:ascii="Times New Roman" w:hAnsi="Times New Roman" w:cs="Times New Roman"/>
          <w:b/>
          <w:i/>
          <w:sz w:val="24"/>
          <w:szCs w:val="24"/>
        </w:rPr>
      </w:pPr>
      <w:r w:rsidRPr="008B652D">
        <w:rPr>
          <w:rFonts w:ascii="Times New Roman" w:hAnsi="Times New Roman" w:cs="Times New Roman"/>
          <w:b/>
          <w:i/>
          <w:sz w:val="24"/>
          <w:szCs w:val="24"/>
        </w:rPr>
        <w:t xml:space="preserve">  </w:t>
      </w:r>
    </w:p>
    <w:p w:rsidR="007C63E1" w:rsidRDefault="007C63E1" w:rsidP="008B652D">
      <w:pPr>
        <w:ind w:left="5672"/>
        <w:rPr>
          <w:rFonts w:ascii="Times New Roman" w:hAnsi="Times New Roman" w:cs="Times New Roman"/>
          <w:b/>
          <w:i/>
          <w:sz w:val="24"/>
          <w:szCs w:val="24"/>
        </w:rPr>
      </w:pPr>
    </w:p>
    <w:p w:rsidR="007C63E1" w:rsidRDefault="007C63E1" w:rsidP="008B652D">
      <w:pPr>
        <w:ind w:left="5672"/>
        <w:rPr>
          <w:rFonts w:ascii="Times New Roman" w:hAnsi="Times New Roman" w:cs="Times New Roman"/>
          <w:b/>
          <w:i/>
          <w:sz w:val="24"/>
          <w:szCs w:val="24"/>
        </w:rPr>
      </w:pPr>
    </w:p>
    <w:p w:rsidR="008B652D" w:rsidRPr="008B652D" w:rsidRDefault="008B652D" w:rsidP="008B652D">
      <w:pPr>
        <w:ind w:left="5672"/>
        <w:rPr>
          <w:rFonts w:ascii="Times New Roman" w:hAnsi="Times New Roman" w:cs="Times New Roman"/>
          <w:b/>
          <w:i/>
          <w:sz w:val="24"/>
          <w:szCs w:val="24"/>
        </w:rPr>
      </w:pPr>
      <w:r w:rsidRPr="008B652D">
        <w:rPr>
          <w:rFonts w:ascii="Times New Roman" w:hAnsi="Times New Roman" w:cs="Times New Roman"/>
          <w:b/>
          <w:i/>
          <w:sz w:val="24"/>
          <w:szCs w:val="24"/>
        </w:rPr>
        <w:t xml:space="preserve">      Zatwierdzam:</w:t>
      </w:r>
    </w:p>
    <w:p w:rsidR="008B652D" w:rsidRPr="008B652D" w:rsidRDefault="008B652D" w:rsidP="008B652D">
      <w:pPr>
        <w:ind w:left="5672"/>
        <w:rPr>
          <w:rFonts w:ascii="Times New Roman" w:hAnsi="Times New Roman" w:cs="Times New Roman"/>
          <w:b/>
          <w:i/>
          <w:sz w:val="24"/>
          <w:szCs w:val="24"/>
        </w:rPr>
      </w:pPr>
    </w:p>
    <w:p w:rsidR="008B652D" w:rsidRPr="008B652D" w:rsidRDefault="008B652D" w:rsidP="008B652D">
      <w:pPr>
        <w:ind w:left="5672"/>
        <w:rPr>
          <w:rFonts w:ascii="Times New Roman" w:hAnsi="Times New Roman" w:cs="Times New Roman"/>
          <w:b/>
          <w:i/>
          <w:sz w:val="24"/>
          <w:szCs w:val="24"/>
        </w:rPr>
      </w:pPr>
    </w:p>
    <w:p w:rsidR="008B652D" w:rsidRPr="008B652D" w:rsidRDefault="008B652D" w:rsidP="008B652D">
      <w:pPr>
        <w:ind w:left="5672"/>
        <w:rPr>
          <w:rFonts w:ascii="Times New Roman" w:hAnsi="Times New Roman" w:cs="Times New Roman"/>
          <w:b/>
          <w:i/>
          <w:sz w:val="24"/>
          <w:szCs w:val="24"/>
        </w:rPr>
      </w:pPr>
      <w:r w:rsidRPr="008B652D">
        <w:rPr>
          <w:rFonts w:ascii="Times New Roman" w:hAnsi="Times New Roman" w:cs="Times New Roman"/>
          <w:b/>
          <w:i/>
          <w:sz w:val="24"/>
          <w:szCs w:val="24"/>
        </w:rPr>
        <w:t>………………………………..</w:t>
      </w:r>
    </w:p>
    <w:p w:rsidR="00454206" w:rsidRPr="00E26353" w:rsidRDefault="00454206">
      <w:pPr>
        <w:rPr>
          <w:rFonts w:ascii="Times New Roman" w:hAnsi="Times New Roman" w:cs="Times New Roman"/>
          <w:sz w:val="24"/>
          <w:szCs w:val="24"/>
        </w:rPr>
      </w:pPr>
    </w:p>
    <w:sectPr w:rsidR="00454206" w:rsidRPr="00E26353" w:rsidSect="003B2FA4">
      <w:footerReference w:type="default" r:id="rId27"/>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E695E" w:rsidRDefault="00BE695E" w:rsidP="00000AD4">
      <w:r>
        <w:separator/>
      </w:r>
    </w:p>
  </w:endnote>
  <w:endnote w:type="continuationSeparator" w:id="0">
    <w:p w:rsidR="00BE695E" w:rsidRDefault="00BE695E" w:rsidP="00000AD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Verdana">
    <w:panose1 w:val="020B0604030504040204"/>
    <w:charset w:val="EE"/>
    <w:family w:val="swiss"/>
    <w:pitch w:val="variable"/>
    <w:sig w:usb0="A00006FF" w:usb1="4000205B" w:usb2="00000010" w:usb3="00000000" w:csb0="0000019F" w:csb1="00000000"/>
  </w:font>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3329825"/>
      <w:docPartObj>
        <w:docPartGallery w:val="Page Numbers (Bottom of Page)"/>
        <w:docPartUnique/>
      </w:docPartObj>
    </w:sdtPr>
    <w:sdtEndPr/>
    <w:sdtContent>
      <w:sdt>
        <w:sdtPr>
          <w:id w:val="810570653"/>
          <w:docPartObj>
            <w:docPartGallery w:val="Page Numbers (Top of Page)"/>
            <w:docPartUnique/>
          </w:docPartObj>
        </w:sdtPr>
        <w:sdtEndPr/>
        <w:sdtContent>
          <w:p w:rsidR="00BE695E" w:rsidRDefault="00BE695E">
            <w:pPr>
              <w:pStyle w:val="Stopka"/>
              <w:jc w:val="right"/>
            </w:pPr>
            <w:r>
              <w:t xml:space="preserve">Strona </w:t>
            </w:r>
            <w:r>
              <w:rPr>
                <w:b/>
                <w:sz w:val="24"/>
                <w:szCs w:val="24"/>
              </w:rPr>
              <w:fldChar w:fldCharType="begin"/>
            </w:r>
            <w:r>
              <w:rPr>
                <w:b/>
              </w:rPr>
              <w:instrText>PAGE</w:instrText>
            </w:r>
            <w:r>
              <w:rPr>
                <w:b/>
                <w:sz w:val="24"/>
                <w:szCs w:val="24"/>
              </w:rPr>
              <w:fldChar w:fldCharType="separate"/>
            </w:r>
            <w:r w:rsidR="00A84C3B">
              <w:rPr>
                <w:b/>
                <w:noProof/>
              </w:rPr>
              <w:t>13</w:t>
            </w:r>
            <w:r>
              <w:rPr>
                <w:b/>
                <w:sz w:val="24"/>
                <w:szCs w:val="24"/>
              </w:rPr>
              <w:fldChar w:fldCharType="end"/>
            </w:r>
            <w:r>
              <w:t xml:space="preserve"> z </w:t>
            </w:r>
            <w:r>
              <w:rPr>
                <w:b/>
                <w:sz w:val="24"/>
                <w:szCs w:val="24"/>
              </w:rPr>
              <w:fldChar w:fldCharType="begin"/>
            </w:r>
            <w:r>
              <w:rPr>
                <w:b/>
              </w:rPr>
              <w:instrText>NUMPAGES</w:instrText>
            </w:r>
            <w:r>
              <w:rPr>
                <w:b/>
                <w:sz w:val="24"/>
                <w:szCs w:val="24"/>
              </w:rPr>
              <w:fldChar w:fldCharType="separate"/>
            </w:r>
            <w:r w:rsidR="00A84C3B">
              <w:rPr>
                <w:b/>
                <w:noProof/>
              </w:rPr>
              <w:t>13</w:t>
            </w:r>
            <w:r>
              <w:rPr>
                <w:b/>
                <w:sz w:val="24"/>
                <w:szCs w:val="24"/>
              </w:rPr>
              <w:fldChar w:fldCharType="end"/>
            </w:r>
          </w:p>
        </w:sdtContent>
      </w:sdt>
    </w:sdtContent>
  </w:sdt>
  <w:p w:rsidR="00BE695E" w:rsidRDefault="00BE695E">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E695E" w:rsidRDefault="00BE695E" w:rsidP="00000AD4">
      <w:r>
        <w:separator/>
      </w:r>
    </w:p>
  </w:footnote>
  <w:footnote w:type="continuationSeparator" w:id="0">
    <w:p w:rsidR="00BE695E" w:rsidRDefault="00BE695E" w:rsidP="00000AD4">
      <w:r>
        <w:continuationSeparator/>
      </w:r>
    </w:p>
  </w:footnote>
  <w:footnote w:id="1">
    <w:p w:rsidR="00BE695E" w:rsidRDefault="00BE695E">
      <w:pPr>
        <w:pStyle w:val="Tekstprzypisudolnego"/>
      </w:pPr>
      <w:r>
        <w:rPr>
          <w:rStyle w:val="Odwoanieprzypisudolnego"/>
        </w:rPr>
        <w:footnoteRef/>
      </w:r>
      <w:r>
        <w:t xml:space="preserve"> </w:t>
      </w:r>
      <w:proofErr w:type="spellStart"/>
      <w:r w:rsidRPr="009B4D8D">
        <w:rPr>
          <w:rFonts w:ascii="Times New Roman" w:hAnsi="Times New Roman" w:cs="Times New Roman"/>
          <w:sz w:val="24"/>
          <w:szCs w:val="24"/>
        </w:rPr>
        <w:t>t</w:t>
      </w:r>
      <w:r>
        <w:rPr>
          <w:rFonts w:ascii="Times New Roman" w:hAnsi="Times New Roman" w:cs="Times New Roman"/>
          <w:sz w:val="24"/>
          <w:szCs w:val="24"/>
        </w:rPr>
        <w:t>.</w:t>
      </w:r>
      <w:r w:rsidRPr="009B4D8D">
        <w:rPr>
          <w:rFonts w:ascii="Times New Roman" w:hAnsi="Times New Roman" w:cs="Times New Roman"/>
          <w:sz w:val="24"/>
          <w:szCs w:val="24"/>
        </w:rPr>
        <w:t>j</w:t>
      </w:r>
      <w:proofErr w:type="spellEnd"/>
      <w:r w:rsidRPr="009B4D8D">
        <w:rPr>
          <w:rFonts w:ascii="Times New Roman" w:hAnsi="Times New Roman" w:cs="Times New Roman"/>
          <w:sz w:val="24"/>
          <w:szCs w:val="24"/>
        </w:rPr>
        <w:t>. wyrażonego przy użyciu wyrazów, cyfr lub innych znaków pisarskich, które można odczytać i powielić</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545F91"/>
    <w:multiLevelType w:val="multilevel"/>
    <w:tmpl w:val="EAC2C338"/>
    <w:lvl w:ilvl="0">
      <w:start w:val="11"/>
      <w:numFmt w:val="decimal"/>
      <w:lvlText w:val="%1."/>
      <w:lvlJc w:val="left"/>
      <w:pPr>
        <w:ind w:left="0" w:firstLine="0"/>
      </w:pPr>
      <w:rPr>
        <w:rFonts w:ascii="Verdana" w:eastAsia="Verdana" w:hAnsi="Verdana" w:cs="Verdana"/>
        <w:b/>
        <w:bCs/>
        <w:i w:val="0"/>
        <w:iCs w:val="0"/>
        <w:smallCaps w:val="0"/>
        <w:strike w:val="0"/>
        <w:dstrike w:val="0"/>
        <w:color w:val="000000"/>
        <w:spacing w:val="0"/>
        <w:w w:val="100"/>
        <w:position w:val="0"/>
        <w:sz w:val="19"/>
        <w:szCs w:val="19"/>
        <w:u w:val="none"/>
        <w:effect w:val="none"/>
      </w:rPr>
    </w:lvl>
    <w:lvl w:ilvl="1">
      <w:start w:val="1"/>
      <w:numFmt w:val="decimal"/>
      <w:lvlText w:val="%2."/>
      <w:lvlJc w:val="left"/>
      <w:pPr>
        <w:ind w:left="0" w:firstLine="0"/>
      </w:pPr>
      <w:rPr>
        <w:rFonts w:ascii="Times New Roman" w:eastAsia="Verdana" w:hAnsi="Times New Roman" w:cs="Times New Roman" w:hint="default"/>
        <w:b w:val="0"/>
        <w:bCs w:val="0"/>
        <w:i w:val="0"/>
        <w:iCs w:val="0"/>
        <w:smallCaps w:val="0"/>
        <w:strike w:val="0"/>
        <w:dstrike w:val="0"/>
        <w:color w:val="000000"/>
        <w:spacing w:val="0"/>
        <w:w w:val="100"/>
        <w:position w:val="0"/>
        <w:sz w:val="24"/>
        <w:szCs w:val="24"/>
        <w:u w:val="none"/>
        <w:effect w:val="none"/>
      </w:r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1">
    <w:nsid w:val="0EFC0AD3"/>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111501DC"/>
    <w:multiLevelType w:val="hybridMultilevel"/>
    <w:tmpl w:val="0546908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
    <w:nsid w:val="19FB5A64"/>
    <w:multiLevelType w:val="hybridMultilevel"/>
    <w:tmpl w:val="808051BE"/>
    <w:lvl w:ilvl="0" w:tplc="4F1E8976">
      <w:start w:val="1"/>
      <w:numFmt w:val="decimal"/>
      <w:lvlText w:val="%1)"/>
      <w:lvlJc w:val="left"/>
      <w:pPr>
        <w:ind w:left="1440" w:hanging="360"/>
      </w:pPr>
      <w:rPr>
        <w:b/>
        <w:color w:val="auto"/>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4">
    <w:nsid w:val="28533647"/>
    <w:multiLevelType w:val="hybridMultilevel"/>
    <w:tmpl w:val="F6C4421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
    <w:nsid w:val="28D94062"/>
    <w:multiLevelType w:val="multilevel"/>
    <w:tmpl w:val="9DD8D868"/>
    <w:lvl w:ilvl="0">
      <w:start w:val="3"/>
      <w:numFmt w:val="decimal"/>
      <w:lvlText w:val="%1."/>
      <w:lvlJc w:val="left"/>
      <w:pPr>
        <w:ind w:left="540" w:hanging="540"/>
      </w:pPr>
      <w:rPr>
        <w:rFonts w:hint="default"/>
      </w:rPr>
    </w:lvl>
    <w:lvl w:ilvl="1">
      <w:start w:val="4"/>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nsid w:val="2AEE2E25"/>
    <w:multiLevelType w:val="hybridMultilevel"/>
    <w:tmpl w:val="F36AD868"/>
    <w:lvl w:ilvl="0" w:tplc="B2E20364">
      <w:start w:val="1"/>
      <w:numFmt w:val="decimal"/>
      <w:lvlText w:val="%1."/>
      <w:lvlJc w:val="left"/>
      <w:pPr>
        <w:ind w:left="720" w:hanging="360"/>
      </w:pPr>
      <w:rPr>
        <w:rFonts w:hint="default"/>
        <w:b/>
        <w:b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nsid w:val="2EDB529F"/>
    <w:multiLevelType w:val="hybridMultilevel"/>
    <w:tmpl w:val="D3260520"/>
    <w:lvl w:ilvl="0" w:tplc="D764C040">
      <w:start w:val="1"/>
      <w:numFmt w:val="decimal"/>
      <w:lvlText w:val="%1."/>
      <w:lvlJc w:val="left"/>
      <w:pPr>
        <w:ind w:left="1146" w:hanging="360"/>
      </w:pPr>
      <w:rPr>
        <w:rFonts w:ascii="Arial" w:eastAsia="Times New Roman" w:hAnsi="Arial" w:cs="Arial" w:hint="default"/>
        <w:b/>
      </w:r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8">
    <w:nsid w:val="2EF0763E"/>
    <w:multiLevelType w:val="multilevel"/>
    <w:tmpl w:val="E75A0956"/>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9">
    <w:nsid w:val="300D14CB"/>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nsid w:val="336A2170"/>
    <w:multiLevelType w:val="multilevel"/>
    <w:tmpl w:val="8E18AB54"/>
    <w:lvl w:ilvl="0">
      <w:start w:val="1"/>
      <w:numFmt w:val="upperRoman"/>
      <w:lvlText w:val="%1."/>
      <w:lvlJc w:val="left"/>
      <w:pPr>
        <w:ind w:left="1080" w:hanging="720"/>
      </w:pPr>
      <w:rPr>
        <w:rFonts w:hint="default"/>
        <w:b/>
      </w:rPr>
    </w:lvl>
    <w:lvl w:ilvl="1">
      <w:start w:val="4"/>
      <w:numFmt w:val="decimal"/>
      <w:isLgl/>
      <w:lvlText w:val="%1.%2."/>
      <w:lvlJc w:val="left"/>
      <w:pPr>
        <w:ind w:left="900" w:hanging="54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nsid w:val="39314D4E"/>
    <w:multiLevelType w:val="hybridMultilevel"/>
    <w:tmpl w:val="79260F3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nsid w:val="399831FB"/>
    <w:multiLevelType w:val="hybridMultilevel"/>
    <w:tmpl w:val="32D0CC1A"/>
    <w:lvl w:ilvl="0" w:tplc="8AFE99F2">
      <w:start w:val="1"/>
      <w:numFmt w:val="decimal"/>
      <w:lvlText w:val="%1)"/>
      <w:lvlJc w:val="left"/>
      <w:pPr>
        <w:ind w:left="1004" w:hanging="360"/>
      </w:pPr>
      <w:rPr>
        <w:b/>
      </w:r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13">
    <w:nsid w:val="5D01303B"/>
    <w:multiLevelType w:val="hybridMultilevel"/>
    <w:tmpl w:val="F3E093A0"/>
    <w:lvl w:ilvl="0" w:tplc="EB62B46E">
      <w:start w:val="1"/>
      <w:numFmt w:val="decimal"/>
      <w:lvlText w:val="%1)"/>
      <w:lvlJc w:val="left"/>
      <w:pPr>
        <w:ind w:left="1004" w:hanging="360"/>
      </w:pPr>
      <w:rPr>
        <w:b/>
      </w:rPr>
    </w:lvl>
    <w:lvl w:ilvl="1" w:tplc="04150019">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14">
    <w:nsid w:val="60EA3EDB"/>
    <w:multiLevelType w:val="multilevel"/>
    <w:tmpl w:val="FBE2CC42"/>
    <w:lvl w:ilvl="0">
      <w:start w:val="1"/>
      <w:numFmt w:val="decimal"/>
      <w:lvlText w:val="%1."/>
      <w:lvlJc w:val="left"/>
      <w:pPr>
        <w:tabs>
          <w:tab w:val="num" w:pos="1706"/>
        </w:tabs>
        <w:ind w:left="697" w:firstLine="0"/>
      </w:pPr>
      <w:rPr>
        <w:rFonts w:ascii="Times New Roman" w:eastAsia="Verdana" w:hAnsi="Times New Roman" w:cs="Times New Roman" w:hint="default"/>
        <w:b/>
        <w:bCs w:val="0"/>
        <w:i w:val="0"/>
        <w:iCs w:val="0"/>
        <w:smallCaps w:val="0"/>
        <w:strike w:val="0"/>
        <w:color w:val="000000"/>
        <w:spacing w:val="0"/>
        <w:w w:val="100"/>
        <w:position w:val="0"/>
        <w:sz w:val="24"/>
        <w:szCs w:val="24"/>
        <w:u w:val="none"/>
      </w:rPr>
    </w:lvl>
    <w:lvl w:ilvl="1">
      <w:start w:val="1"/>
      <w:numFmt w:val="decimal"/>
      <w:lvlText w:val="%2)"/>
      <w:lvlJc w:val="left"/>
      <w:pPr>
        <w:ind w:left="697" w:firstLine="0"/>
      </w:pPr>
      <w:rPr>
        <w:rFonts w:ascii="Arial" w:eastAsia="Times New Roman" w:hAnsi="Arial" w:cs="Arial" w:hint="default"/>
        <w:b/>
        <w:bCs w:val="0"/>
        <w:i w:val="0"/>
        <w:iCs w:val="0"/>
        <w:smallCaps w:val="0"/>
        <w:strike w:val="0"/>
        <w:color w:val="000000"/>
        <w:spacing w:val="0"/>
        <w:w w:val="100"/>
        <w:position w:val="0"/>
        <w:sz w:val="19"/>
        <w:szCs w:val="19"/>
        <w:u w:val="none"/>
      </w:rPr>
    </w:lvl>
    <w:lvl w:ilvl="2">
      <w:numFmt w:val="decimal"/>
      <w:lvlText w:val=""/>
      <w:lvlJc w:val="left"/>
      <w:pPr>
        <w:ind w:left="697" w:firstLine="0"/>
      </w:pPr>
      <w:rPr>
        <w:rFonts w:hint="default"/>
      </w:rPr>
    </w:lvl>
    <w:lvl w:ilvl="3">
      <w:numFmt w:val="decimal"/>
      <w:lvlText w:val=""/>
      <w:lvlJc w:val="left"/>
      <w:pPr>
        <w:ind w:left="697" w:firstLine="0"/>
      </w:pPr>
      <w:rPr>
        <w:rFonts w:hint="default"/>
      </w:rPr>
    </w:lvl>
    <w:lvl w:ilvl="4">
      <w:numFmt w:val="decimal"/>
      <w:lvlText w:val=""/>
      <w:lvlJc w:val="left"/>
      <w:pPr>
        <w:ind w:left="697" w:firstLine="0"/>
      </w:pPr>
      <w:rPr>
        <w:rFonts w:hint="default"/>
      </w:rPr>
    </w:lvl>
    <w:lvl w:ilvl="5">
      <w:numFmt w:val="decimal"/>
      <w:lvlText w:val=""/>
      <w:lvlJc w:val="left"/>
      <w:pPr>
        <w:ind w:left="697" w:firstLine="0"/>
      </w:pPr>
      <w:rPr>
        <w:rFonts w:hint="default"/>
      </w:rPr>
    </w:lvl>
    <w:lvl w:ilvl="6">
      <w:numFmt w:val="decimal"/>
      <w:lvlText w:val=""/>
      <w:lvlJc w:val="left"/>
      <w:pPr>
        <w:ind w:left="697" w:firstLine="0"/>
      </w:pPr>
      <w:rPr>
        <w:rFonts w:hint="default"/>
      </w:rPr>
    </w:lvl>
    <w:lvl w:ilvl="7">
      <w:numFmt w:val="decimal"/>
      <w:lvlText w:val=""/>
      <w:lvlJc w:val="left"/>
      <w:pPr>
        <w:ind w:left="697" w:firstLine="0"/>
      </w:pPr>
      <w:rPr>
        <w:rFonts w:hint="default"/>
      </w:rPr>
    </w:lvl>
    <w:lvl w:ilvl="8">
      <w:numFmt w:val="decimal"/>
      <w:lvlText w:val=""/>
      <w:lvlJc w:val="left"/>
      <w:pPr>
        <w:ind w:left="697" w:firstLine="0"/>
      </w:pPr>
      <w:rPr>
        <w:rFonts w:hint="default"/>
      </w:rPr>
    </w:lvl>
  </w:abstractNum>
  <w:abstractNum w:abstractNumId="15">
    <w:nsid w:val="67D2374C"/>
    <w:multiLevelType w:val="hybridMultilevel"/>
    <w:tmpl w:val="D6FAC698"/>
    <w:lvl w:ilvl="0" w:tplc="B2CCEAF2">
      <w:start w:val="1"/>
      <w:numFmt w:val="decimal"/>
      <w:lvlText w:val="%1."/>
      <w:lvlJc w:val="left"/>
      <w:pPr>
        <w:tabs>
          <w:tab w:val="num" w:pos="454"/>
        </w:tabs>
        <w:ind w:left="454" w:hanging="454"/>
      </w:pPr>
      <w:rPr>
        <w:rFonts w:hint="default"/>
        <w:b/>
      </w:rPr>
    </w:lvl>
    <w:lvl w:ilvl="1" w:tplc="9C608654">
      <w:start w:val="1"/>
      <w:numFmt w:val="lowerLetter"/>
      <w:lvlText w:val="%2)"/>
      <w:lvlJc w:val="left"/>
      <w:pPr>
        <w:ind w:left="884" w:hanging="360"/>
      </w:pPr>
      <w:rPr>
        <w:rFonts w:hint="default"/>
        <w:lang w:val="pl-PL"/>
      </w:rPr>
    </w:lvl>
    <w:lvl w:ilvl="2" w:tplc="333AA14C">
      <w:start w:val="1"/>
      <w:numFmt w:val="decimal"/>
      <w:lvlText w:val="%3)"/>
      <w:lvlJc w:val="left"/>
      <w:pPr>
        <w:ind w:left="1784" w:hanging="360"/>
      </w:pPr>
      <w:rPr>
        <w:rFonts w:hint="default"/>
        <w:b/>
        <w:bCs/>
      </w:rPr>
    </w:lvl>
    <w:lvl w:ilvl="3" w:tplc="A0D47646">
      <w:start w:val="1"/>
      <w:numFmt w:val="decimal"/>
      <w:lvlText w:val="%4."/>
      <w:lvlJc w:val="left"/>
      <w:pPr>
        <w:tabs>
          <w:tab w:val="num" w:pos="2324"/>
        </w:tabs>
        <w:ind w:left="2324" w:hanging="360"/>
      </w:pPr>
      <w:rPr>
        <w:b/>
      </w:rPr>
    </w:lvl>
    <w:lvl w:ilvl="4" w:tplc="04150019" w:tentative="1">
      <w:start w:val="1"/>
      <w:numFmt w:val="lowerLetter"/>
      <w:lvlText w:val="%5."/>
      <w:lvlJc w:val="left"/>
      <w:pPr>
        <w:tabs>
          <w:tab w:val="num" w:pos="3044"/>
        </w:tabs>
        <w:ind w:left="3044" w:hanging="360"/>
      </w:pPr>
    </w:lvl>
    <w:lvl w:ilvl="5" w:tplc="0415001B">
      <w:start w:val="1"/>
      <w:numFmt w:val="lowerRoman"/>
      <w:lvlText w:val="%6."/>
      <w:lvlJc w:val="right"/>
      <w:pPr>
        <w:tabs>
          <w:tab w:val="num" w:pos="3764"/>
        </w:tabs>
        <w:ind w:left="3764" w:hanging="180"/>
      </w:pPr>
    </w:lvl>
    <w:lvl w:ilvl="6" w:tplc="0415000F" w:tentative="1">
      <w:start w:val="1"/>
      <w:numFmt w:val="decimal"/>
      <w:lvlText w:val="%7."/>
      <w:lvlJc w:val="left"/>
      <w:pPr>
        <w:tabs>
          <w:tab w:val="num" w:pos="4484"/>
        </w:tabs>
        <w:ind w:left="4484" w:hanging="360"/>
      </w:pPr>
    </w:lvl>
    <w:lvl w:ilvl="7" w:tplc="04150019" w:tentative="1">
      <w:start w:val="1"/>
      <w:numFmt w:val="lowerLetter"/>
      <w:lvlText w:val="%8."/>
      <w:lvlJc w:val="left"/>
      <w:pPr>
        <w:tabs>
          <w:tab w:val="num" w:pos="5204"/>
        </w:tabs>
        <w:ind w:left="5204" w:hanging="360"/>
      </w:pPr>
    </w:lvl>
    <w:lvl w:ilvl="8" w:tplc="0415001B" w:tentative="1">
      <w:start w:val="1"/>
      <w:numFmt w:val="lowerRoman"/>
      <w:lvlText w:val="%9."/>
      <w:lvlJc w:val="right"/>
      <w:pPr>
        <w:tabs>
          <w:tab w:val="num" w:pos="5924"/>
        </w:tabs>
        <w:ind w:left="5924" w:hanging="180"/>
      </w:pPr>
    </w:lvl>
  </w:abstractNum>
  <w:abstractNum w:abstractNumId="16">
    <w:nsid w:val="69162C0F"/>
    <w:multiLevelType w:val="hybridMultilevel"/>
    <w:tmpl w:val="B776D2D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nsid w:val="6AE51510"/>
    <w:multiLevelType w:val="hybridMultilevel"/>
    <w:tmpl w:val="0A1078DC"/>
    <w:lvl w:ilvl="0" w:tplc="C9E83C7E">
      <w:start w:val="1"/>
      <w:numFmt w:val="upperRoman"/>
      <w:lvlText w:val="%1."/>
      <w:lvlJc w:val="left"/>
      <w:pPr>
        <w:ind w:left="108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nsid w:val="6B672156"/>
    <w:multiLevelType w:val="hybridMultilevel"/>
    <w:tmpl w:val="5664BEE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9">
    <w:nsid w:val="6C8C73E8"/>
    <w:multiLevelType w:val="hybridMultilevel"/>
    <w:tmpl w:val="0B725F1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nsid w:val="73D51432"/>
    <w:multiLevelType w:val="hybridMultilevel"/>
    <w:tmpl w:val="4CFE29B2"/>
    <w:lvl w:ilvl="0" w:tplc="F190E032">
      <w:start w:val="1"/>
      <w:numFmt w:val="decimal"/>
      <w:lvlText w:val="%1)"/>
      <w:lvlJc w:val="left"/>
      <w:pPr>
        <w:ind w:left="1428" w:hanging="360"/>
      </w:pPr>
      <w:rPr>
        <w:b/>
      </w:rPr>
    </w:lvl>
    <w:lvl w:ilvl="1" w:tplc="04150019" w:tentative="1">
      <w:start w:val="1"/>
      <w:numFmt w:val="lowerLetter"/>
      <w:lvlText w:val="%2."/>
      <w:lvlJc w:val="left"/>
      <w:pPr>
        <w:ind w:left="2148" w:hanging="360"/>
      </w:pPr>
    </w:lvl>
    <w:lvl w:ilvl="2" w:tplc="0415001B" w:tentative="1">
      <w:start w:val="1"/>
      <w:numFmt w:val="lowerRoman"/>
      <w:lvlText w:val="%3."/>
      <w:lvlJc w:val="right"/>
      <w:pPr>
        <w:ind w:left="2868" w:hanging="180"/>
      </w:pPr>
    </w:lvl>
    <w:lvl w:ilvl="3" w:tplc="0415000F" w:tentative="1">
      <w:start w:val="1"/>
      <w:numFmt w:val="decimal"/>
      <w:lvlText w:val="%4."/>
      <w:lvlJc w:val="left"/>
      <w:pPr>
        <w:ind w:left="3588" w:hanging="360"/>
      </w:pPr>
    </w:lvl>
    <w:lvl w:ilvl="4" w:tplc="04150019" w:tentative="1">
      <w:start w:val="1"/>
      <w:numFmt w:val="lowerLetter"/>
      <w:lvlText w:val="%5."/>
      <w:lvlJc w:val="left"/>
      <w:pPr>
        <w:ind w:left="4308" w:hanging="360"/>
      </w:pPr>
    </w:lvl>
    <w:lvl w:ilvl="5" w:tplc="0415001B" w:tentative="1">
      <w:start w:val="1"/>
      <w:numFmt w:val="lowerRoman"/>
      <w:lvlText w:val="%6."/>
      <w:lvlJc w:val="right"/>
      <w:pPr>
        <w:ind w:left="5028" w:hanging="180"/>
      </w:pPr>
    </w:lvl>
    <w:lvl w:ilvl="6" w:tplc="0415000F" w:tentative="1">
      <w:start w:val="1"/>
      <w:numFmt w:val="decimal"/>
      <w:lvlText w:val="%7."/>
      <w:lvlJc w:val="left"/>
      <w:pPr>
        <w:ind w:left="5748" w:hanging="360"/>
      </w:pPr>
    </w:lvl>
    <w:lvl w:ilvl="7" w:tplc="04150019" w:tentative="1">
      <w:start w:val="1"/>
      <w:numFmt w:val="lowerLetter"/>
      <w:lvlText w:val="%8."/>
      <w:lvlJc w:val="left"/>
      <w:pPr>
        <w:ind w:left="6468" w:hanging="360"/>
      </w:pPr>
    </w:lvl>
    <w:lvl w:ilvl="8" w:tplc="0415001B" w:tentative="1">
      <w:start w:val="1"/>
      <w:numFmt w:val="lowerRoman"/>
      <w:lvlText w:val="%9."/>
      <w:lvlJc w:val="right"/>
      <w:pPr>
        <w:ind w:left="7188" w:hanging="180"/>
      </w:pPr>
    </w:lvl>
  </w:abstractNum>
  <w:abstractNum w:abstractNumId="21">
    <w:nsid w:val="757F4F97"/>
    <w:multiLevelType w:val="multilevel"/>
    <w:tmpl w:val="49906E80"/>
    <w:lvl w:ilvl="0">
      <w:start w:val="7"/>
      <w:numFmt w:val="decimal"/>
      <w:lvlText w:val="%1."/>
      <w:lvlJc w:val="left"/>
      <w:pPr>
        <w:ind w:left="540" w:hanging="540"/>
      </w:pPr>
      <w:rPr>
        <w:rFonts w:hint="default"/>
      </w:rPr>
    </w:lvl>
    <w:lvl w:ilvl="1">
      <w:start w:val="4"/>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17"/>
  </w:num>
  <w:num w:numId="2">
    <w:abstractNumId w:val="10"/>
  </w:num>
  <w:num w:numId="3">
    <w:abstractNumId w:val="18"/>
  </w:num>
  <w:num w:numId="4">
    <w:abstractNumId w:val="20"/>
  </w:num>
  <w:num w:numId="5">
    <w:abstractNumId w:val="12"/>
  </w:num>
  <w:num w:numId="6">
    <w:abstractNumId w:val="13"/>
  </w:num>
  <w:num w:numId="7">
    <w:abstractNumId w:val="6"/>
  </w:num>
  <w:num w:numId="8">
    <w:abstractNumId w:val="15"/>
  </w:num>
  <w:num w:numId="9">
    <w:abstractNumId w:val="7"/>
  </w:num>
  <w:num w:numId="10">
    <w:abstractNumId w:val="5"/>
  </w:num>
  <w:num w:numId="11">
    <w:abstractNumId w:val="14"/>
  </w:num>
  <w:num w:numId="12">
    <w:abstractNumId w:val="3"/>
  </w:num>
  <w:num w:numId="13">
    <w:abstractNumId w:val="19"/>
  </w:num>
  <w:num w:numId="14">
    <w:abstractNumId w:val="4"/>
  </w:num>
  <w:num w:numId="15">
    <w:abstractNumId w:val="2"/>
  </w:num>
  <w:num w:numId="16">
    <w:abstractNumId w:val="0"/>
    <w:lvlOverride w:ilvl="0">
      <w:startOverride w:val="11"/>
    </w:lvlOverride>
    <w:lvlOverride w:ilvl="1">
      <w:startOverride w:val="1"/>
    </w:lvlOverride>
    <w:lvlOverride w:ilvl="2"/>
    <w:lvlOverride w:ilvl="3"/>
    <w:lvlOverride w:ilvl="4"/>
    <w:lvlOverride w:ilvl="5"/>
    <w:lvlOverride w:ilvl="6"/>
    <w:lvlOverride w:ilvl="7"/>
    <w:lvlOverride w:ilvl="8"/>
  </w:num>
  <w:num w:numId="17">
    <w:abstractNumId w:val="21"/>
  </w:num>
  <w:num w:numId="18">
    <w:abstractNumId w:val="8"/>
  </w:num>
  <w:num w:numId="19">
    <w:abstractNumId w:val="9"/>
  </w:num>
  <w:num w:numId="20">
    <w:abstractNumId w:val="16"/>
  </w:num>
  <w:num w:numId="21">
    <w:abstractNumId w:val="11"/>
  </w:num>
  <w:num w:numId="2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9"/>
  <w:hyphenationZone w:val="425"/>
  <w:characterSpacingControl w:val="doNotCompress"/>
  <w:footnotePr>
    <w:footnote w:id="-1"/>
    <w:footnote w:id="0"/>
  </w:footnotePr>
  <w:endnotePr>
    <w:endnote w:id="-1"/>
    <w:endnote w:id="0"/>
  </w:endnotePr>
  <w:compat>
    <w:compatSetting w:name="compatibilityMode" w:uri="http://schemas.microsoft.com/office/word" w:val="12"/>
  </w:compat>
  <w:rsids>
    <w:rsidRoot w:val="00F44804"/>
    <w:rsid w:val="00000AD4"/>
    <w:rsid w:val="00023815"/>
    <w:rsid w:val="000273EF"/>
    <w:rsid w:val="00032403"/>
    <w:rsid w:val="0004417F"/>
    <w:rsid w:val="00052F59"/>
    <w:rsid w:val="0007203F"/>
    <w:rsid w:val="00075EFD"/>
    <w:rsid w:val="0008109A"/>
    <w:rsid w:val="000902B1"/>
    <w:rsid w:val="0009730D"/>
    <w:rsid w:val="000A057C"/>
    <w:rsid w:val="000A5D21"/>
    <w:rsid w:val="000D5D4D"/>
    <w:rsid w:val="000D742B"/>
    <w:rsid w:val="000E1E1F"/>
    <w:rsid w:val="00115CD9"/>
    <w:rsid w:val="001210DE"/>
    <w:rsid w:val="00124952"/>
    <w:rsid w:val="00130B0E"/>
    <w:rsid w:val="00137F21"/>
    <w:rsid w:val="00192332"/>
    <w:rsid w:val="001B167C"/>
    <w:rsid w:val="001B2DBC"/>
    <w:rsid w:val="001B332A"/>
    <w:rsid w:val="001D3062"/>
    <w:rsid w:val="00204DF5"/>
    <w:rsid w:val="00210E58"/>
    <w:rsid w:val="00216641"/>
    <w:rsid w:val="00216D8D"/>
    <w:rsid w:val="0022068F"/>
    <w:rsid w:val="0024582E"/>
    <w:rsid w:val="002500B4"/>
    <w:rsid w:val="00255E1E"/>
    <w:rsid w:val="00256DB2"/>
    <w:rsid w:val="002570F0"/>
    <w:rsid w:val="00274C93"/>
    <w:rsid w:val="002B00D1"/>
    <w:rsid w:val="002B18A7"/>
    <w:rsid w:val="002C1AD9"/>
    <w:rsid w:val="002F1197"/>
    <w:rsid w:val="003151A5"/>
    <w:rsid w:val="003164CE"/>
    <w:rsid w:val="0031667F"/>
    <w:rsid w:val="003200FC"/>
    <w:rsid w:val="00327915"/>
    <w:rsid w:val="0033342C"/>
    <w:rsid w:val="00362C7F"/>
    <w:rsid w:val="00363E40"/>
    <w:rsid w:val="00372FE9"/>
    <w:rsid w:val="003765A0"/>
    <w:rsid w:val="00377F6B"/>
    <w:rsid w:val="00383274"/>
    <w:rsid w:val="003B2FA4"/>
    <w:rsid w:val="003C46FB"/>
    <w:rsid w:val="004354A0"/>
    <w:rsid w:val="00451304"/>
    <w:rsid w:val="00454206"/>
    <w:rsid w:val="004669AE"/>
    <w:rsid w:val="004920A1"/>
    <w:rsid w:val="004976C1"/>
    <w:rsid w:val="004A0473"/>
    <w:rsid w:val="004B20C5"/>
    <w:rsid w:val="004C0A00"/>
    <w:rsid w:val="004C627E"/>
    <w:rsid w:val="004D152F"/>
    <w:rsid w:val="004D71CA"/>
    <w:rsid w:val="00511A71"/>
    <w:rsid w:val="00544E52"/>
    <w:rsid w:val="005673D6"/>
    <w:rsid w:val="00570EF7"/>
    <w:rsid w:val="005750F6"/>
    <w:rsid w:val="005769C0"/>
    <w:rsid w:val="005B3BD8"/>
    <w:rsid w:val="005C6BAC"/>
    <w:rsid w:val="005D02EB"/>
    <w:rsid w:val="005D2EE2"/>
    <w:rsid w:val="00623149"/>
    <w:rsid w:val="006232C9"/>
    <w:rsid w:val="00643B73"/>
    <w:rsid w:val="00644E73"/>
    <w:rsid w:val="006679C9"/>
    <w:rsid w:val="00671400"/>
    <w:rsid w:val="006826B5"/>
    <w:rsid w:val="006875C1"/>
    <w:rsid w:val="006A4A9B"/>
    <w:rsid w:val="006D5B2C"/>
    <w:rsid w:val="006E00DC"/>
    <w:rsid w:val="006E1A8C"/>
    <w:rsid w:val="006F78C9"/>
    <w:rsid w:val="00700C83"/>
    <w:rsid w:val="00701A55"/>
    <w:rsid w:val="007238B9"/>
    <w:rsid w:val="00726829"/>
    <w:rsid w:val="00740ABB"/>
    <w:rsid w:val="00740C2A"/>
    <w:rsid w:val="00763FD2"/>
    <w:rsid w:val="00767BF3"/>
    <w:rsid w:val="00773A88"/>
    <w:rsid w:val="007953E2"/>
    <w:rsid w:val="007A07C3"/>
    <w:rsid w:val="007B3454"/>
    <w:rsid w:val="007C63E1"/>
    <w:rsid w:val="007F389A"/>
    <w:rsid w:val="00804839"/>
    <w:rsid w:val="00810ED0"/>
    <w:rsid w:val="00837A76"/>
    <w:rsid w:val="008643DB"/>
    <w:rsid w:val="008A43D5"/>
    <w:rsid w:val="008B652D"/>
    <w:rsid w:val="008C775F"/>
    <w:rsid w:val="008D4E44"/>
    <w:rsid w:val="008F2C7B"/>
    <w:rsid w:val="009019CB"/>
    <w:rsid w:val="00907AE3"/>
    <w:rsid w:val="009752ED"/>
    <w:rsid w:val="00980405"/>
    <w:rsid w:val="009B1289"/>
    <w:rsid w:val="009B4D8D"/>
    <w:rsid w:val="009C3317"/>
    <w:rsid w:val="009C5271"/>
    <w:rsid w:val="009F4130"/>
    <w:rsid w:val="00A276BF"/>
    <w:rsid w:val="00A3297F"/>
    <w:rsid w:val="00A354FE"/>
    <w:rsid w:val="00A6011C"/>
    <w:rsid w:val="00A61E04"/>
    <w:rsid w:val="00A84C3B"/>
    <w:rsid w:val="00AA0BA2"/>
    <w:rsid w:val="00AA565B"/>
    <w:rsid w:val="00AB0E97"/>
    <w:rsid w:val="00AB1987"/>
    <w:rsid w:val="00AF584B"/>
    <w:rsid w:val="00B04D08"/>
    <w:rsid w:val="00B131EA"/>
    <w:rsid w:val="00B24AC4"/>
    <w:rsid w:val="00B2644F"/>
    <w:rsid w:val="00B26F65"/>
    <w:rsid w:val="00B27125"/>
    <w:rsid w:val="00B35E95"/>
    <w:rsid w:val="00B3714F"/>
    <w:rsid w:val="00B5363E"/>
    <w:rsid w:val="00B57EBD"/>
    <w:rsid w:val="00B71733"/>
    <w:rsid w:val="00B76346"/>
    <w:rsid w:val="00BA3777"/>
    <w:rsid w:val="00BB239A"/>
    <w:rsid w:val="00BB24D8"/>
    <w:rsid w:val="00BD61AB"/>
    <w:rsid w:val="00BD76B6"/>
    <w:rsid w:val="00BE4763"/>
    <w:rsid w:val="00BE695E"/>
    <w:rsid w:val="00BF3A4F"/>
    <w:rsid w:val="00BF4281"/>
    <w:rsid w:val="00C03172"/>
    <w:rsid w:val="00C170D4"/>
    <w:rsid w:val="00C178FF"/>
    <w:rsid w:val="00C22CC1"/>
    <w:rsid w:val="00C2544E"/>
    <w:rsid w:val="00C25904"/>
    <w:rsid w:val="00C333B1"/>
    <w:rsid w:val="00C51BE1"/>
    <w:rsid w:val="00C62ABC"/>
    <w:rsid w:val="00C75C71"/>
    <w:rsid w:val="00CA3890"/>
    <w:rsid w:val="00CA59A4"/>
    <w:rsid w:val="00CD6DEE"/>
    <w:rsid w:val="00D07069"/>
    <w:rsid w:val="00D44CA6"/>
    <w:rsid w:val="00D72079"/>
    <w:rsid w:val="00D93E9C"/>
    <w:rsid w:val="00D96EC1"/>
    <w:rsid w:val="00DF56C4"/>
    <w:rsid w:val="00E00124"/>
    <w:rsid w:val="00E26353"/>
    <w:rsid w:val="00E447A5"/>
    <w:rsid w:val="00E86B76"/>
    <w:rsid w:val="00EA1926"/>
    <w:rsid w:val="00EA5983"/>
    <w:rsid w:val="00EB019B"/>
    <w:rsid w:val="00EF1349"/>
    <w:rsid w:val="00F173BF"/>
    <w:rsid w:val="00F26560"/>
    <w:rsid w:val="00F328E7"/>
    <w:rsid w:val="00F44804"/>
    <w:rsid w:val="00F60A2B"/>
    <w:rsid w:val="00F67B82"/>
    <w:rsid w:val="00F72E72"/>
    <w:rsid w:val="00F845D9"/>
    <w:rsid w:val="00F85DF9"/>
    <w:rsid w:val="00FD1D1A"/>
    <w:rsid w:val="00FD519A"/>
    <w:rsid w:val="00FE1E72"/>
    <w:rsid w:val="00FE67E9"/>
    <w:rsid w:val="00FF349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3B2FA4"/>
  </w:style>
  <w:style w:type="paragraph" w:styleId="Nagwek2">
    <w:name w:val="heading 2"/>
    <w:basedOn w:val="Normalny"/>
    <w:next w:val="Normalny"/>
    <w:link w:val="Nagwek2Znak"/>
    <w:uiPriority w:val="9"/>
    <w:semiHidden/>
    <w:unhideWhenUsed/>
    <w:qFormat/>
    <w:rsid w:val="002C1AD9"/>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Nagwek3">
    <w:name w:val="heading 3"/>
    <w:basedOn w:val="Normalny"/>
    <w:link w:val="Nagwek3Znak"/>
    <w:uiPriority w:val="9"/>
    <w:qFormat/>
    <w:rsid w:val="009752ED"/>
    <w:pPr>
      <w:spacing w:before="100" w:beforeAutospacing="1" w:after="100" w:afterAutospacing="1"/>
      <w:outlineLvl w:val="2"/>
    </w:pPr>
    <w:rPr>
      <w:rFonts w:ascii="Times New Roman" w:eastAsia="Times New Roman" w:hAnsi="Times New Roman" w:cs="Times New Roman"/>
      <w:b/>
      <w:bCs/>
      <w:sz w:val="27"/>
      <w:szCs w:val="27"/>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aliases w:val="List Paragraph,2 heading,A_wyliczenie,K-P_odwolanie,maz_wyliczenie,opis dzialania"/>
    <w:basedOn w:val="Normalny"/>
    <w:uiPriority w:val="34"/>
    <w:qFormat/>
    <w:rsid w:val="00E447A5"/>
    <w:pPr>
      <w:ind w:left="720"/>
      <w:contextualSpacing/>
    </w:pPr>
  </w:style>
  <w:style w:type="character" w:styleId="Hipercze">
    <w:name w:val="Hyperlink"/>
    <w:basedOn w:val="Domylnaczcionkaakapitu"/>
    <w:uiPriority w:val="99"/>
    <w:unhideWhenUsed/>
    <w:rsid w:val="00000AD4"/>
    <w:rPr>
      <w:color w:val="0000FF" w:themeColor="hyperlink"/>
      <w:u w:val="single"/>
    </w:rPr>
  </w:style>
  <w:style w:type="paragraph" w:styleId="Tekstprzypisukocowego">
    <w:name w:val="endnote text"/>
    <w:basedOn w:val="Normalny"/>
    <w:link w:val="TekstprzypisukocowegoZnak"/>
    <w:uiPriority w:val="99"/>
    <w:semiHidden/>
    <w:unhideWhenUsed/>
    <w:rsid w:val="00000AD4"/>
    <w:rPr>
      <w:sz w:val="20"/>
      <w:szCs w:val="20"/>
    </w:rPr>
  </w:style>
  <w:style w:type="character" w:customStyle="1" w:styleId="TekstprzypisukocowegoZnak">
    <w:name w:val="Tekst przypisu końcowego Znak"/>
    <w:basedOn w:val="Domylnaczcionkaakapitu"/>
    <w:link w:val="Tekstprzypisukocowego"/>
    <w:uiPriority w:val="99"/>
    <w:semiHidden/>
    <w:rsid w:val="00000AD4"/>
    <w:rPr>
      <w:sz w:val="20"/>
      <w:szCs w:val="20"/>
    </w:rPr>
  </w:style>
  <w:style w:type="character" w:styleId="Odwoanieprzypisukocowego">
    <w:name w:val="endnote reference"/>
    <w:basedOn w:val="Domylnaczcionkaakapitu"/>
    <w:uiPriority w:val="99"/>
    <w:semiHidden/>
    <w:unhideWhenUsed/>
    <w:rsid w:val="00000AD4"/>
    <w:rPr>
      <w:vertAlign w:val="superscript"/>
    </w:rPr>
  </w:style>
  <w:style w:type="paragraph" w:styleId="Tekstprzypisudolnego">
    <w:name w:val="footnote text"/>
    <w:basedOn w:val="Normalny"/>
    <w:link w:val="TekstprzypisudolnegoZnak"/>
    <w:uiPriority w:val="99"/>
    <w:semiHidden/>
    <w:unhideWhenUsed/>
    <w:rsid w:val="00000AD4"/>
    <w:rPr>
      <w:sz w:val="20"/>
      <w:szCs w:val="20"/>
    </w:rPr>
  </w:style>
  <w:style w:type="character" w:customStyle="1" w:styleId="TekstprzypisudolnegoZnak">
    <w:name w:val="Tekst przypisu dolnego Znak"/>
    <w:basedOn w:val="Domylnaczcionkaakapitu"/>
    <w:link w:val="Tekstprzypisudolnego"/>
    <w:uiPriority w:val="99"/>
    <w:semiHidden/>
    <w:rsid w:val="00000AD4"/>
    <w:rPr>
      <w:sz w:val="20"/>
      <w:szCs w:val="20"/>
    </w:rPr>
  </w:style>
  <w:style w:type="character" w:styleId="Odwoanieprzypisudolnego">
    <w:name w:val="footnote reference"/>
    <w:basedOn w:val="Domylnaczcionkaakapitu"/>
    <w:uiPriority w:val="99"/>
    <w:semiHidden/>
    <w:unhideWhenUsed/>
    <w:rsid w:val="00000AD4"/>
    <w:rPr>
      <w:vertAlign w:val="superscript"/>
    </w:rPr>
  </w:style>
  <w:style w:type="paragraph" w:styleId="Nagwek">
    <w:name w:val="header"/>
    <w:basedOn w:val="Normalny"/>
    <w:link w:val="NagwekZnak"/>
    <w:uiPriority w:val="99"/>
    <w:semiHidden/>
    <w:unhideWhenUsed/>
    <w:rsid w:val="004976C1"/>
    <w:pPr>
      <w:tabs>
        <w:tab w:val="center" w:pos="4536"/>
        <w:tab w:val="right" w:pos="9072"/>
      </w:tabs>
    </w:pPr>
  </w:style>
  <w:style w:type="character" w:customStyle="1" w:styleId="NagwekZnak">
    <w:name w:val="Nagłówek Znak"/>
    <w:basedOn w:val="Domylnaczcionkaakapitu"/>
    <w:link w:val="Nagwek"/>
    <w:uiPriority w:val="99"/>
    <w:semiHidden/>
    <w:rsid w:val="004976C1"/>
  </w:style>
  <w:style w:type="paragraph" w:styleId="Stopka">
    <w:name w:val="footer"/>
    <w:basedOn w:val="Normalny"/>
    <w:link w:val="StopkaZnak"/>
    <w:uiPriority w:val="99"/>
    <w:unhideWhenUsed/>
    <w:rsid w:val="004976C1"/>
    <w:pPr>
      <w:tabs>
        <w:tab w:val="center" w:pos="4536"/>
        <w:tab w:val="right" w:pos="9072"/>
      </w:tabs>
    </w:pPr>
  </w:style>
  <w:style w:type="character" w:customStyle="1" w:styleId="StopkaZnak">
    <w:name w:val="Stopka Znak"/>
    <w:basedOn w:val="Domylnaczcionkaakapitu"/>
    <w:link w:val="Stopka"/>
    <w:uiPriority w:val="99"/>
    <w:rsid w:val="004976C1"/>
  </w:style>
  <w:style w:type="character" w:customStyle="1" w:styleId="Nagwek3Znak">
    <w:name w:val="Nagłówek 3 Znak"/>
    <w:basedOn w:val="Domylnaczcionkaakapitu"/>
    <w:link w:val="Nagwek3"/>
    <w:uiPriority w:val="9"/>
    <w:rsid w:val="009752ED"/>
    <w:rPr>
      <w:rFonts w:ascii="Times New Roman" w:eastAsia="Times New Roman" w:hAnsi="Times New Roman" w:cs="Times New Roman"/>
      <w:b/>
      <w:bCs/>
      <w:sz w:val="27"/>
      <w:szCs w:val="27"/>
      <w:lang w:eastAsia="pl-PL"/>
    </w:rPr>
  </w:style>
  <w:style w:type="character" w:customStyle="1" w:styleId="Nagwek2Znak">
    <w:name w:val="Nagłówek 2 Znak"/>
    <w:basedOn w:val="Domylnaczcionkaakapitu"/>
    <w:link w:val="Nagwek2"/>
    <w:uiPriority w:val="9"/>
    <w:semiHidden/>
    <w:rsid w:val="002C1AD9"/>
    <w:rPr>
      <w:rFonts w:asciiTheme="majorHAnsi" w:eastAsiaTheme="majorEastAsia" w:hAnsiTheme="majorHAnsi" w:cstheme="majorBidi"/>
      <w:b/>
      <w:bCs/>
      <w:color w:val="4F81BD" w:themeColor="accent1"/>
      <w:sz w:val="26"/>
      <w:szCs w:val="26"/>
    </w:rPr>
  </w:style>
  <w:style w:type="paragraph" w:styleId="Tekstdymka">
    <w:name w:val="Balloon Text"/>
    <w:basedOn w:val="Normalny"/>
    <w:link w:val="TekstdymkaZnak"/>
    <w:uiPriority w:val="99"/>
    <w:semiHidden/>
    <w:unhideWhenUsed/>
    <w:rsid w:val="00A84C3B"/>
    <w:rPr>
      <w:rFonts w:ascii="Tahoma" w:hAnsi="Tahoma" w:cs="Tahoma"/>
      <w:sz w:val="16"/>
      <w:szCs w:val="16"/>
    </w:rPr>
  </w:style>
  <w:style w:type="character" w:customStyle="1" w:styleId="TekstdymkaZnak">
    <w:name w:val="Tekst dymka Znak"/>
    <w:basedOn w:val="Domylnaczcionkaakapitu"/>
    <w:link w:val="Tekstdymka"/>
    <w:uiPriority w:val="99"/>
    <w:semiHidden/>
    <w:rsid w:val="00A84C3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7755525">
      <w:bodyDiv w:val="1"/>
      <w:marLeft w:val="0"/>
      <w:marRight w:val="0"/>
      <w:marTop w:val="0"/>
      <w:marBottom w:val="0"/>
      <w:divBdr>
        <w:top w:val="none" w:sz="0" w:space="0" w:color="auto"/>
        <w:left w:val="none" w:sz="0" w:space="0" w:color="auto"/>
        <w:bottom w:val="none" w:sz="0" w:space="0" w:color="auto"/>
        <w:right w:val="none" w:sz="0" w:space="0" w:color="auto"/>
      </w:divBdr>
    </w:div>
    <w:div w:id="90398045">
      <w:bodyDiv w:val="1"/>
      <w:marLeft w:val="0"/>
      <w:marRight w:val="0"/>
      <w:marTop w:val="0"/>
      <w:marBottom w:val="0"/>
      <w:divBdr>
        <w:top w:val="none" w:sz="0" w:space="0" w:color="auto"/>
        <w:left w:val="none" w:sz="0" w:space="0" w:color="auto"/>
        <w:bottom w:val="none" w:sz="0" w:space="0" w:color="auto"/>
        <w:right w:val="none" w:sz="0" w:space="0" w:color="auto"/>
      </w:divBdr>
    </w:div>
    <w:div w:id="241068400">
      <w:bodyDiv w:val="1"/>
      <w:marLeft w:val="0"/>
      <w:marRight w:val="0"/>
      <w:marTop w:val="0"/>
      <w:marBottom w:val="0"/>
      <w:divBdr>
        <w:top w:val="none" w:sz="0" w:space="0" w:color="auto"/>
        <w:left w:val="none" w:sz="0" w:space="0" w:color="auto"/>
        <w:bottom w:val="none" w:sz="0" w:space="0" w:color="auto"/>
        <w:right w:val="none" w:sz="0" w:space="0" w:color="auto"/>
      </w:divBdr>
    </w:div>
    <w:div w:id="471093357">
      <w:bodyDiv w:val="1"/>
      <w:marLeft w:val="0"/>
      <w:marRight w:val="0"/>
      <w:marTop w:val="0"/>
      <w:marBottom w:val="0"/>
      <w:divBdr>
        <w:top w:val="none" w:sz="0" w:space="0" w:color="auto"/>
        <w:left w:val="none" w:sz="0" w:space="0" w:color="auto"/>
        <w:bottom w:val="none" w:sz="0" w:space="0" w:color="auto"/>
        <w:right w:val="none" w:sz="0" w:space="0" w:color="auto"/>
      </w:divBdr>
    </w:div>
    <w:div w:id="593245614">
      <w:bodyDiv w:val="1"/>
      <w:marLeft w:val="0"/>
      <w:marRight w:val="0"/>
      <w:marTop w:val="0"/>
      <w:marBottom w:val="0"/>
      <w:divBdr>
        <w:top w:val="none" w:sz="0" w:space="0" w:color="auto"/>
        <w:left w:val="none" w:sz="0" w:space="0" w:color="auto"/>
        <w:bottom w:val="none" w:sz="0" w:space="0" w:color="auto"/>
        <w:right w:val="none" w:sz="0" w:space="0" w:color="auto"/>
      </w:divBdr>
    </w:div>
    <w:div w:id="1085690967">
      <w:bodyDiv w:val="1"/>
      <w:marLeft w:val="0"/>
      <w:marRight w:val="0"/>
      <w:marTop w:val="0"/>
      <w:marBottom w:val="0"/>
      <w:divBdr>
        <w:top w:val="none" w:sz="0" w:space="0" w:color="auto"/>
        <w:left w:val="none" w:sz="0" w:space="0" w:color="auto"/>
        <w:bottom w:val="none" w:sz="0" w:space="0" w:color="auto"/>
        <w:right w:val="none" w:sz="0" w:space="0" w:color="auto"/>
      </w:divBdr>
    </w:div>
    <w:div w:id="1125657845">
      <w:bodyDiv w:val="1"/>
      <w:marLeft w:val="0"/>
      <w:marRight w:val="0"/>
      <w:marTop w:val="0"/>
      <w:marBottom w:val="0"/>
      <w:divBdr>
        <w:top w:val="none" w:sz="0" w:space="0" w:color="auto"/>
        <w:left w:val="none" w:sz="0" w:space="0" w:color="auto"/>
        <w:bottom w:val="none" w:sz="0" w:space="0" w:color="auto"/>
        <w:right w:val="none" w:sz="0" w:space="0" w:color="auto"/>
      </w:divBdr>
    </w:div>
    <w:div w:id="1369601687">
      <w:bodyDiv w:val="1"/>
      <w:marLeft w:val="0"/>
      <w:marRight w:val="0"/>
      <w:marTop w:val="0"/>
      <w:marBottom w:val="0"/>
      <w:divBdr>
        <w:top w:val="none" w:sz="0" w:space="0" w:color="auto"/>
        <w:left w:val="none" w:sz="0" w:space="0" w:color="auto"/>
        <w:bottom w:val="none" w:sz="0" w:space="0" w:color="auto"/>
        <w:right w:val="none" w:sz="0" w:space="0" w:color="auto"/>
      </w:divBdr>
    </w:div>
    <w:div w:id="19970337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epuap.gov.pl/wps/portal" TargetMode="External"/><Relationship Id="rId18" Type="http://schemas.openxmlformats.org/officeDocument/2006/relationships/hyperlink" Target="https://sip.lex.pl/akty-prawne/dzu-dziennik-ustaw/sport-17631344/art-46" TargetMode="External"/><Relationship Id="rId26" Type="http://schemas.openxmlformats.org/officeDocument/2006/relationships/hyperlink" Target="https://sip.lex.pl/akty-prawne/dzu-dziennik-ustaw/kodeks-karny-16798683/art-270" TargetMode="External"/><Relationship Id="rId3" Type="http://schemas.openxmlformats.org/officeDocument/2006/relationships/styles" Target="styles.xml"/><Relationship Id="rId21" Type="http://schemas.openxmlformats.org/officeDocument/2006/relationships/hyperlink" Target="https://sip.lex.pl/akty-prawne/dzu-dziennik-ustaw/kodeks-karny-16798683/art-299" TargetMode="External"/><Relationship Id="rId7" Type="http://schemas.openxmlformats.org/officeDocument/2006/relationships/footnotes" Target="footnotes.xml"/><Relationship Id="rId12" Type="http://schemas.openxmlformats.org/officeDocument/2006/relationships/hyperlink" Target="https://miniportal.uzp.gov.pl/" TargetMode="External"/><Relationship Id="rId17" Type="http://schemas.openxmlformats.org/officeDocument/2006/relationships/hyperlink" Target="https://sip.lex.pl/akty-prawne/dzu-dziennik-ustaw/sport-17631344/art-250-a" TargetMode="External"/><Relationship Id="rId25" Type="http://schemas.openxmlformats.org/officeDocument/2006/relationships/hyperlink" Target="https://sip.lex.pl/akty-prawne/dzu-dziennik-ustaw/kodeks-karny-16798683/art-286" TargetMode="External"/><Relationship Id="rId2" Type="http://schemas.openxmlformats.org/officeDocument/2006/relationships/numbering" Target="numbering.xml"/><Relationship Id="rId16" Type="http://schemas.openxmlformats.org/officeDocument/2006/relationships/hyperlink" Target="https://sip.lex.pl/akty-prawne/dzu-dziennik-ustaw/kodeks-karny-16798683/art-228" TargetMode="External"/><Relationship Id="rId20" Type="http://schemas.openxmlformats.org/officeDocument/2006/relationships/hyperlink" Target="https://sip.lex.pl/akty-prawne/dzu-dziennik-ustaw/kodeks-karny-16798683/art-165-a"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piaseczno.pl/bip" TargetMode="External"/><Relationship Id="rId24" Type="http://schemas.openxmlformats.org/officeDocument/2006/relationships/hyperlink" Target="https://sip.lex.pl/akty-prawne/dzu-dziennik-ustaw/kodeks-karny-16798683/art-296" TargetMode="External"/><Relationship Id="rId5" Type="http://schemas.openxmlformats.org/officeDocument/2006/relationships/settings" Target="settings.xml"/><Relationship Id="rId15" Type="http://schemas.openxmlformats.org/officeDocument/2006/relationships/hyperlink" Target="https://sip.lex.pl/akty-prawne/dzu-dziennik-ustaw/kodeks-karny-16798683/art-189-a" TargetMode="External"/><Relationship Id="rId23" Type="http://schemas.openxmlformats.org/officeDocument/2006/relationships/hyperlink" Target="https://sip.lex.pl/akty-prawne/dzu-dziennik-ustaw/skutki-powierzania-wykonywania-pracy-cudzoziemcom-przebywajacym-17896506/art-9" TargetMode="External"/><Relationship Id="rId28" Type="http://schemas.openxmlformats.org/officeDocument/2006/relationships/fontTable" Target="fontTable.xml"/><Relationship Id="rId10" Type="http://schemas.openxmlformats.org/officeDocument/2006/relationships/hyperlink" Target="https://miniportal.uzp.gov.pl/" TargetMode="External"/><Relationship Id="rId19" Type="http://schemas.openxmlformats.org/officeDocument/2006/relationships/hyperlink" Target="https://sip.lex.pl/akty-prawne/dzu-dziennik-ustaw/refundacja-lekow-srodkow-spozywczych-specjalnego-przeznaczenia-17712396/art-54" TargetMode="External"/><Relationship Id="rId4" Type="http://schemas.microsoft.com/office/2007/relationships/stylesWithEffects" Target="stylesWithEffects.xml"/><Relationship Id="rId9" Type="http://schemas.openxmlformats.org/officeDocument/2006/relationships/hyperlink" Target="http://www.piaseczno.pl/bip" TargetMode="External"/><Relationship Id="rId14" Type="http://schemas.openxmlformats.org/officeDocument/2006/relationships/hyperlink" Target="https://sip.lex.pl/akty-prawne/dzu-dziennik-ustaw/kodeks-karny-16798683/art-258" TargetMode="External"/><Relationship Id="rId22" Type="http://schemas.openxmlformats.org/officeDocument/2006/relationships/hyperlink" Target="https://sip.lex.pl/akty-prawne/dzu-dziennik-ustaw/kodeks-karny-16798683/art-115" TargetMode="External"/><Relationship Id="rId27"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3AB23F4-459E-4765-8553-7F3C3BCB98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386</TotalTime>
  <Pages>13</Pages>
  <Words>4936</Words>
  <Characters>29616</Characters>
  <Application>Microsoft Office Word</Application>
  <DocSecurity>0</DocSecurity>
  <Lines>246</Lines>
  <Paragraphs>68</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34484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dc:creator>
  <cp:lastModifiedBy>A</cp:lastModifiedBy>
  <cp:revision>34</cp:revision>
  <cp:lastPrinted>2022-01-31T09:08:00Z</cp:lastPrinted>
  <dcterms:created xsi:type="dcterms:W3CDTF">2021-11-09T11:12:00Z</dcterms:created>
  <dcterms:modified xsi:type="dcterms:W3CDTF">2022-01-31T09:09:00Z</dcterms:modified>
</cp:coreProperties>
</file>