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C03172">
        <w:rPr>
          <w:rFonts w:ascii="Times New Roman" w:hAnsi="Times New Roman" w:cs="Times New Roman"/>
          <w:sz w:val="24"/>
          <w:szCs w:val="24"/>
        </w:rPr>
        <w:t>2</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C03172">
        <w:rPr>
          <w:rFonts w:ascii="Times New Roman" w:eastAsia="Calibri" w:hAnsi="Times New Roman" w:cs="Times New Roman"/>
        </w:rPr>
        <w:t>mięsa, wędlin, drobiu</w:t>
      </w:r>
      <w:r w:rsidRPr="00E26353">
        <w:rPr>
          <w:rFonts w:ascii="Times New Roman" w:hAnsi="Times New Roman" w:cs="Times New Roman"/>
          <w:sz w:val="24"/>
          <w:szCs w:val="24"/>
        </w:rPr>
        <w:t xml:space="preserve"> 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 xml:space="preserve">Dyrektor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dnia </w:t>
      </w:r>
      <w:r w:rsidR="009C5271" w:rsidRPr="00644E73">
        <w:rPr>
          <w:rFonts w:ascii="Times New Roman" w:hAnsi="Times New Roman" w:cs="Times New Roman"/>
          <w:sz w:val="24"/>
          <w:szCs w:val="24"/>
        </w:rPr>
        <w:t xml:space="preserve">03.01.2022 </w:t>
      </w:r>
      <w:r w:rsidR="00837A76" w:rsidRPr="00644E73">
        <w:rPr>
          <w:rFonts w:ascii="Times New Roman" w:hAnsi="Times New Roman" w:cs="Times New Roman"/>
          <w:sz w:val="24"/>
          <w:szCs w:val="24"/>
        </w:rPr>
        <w:t xml:space="preserve"> 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.....9</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45253">
        <w:rPr>
          <w:rFonts w:ascii="Times New Roman" w:hAnsi="Times New Roman" w:cs="Times New Roman"/>
          <w:sz w:val="24"/>
          <w:szCs w:val="24"/>
        </w:rPr>
        <w:t>.….11</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……………………………...12</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8"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9"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0"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1"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w:t>
      </w:r>
      <w:r w:rsidR="004475C0">
        <w:rPr>
          <w:rFonts w:ascii="Times New Roman" w:hAnsi="Times New Roman" w:cs="Times New Roman"/>
          <w:sz w:val="24"/>
          <w:szCs w:val="24"/>
        </w:rPr>
        <w:t>trzy</w:t>
      </w:r>
      <w:r w:rsidR="00192332">
        <w:rPr>
          <w:rFonts w:ascii="Times New Roman" w:hAnsi="Times New Roman" w:cs="Times New Roman"/>
          <w:sz w:val="24"/>
          <w:szCs w:val="24"/>
        </w:rPr>
        <w:t xml:space="preserve"> 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C03172">
        <w:rPr>
          <w:rFonts w:ascii="Times New Roman" w:hAnsi="Times New Roman" w:cs="Times New Roman"/>
          <w:sz w:val="24"/>
          <w:szCs w:val="24"/>
          <w:shd w:val="clear" w:color="auto" w:fill="FFFFFF"/>
        </w:rPr>
        <w:t>mięsa</w:t>
      </w:r>
      <w:r w:rsidRPr="00644E73">
        <w:rPr>
          <w:rFonts w:ascii="Times New Roman" w:hAnsi="Times New Roman" w:cs="Times New Roman"/>
          <w:sz w:val="24"/>
          <w:szCs w:val="24"/>
          <w:shd w:val="clear" w:color="auto" w:fill="FFFFFF"/>
        </w:rPr>
        <w:t xml:space="preserve"> - wg załącznika nr 1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C03172">
        <w:rPr>
          <w:rFonts w:ascii="Times New Roman" w:hAnsi="Times New Roman" w:cs="Times New Roman"/>
          <w:sz w:val="24"/>
          <w:szCs w:val="24"/>
          <w:shd w:val="clear" w:color="auto" w:fill="FFFFFF"/>
        </w:rPr>
        <w:t>wędlin</w:t>
      </w:r>
      <w:r w:rsidRPr="00644E73">
        <w:rPr>
          <w:rFonts w:ascii="Times New Roman" w:hAnsi="Times New Roman" w:cs="Times New Roman"/>
          <w:sz w:val="24"/>
          <w:szCs w:val="24"/>
          <w:shd w:val="clear" w:color="auto" w:fill="FFFFFF"/>
        </w:rPr>
        <w:t xml:space="preserve"> -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C03172">
        <w:rPr>
          <w:rFonts w:ascii="Times New Roman" w:hAnsi="Times New Roman" w:cs="Times New Roman"/>
          <w:sz w:val="24"/>
          <w:szCs w:val="24"/>
          <w:shd w:val="clear" w:color="auto" w:fill="FFFFFF"/>
        </w:rPr>
        <w:t>drobiu</w:t>
      </w:r>
      <w:r w:rsidRPr="00644E73">
        <w:rPr>
          <w:rFonts w:ascii="Times New Roman" w:hAnsi="Times New Roman" w:cs="Times New Roman"/>
          <w:sz w:val="24"/>
          <w:szCs w:val="24"/>
          <w:shd w:val="clear" w:color="auto" w:fill="FFFFFF"/>
        </w:rPr>
        <w:t xml:space="preserve"> - wg załącznika nr 3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B35E95" w:rsidRDefault="00B35E95" w:rsidP="00B35E95"/>
    <w:p w:rsidR="00B35E95" w:rsidRPr="00B35E95" w:rsidRDefault="00B35E95" w:rsidP="00B35E95">
      <w:pPr>
        <w:rPr>
          <w:rFonts w:ascii="Times New Roman" w:hAnsi="Times New Roman" w:cs="Times New Roman"/>
          <w:sz w:val="24"/>
          <w:szCs w:val="24"/>
        </w:rPr>
      </w:pPr>
      <w:r w:rsidRPr="00B35E95">
        <w:rPr>
          <w:rFonts w:ascii="Times New Roman" w:hAnsi="Times New Roman" w:cs="Times New Roman"/>
          <w:sz w:val="24"/>
          <w:szCs w:val="24"/>
        </w:rPr>
        <w:t>Zadanie nr 1</w:t>
      </w:r>
    </w:p>
    <w:p w:rsidR="00B35E95" w:rsidRPr="00B35E95" w:rsidRDefault="00B35E95" w:rsidP="00B35E95">
      <w:pPr>
        <w:rPr>
          <w:rFonts w:ascii="Times New Roman" w:hAnsi="Times New Roman" w:cs="Times New Roman"/>
          <w:sz w:val="24"/>
          <w:szCs w:val="24"/>
        </w:rPr>
      </w:pPr>
      <w:r w:rsidRPr="00B35E95">
        <w:rPr>
          <w:rFonts w:ascii="Times New Roman" w:hAnsi="Times New Roman" w:cs="Times New Roman"/>
          <w:sz w:val="24"/>
          <w:szCs w:val="24"/>
        </w:rPr>
        <w:t xml:space="preserve"> dostawy mięsa  </w:t>
      </w:r>
    </w:p>
    <w:p w:rsidR="00B35E95" w:rsidRPr="00B35E95" w:rsidRDefault="00B35E95" w:rsidP="00B35E95">
      <w:pPr>
        <w:ind w:left="708"/>
        <w:rPr>
          <w:rFonts w:ascii="Times New Roman" w:hAnsi="Times New Roman" w:cs="Times New Roman"/>
          <w:sz w:val="24"/>
          <w:szCs w:val="24"/>
        </w:rPr>
      </w:pPr>
      <w:r w:rsidRPr="00B35E95">
        <w:rPr>
          <w:rFonts w:ascii="Times New Roman" w:hAnsi="Times New Roman" w:cs="Times New Roman"/>
          <w:sz w:val="24"/>
          <w:szCs w:val="24"/>
        </w:rPr>
        <w:t xml:space="preserve"> Kod CPV 15 11 00 00-2</w:t>
      </w:r>
    </w:p>
    <w:p w:rsidR="00B35E95" w:rsidRPr="00B35E95" w:rsidRDefault="00B35E95" w:rsidP="00B35E95">
      <w:pPr>
        <w:ind w:left="708"/>
        <w:rPr>
          <w:rFonts w:ascii="Times New Roman" w:hAnsi="Times New Roman" w:cs="Times New Roman"/>
          <w:sz w:val="24"/>
          <w:szCs w:val="24"/>
        </w:rPr>
      </w:pPr>
    </w:p>
    <w:p w:rsidR="00B35E95" w:rsidRPr="00B35E95" w:rsidRDefault="00B35E95" w:rsidP="00B35E95">
      <w:pPr>
        <w:rPr>
          <w:rFonts w:ascii="Times New Roman" w:hAnsi="Times New Roman" w:cs="Times New Roman"/>
          <w:sz w:val="24"/>
          <w:szCs w:val="24"/>
        </w:rPr>
      </w:pPr>
      <w:r w:rsidRPr="00B35E95">
        <w:rPr>
          <w:rFonts w:ascii="Times New Roman" w:hAnsi="Times New Roman" w:cs="Times New Roman"/>
          <w:sz w:val="24"/>
          <w:szCs w:val="24"/>
        </w:rPr>
        <w:t>Zadanie nr 2</w:t>
      </w:r>
    </w:p>
    <w:p w:rsidR="00B35E95" w:rsidRPr="00B35E95" w:rsidRDefault="00B35E95" w:rsidP="00B35E95">
      <w:pPr>
        <w:rPr>
          <w:rFonts w:ascii="Times New Roman" w:hAnsi="Times New Roman" w:cs="Times New Roman"/>
          <w:sz w:val="24"/>
          <w:szCs w:val="24"/>
        </w:rPr>
      </w:pPr>
      <w:r w:rsidRPr="00B35E95">
        <w:rPr>
          <w:rFonts w:ascii="Times New Roman" w:hAnsi="Times New Roman" w:cs="Times New Roman"/>
          <w:sz w:val="24"/>
          <w:szCs w:val="24"/>
        </w:rPr>
        <w:t xml:space="preserve">dostawy wędlin   </w:t>
      </w:r>
    </w:p>
    <w:p w:rsidR="00B35E95" w:rsidRPr="00B35E95" w:rsidRDefault="00B35E95" w:rsidP="00B35E95">
      <w:pPr>
        <w:rPr>
          <w:rFonts w:ascii="Times New Roman" w:hAnsi="Times New Roman" w:cs="Times New Roman"/>
          <w:sz w:val="24"/>
          <w:szCs w:val="24"/>
        </w:rPr>
      </w:pPr>
      <w:r w:rsidRPr="00B35E95">
        <w:rPr>
          <w:rFonts w:ascii="Times New Roman" w:hAnsi="Times New Roman" w:cs="Times New Roman"/>
          <w:sz w:val="24"/>
          <w:szCs w:val="24"/>
        </w:rPr>
        <w:t xml:space="preserve">                Kod CPV 15 13 11 30-5</w:t>
      </w:r>
    </w:p>
    <w:p w:rsidR="00B35E95" w:rsidRPr="00B35E95" w:rsidRDefault="00B35E95" w:rsidP="00B35E95">
      <w:pPr>
        <w:rPr>
          <w:rFonts w:ascii="Times New Roman" w:hAnsi="Times New Roman" w:cs="Times New Roman"/>
          <w:sz w:val="24"/>
          <w:szCs w:val="24"/>
        </w:rPr>
      </w:pPr>
    </w:p>
    <w:p w:rsidR="00B35E95" w:rsidRPr="00B35E95" w:rsidRDefault="00B35E95" w:rsidP="00B35E95">
      <w:pPr>
        <w:rPr>
          <w:rFonts w:ascii="Times New Roman" w:hAnsi="Times New Roman" w:cs="Times New Roman"/>
          <w:sz w:val="24"/>
          <w:szCs w:val="24"/>
        </w:rPr>
      </w:pPr>
      <w:r w:rsidRPr="00B35E95">
        <w:rPr>
          <w:rFonts w:ascii="Times New Roman" w:hAnsi="Times New Roman" w:cs="Times New Roman"/>
          <w:sz w:val="24"/>
          <w:szCs w:val="24"/>
        </w:rPr>
        <w:lastRenderedPageBreak/>
        <w:t>Zadanie nr  3</w:t>
      </w:r>
    </w:p>
    <w:p w:rsidR="00B35E95" w:rsidRPr="00B35E95" w:rsidRDefault="00B35E95" w:rsidP="00B35E95">
      <w:pPr>
        <w:rPr>
          <w:rFonts w:ascii="Times New Roman" w:hAnsi="Times New Roman" w:cs="Times New Roman"/>
          <w:sz w:val="24"/>
          <w:szCs w:val="24"/>
        </w:rPr>
      </w:pPr>
      <w:r w:rsidRPr="00B35E95">
        <w:rPr>
          <w:rFonts w:ascii="Times New Roman" w:hAnsi="Times New Roman" w:cs="Times New Roman"/>
          <w:sz w:val="24"/>
          <w:szCs w:val="24"/>
        </w:rPr>
        <w:t>dostawy drobiu</w:t>
      </w:r>
    </w:p>
    <w:p w:rsidR="00B35E95" w:rsidRPr="00B35E95" w:rsidRDefault="00B35E95" w:rsidP="00B35E95">
      <w:pPr>
        <w:rPr>
          <w:rFonts w:ascii="Times New Roman" w:hAnsi="Times New Roman" w:cs="Times New Roman"/>
          <w:b/>
          <w:sz w:val="24"/>
          <w:szCs w:val="24"/>
        </w:rPr>
      </w:pPr>
      <w:r w:rsidRPr="00B35E95">
        <w:rPr>
          <w:rFonts w:ascii="Times New Roman" w:hAnsi="Times New Roman" w:cs="Times New Roman"/>
          <w:sz w:val="24"/>
          <w:szCs w:val="24"/>
        </w:rPr>
        <w:tab/>
        <w:t>Kod CPV 15 11 20 00-6</w:t>
      </w:r>
    </w:p>
    <w:p w:rsidR="003C46FB" w:rsidRPr="00B35E95" w:rsidRDefault="003C46FB" w:rsidP="004976C1">
      <w:pPr>
        <w:rPr>
          <w:rFonts w:ascii="Times New Roman" w:hAnsi="Times New Roman" w:cs="Times New Roman"/>
          <w:b/>
          <w:sz w:val="24"/>
          <w:szCs w:val="24"/>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p>
    <w:p w:rsidR="003C46FB" w:rsidRDefault="003C46FB"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C2544E">
        <w:rPr>
          <w:rFonts w:ascii="Times New Roman" w:hAnsi="Times New Roman" w:cs="Times New Roman"/>
          <w:b/>
          <w:sz w:val="24"/>
          <w:szCs w:val="24"/>
        </w:rPr>
        <w:t>9</w:t>
      </w:r>
      <w:r w:rsidR="00AB0E97" w:rsidRPr="00192332">
        <w:rPr>
          <w:rFonts w:ascii="Times New Roman" w:hAnsi="Times New Roman" w:cs="Times New Roman"/>
          <w:sz w:val="24"/>
          <w:szCs w:val="24"/>
        </w:rPr>
        <w:t xml:space="preserve"> Projekt umowy</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nr </w:t>
      </w:r>
      <w:r w:rsidR="00C2544E">
        <w:rPr>
          <w:rFonts w:ascii="Times New Roman" w:hAnsi="Times New Roman" w:cs="Times New Roman"/>
          <w:b/>
          <w:sz w:val="24"/>
          <w:szCs w:val="24"/>
        </w:rPr>
        <w:t>9</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2"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w:t>
      </w:r>
      <w:r>
        <w:rPr>
          <w:rFonts w:ascii="Times New Roman" w:hAnsi="Times New Roman" w:cs="Times New Roman"/>
          <w:sz w:val="24"/>
          <w:szCs w:val="24"/>
        </w:rPr>
        <w:lastRenderedPageBreak/>
        <w:t>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Główny Specjalista Anna Pełka – w sprawach proceduralnych 22 727 35 04 wew. 226</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000AD4" w:rsidP="009B4D8D">
      <w:pPr>
        <w:rPr>
          <w:rFonts w:ascii="Times New Roman" w:hAnsi="Times New Roman" w:cs="Times New Roman"/>
          <w:sz w:val="24"/>
          <w:szCs w:val="24"/>
        </w:rPr>
      </w:pPr>
    </w:p>
    <w:p w:rsidR="002500B4" w:rsidRDefault="002500B4" w:rsidP="009B4D8D">
      <w:pPr>
        <w:rPr>
          <w:rFonts w:ascii="Times New Roman" w:hAnsi="Times New Roman" w:cs="Times New Roman"/>
          <w:sz w:val="24"/>
          <w:szCs w:val="24"/>
        </w:rPr>
      </w:pPr>
    </w:p>
    <w:p w:rsidR="002500B4" w:rsidRDefault="002500B4" w:rsidP="009B4D8D">
      <w:pPr>
        <w:rPr>
          <w:rFonts w:ascii="Times New Roman" w:hAnsi="Times New Roman" w:cs="Times New Roman"/>
          <w:sz w:val="24"/>
          <w:szCs w:val="24"/>
        </w:rPr>
      </w:pPr>
    </w:p>
    <w:p w:rsidR="00B35E95" w:rsidRDefault="00B35E95" w:rsidP="009B4D8D">
      <w:pPr>
        <w:rPr>
          <w:rFonts w:ascii="Times New Roman" w:hAnsi="Times New Roman" w:cs="Times New Roman"/>
          <w:sz w:val="24"/>
          <w:szCs w:val="24"/>
        </w:rPr>
      </w:pPr>
    </w:p>
    <w:p w:rsidR="002500B4" w:rsidRPr="00E26353" w:rsidRDefault="002500B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2500B4">
        <w:rPr>
          <w:rFonts w:ascii="Times New Roman" w:hAnsi="Times New Roman" w:cs="Times New Roman"/>
          <w:b/>
          <w:sz w:val="24"/>
          <w:szCs w:val="24"/>
        </w:rPr>
        <w:t xml:space="preserve">dnia </w:t>
      </w:r>
      <w:r w:rsidR="002500B4" w:rsidRPr="002500B4">
        <w:rPr>
          <w:rFonts w:ascii="Times New Roman" w:hAnsi="Times New Roman" w:cs="Times New Roman"/>
          <w:b/>
          <w:sz w:val="24"/>
          <w:szCs w:val="24"/>
        </w:rPr>
        <w:t>10.0</w:t>
      </w:r>
      <w:r w:rsidR="0024582E" w:rsidRPr="002500B4">
        <w:rPr>
          <w:rFonts w:ascii="Times New Roman" w:hAnsi="Times New Roman" w:cs="Times New Roman"/>
          <w:b/>
          <w:sz w:val="24"/>
          <w:szCs w:val="24"/>
        </w:rPr>
        <w:t>2</w:t>
      </w:r>
      <w:r w:rsidR="002500B4" w:rsidRP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3C46FB" w:rsidRDefault="003C46FB" w:rsidP="009B4D8D">
      <w:pPr>
        <w:rPr>
          <w:rFonts w:ascii="Times New Roman" w:hAnsi="Times New Roman" w:cs="Times New Roman"/>
          <w:sz w:val="24"/>
          <w:szCs w:val="24"/>
        </w:rPr>
      </w:pPr>
    </w:p>
    <w:p w:rsidR="003C46FB" w:rsidRDefault="003C46FB" w:rsidP="009B4D8D">
      <w:pPr>
        <w:rPr>
          <w:rFonts w:ascii="Times New Roman" w:hAnsi="Times New Roman" w:cs="Times New Roman"/>
          <w:sz w:val="24"/>
          <w:szCs w:val="24"/>
        </w:rPr>
      </w:pP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Default="00F26560" w:rsidP="009B4D8D">
      <w:pPr>
        <w:rPr>
          <w:rFonts w:ascii="Times New Roman" w:hAnsi="Times New Roman" w:cs="Times New Roman"/>
          <w:sz w:val="24"/>
          <w:szCs w:val="24"/>
        </w:rPr>
      </w:pPr>
      <w:r w:rsidRPr="00F26560">
        <w:rPr>
          <w:rFonts w:ascii="Times New Roman" w:hAnsi="Times New Roman" w:cs="Times New Roman"/>
          <w:sz w:val="24"/>
          <w:szCs w:val="24"/>
        </w:rPr>
        <w:t xml:space="preserve">1.1. </w:t>
      </w:r>
      <w:r w:rsidR="003C46FB" w:rsidRPr="00F26560">
        <w:rPr>
          <w:rFonts w:ascii="Times New Roman" w:hAnsi="Times New Roman" w:cs="Times New Roman"/>
          <w:sz w:val="24"/>
          <w:szCs w:val="24"/>
        </w:rPr>
        <w:t>Formularz ofertowy - wypełniony i podpisany przez wykon</w:t>
      </w:r>
      <w:r w:rsidRPr="00F26560">
        <w:rPr>
          <w:rFonts w:ascii="Times New Roman" w:hAnsi="Times New Roman" w:cs="Times New Roman"/>
          <w:sz w:val="24"/>
          <w:szCs w:val="24"/>
        </w:rPr>
        <w:t xml:space="preserve">awcę </w:t>
      </w:r>
      <w:r w:rsidR="003C46FB" w:rsidRPr="00F26560">
        <w:rPr>
          <w:rFonts w:ascii="Times New Roman" w:hAnsi="Times New Roman" w:cs="Times New Roman"/>
          <w:sz w:val="24"/>
          <w:szCs w:val="24"/>
        </w:rPr>
        <w:t xml:space="preserve">- </w:t>
      </w:r>
      <w:r w:rsidR="00B35E95">
        <w:rPr>
          <w:rFonts w:ascii="Times New Roman" w:hAnsi="Times New Roman" w:cs="Times New Roman"/>
          <w:b/>
          <w:sz w:val="24"/>
          <w:szCs w:val="24"/>
        </w:rPr>
        <w:t>załącznik nr 4</w:t>
      </w:r>
      <w:r w:rsidR="003C46FB" w:rsidRPr="004A0473">
        <w:rPr>
          <w:rFonts w:ascii="Times New Roman" w:hAnsi="Times New Roman" w:cs="Times New Roman"/>
          <w:b/>
          <w:sz w:val="24"/>
          <w:szCs w:val="24"/>
        </w:rPr>
        <w:t>.</w:t>
      </w:r>
    </w:p>
    <w:p w:rsidR="003C46FB" w:rsidRDefault="00F26560" w:rsidP="009B4D8D">
      <w:pPr>
        <w:rPr>
          <w:rFonts w:ascii="Times New Roman" w:hAnsi="Times New Roman" w:cs="Times New Roman"/>
          <w:sz w:val="24"/>
          <w:szCs w:val="24"/>
        </w:rPr>
      </w:pPr>
      <w:r>
        <w:rPr>
          <w:rFonts w:ascii="Times New Roman" w:hAnsi="Times New Roman" w:cs="Times New Roman"/>
          <w:sz w:val="24"/>
          <w:szCs w:val="24"/>
        </w:rPr>
        <w:t xml:space="preserve">1.2. </w:t>
      </w:r>
      <w:r w:rsidR="003C46FB" w:rsidRPr="003C46FB">
        <w:rPr>
          <w:rFonts w:ascii="Times New Roman" w:hAnsi="Times New Roman" w:cs="Times New Roman"/>
          <w:sz w:val="24"/>
          <w:szCs w:val="24"/>
        </w:rPr>
        <w:t>Formularze cenowe w zakresie wybranych</w:t>
      </w:r>
      <w:r w:rsidR="003C46FB">
        <w:rPr>
          <w:rFonts w:ascii="Times New Roman" w:hAnsi="Times New Roman" w:cs="Times New Roman"/>
          <w:sz w:val="24"/>
          <w:szCs w:val="24"/>
        </w:rPr>
        <w:t xml:space="preserve"> przez wykon</w:t>
      </w:r>
      <w:r w:rsidR="00B35E95">
        <w:rPr>
          <w:rFonts w:ascii="Times New Roman" w:hAnsi="Times New Roman" w:cs="Times New Roman"/>
          <w:sz w:val="24"/>
          <w:szCs w:val="24"/>
        </w:rPr>
        <w:t>awcę zadań od 1 do 3</w:t>
      </w:r>
      <w:r w:rsidR="003C46FB">
        <w:rPr>
          <w:rFonts w:ascii="Times New Roman" w:hAnsi="Times New Roman" w:cs="Times New Roman"/>
          <w:sz w:val="24"/>
          <w:szCs w:val="24"/>
        </w:rPr>
        <w:t xml:space="preserve"> </w:t>
      </w:r>
      <w:r w:rsidR="003C46FB" w:rsidRPr="003C46FB">
        <w:rPr>
          <w:rFonts w:ascii="Times New Roman" w:hAnsi="Times New Roman" w:cs="Times New Roman"/>
          <w:sz w:val="24"/>
          <w:szCs w:val="24"/>
        </w:rPr>
        <w:t>- wypełni</w:t>
      </w:r>
      <w:r w:rsidR="003C46FB">
        <w:rPr>
          <w:rFonts w:ascii="Times New Roman" w:hAnsi="Times New Roman" w:cs="Times New Roman"/>
          <w:sz w:val="24"/>
          <w:szCs w:val="24"/>
        </w:rPr>
        <w:t>one i podpisane przez wykonawcę</w:t>
      </w:r>
    </w:p>
    <w:p w:rsidR="00000AD4" w:rsidRPr="004A0473" w:rsidRDefault="00F26560" w:rsidP="009B4D8D">
      <w:pPr>
        <w:rPr>
          <w:rFonts w:ascii="Times New Roman" w:hAnsi="Times New Roman" w:cs="Times New Roman"/>
          <w:b/>
          <w:sz w:val="24"/>
          <w:szCs w:val="24"/>
        </w:rPr>
      </w:pPr>
      <w:r>
        <w:rPr>
          <w:rFonts w:ascii="Times New Roman" w:hAnsi="Times New Roman" w:cs="Times New Roman"/>
          <w:sz w:val="24"/>
          <w:szCs w:val="24"/>
        </w:rPr>
        <w:t xml:space="preserve">1.3. </w:t>
      </w:r>
      <w:r w:rsidR="003C46FB">
        <w:rPr>
          <w:rFonts w:ascii="Times New Roman" w:hAnsi="Times New Roman" w:cs="Times New Roman"/>
          <w:sz w:val="24"/>
          <w:szCs w:val="24"/>
        </w:rPr>
        <w:t xml:space="preserve">Projekt umowy </w:t>
      </w:r>
      <w:r>
        <w:rPr>
          <w:rFonts w:ascii="Times New Roman" w:hAnsi="Times New Roman" w:cs="Times New Roman"/>
          <w:sz w:val="24"/>
          <w:szCs w:val="24"/>
        </w:rPr>
        <w:t xml:space="preserve">– wypełniony i podpisany przez wykonawcę – </w:t>
      </w:r>
      <w:r w:rsidR="00C2544E">
        <w:rPr>
          <w:rFonts w:ascii="Times New Roman" w:hAnsi="Times New Roman" w:cs="Times New Roman"/>
          <w:b/>
          <w:sz w:val="24"/>
          <w:szCs w:val="24"/>
        </w:rPr>
        <w:t>załącznik nr 9</w:t>
      </w:r>
    </w:p>
    <w:p w:rsidR="00671400" w:rsidRPr="00E26353"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1.4. </w:t>
      </w:r>
      <w:r w:rsidR="00F44804" w:rsidRPr="00E26353">
        <w:rPr>
          <w:rFonts w:ascii="Times New Roman" w:hAnsi="Times New Roman" w:cs="Times New Roman"/>
          <w:sz w:val="24"/>
          <w:szCs w:val="24"/>
        </w:rPr>
        <w:t>Pełnomocnictwo upoważniające do złożenia oferty, o ile ofertę składa pełnomocnik;</w:t>
      </w:r>
    </w:p>
    <w:p w:rsidR="00671400" w:rsidRPr="00E26353"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1.5. </w:t>
      </w:r>
      <w:r w:rsidR="00F44804" w:rsidRPr="00E26353">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E26353"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1.6. </w:t>
      </w:r>
      <w:r w:rsidR="00F44804" w:rsidRPr="00E26353">
        <w:rPr>
          <w:rFonts w:ascii="Times New Roman" w:hAnsi="Times New Roman" w:cs="Times New Roman"/>
          <w:sz w:val="24"/>
          <w:szCs w:val="24"/>
        </w:rPr>
        <w:t xml:space="preserve">Oświadczenie Wykonawcy o niepodleganiu wykluczeniu z postępowania - wzór oświadczenia o niepodleganiu wykluczeniu stanowi </w:t>
      </w:r>
      <w:r w:rsidR="00F44804" w:rsidRPr="004A0473">
        <w:rPr>
          <w:rFonts w:ascii="Times New Roman" w:hAnsi="Times New Roman" w:cs="Times New Roman"/>
          <w:b/>
          <w:sz w:val="24"/>
          <w:szCs w:val="24"/>
        </w:rPr>
        <w:t xml:space="preserve">Załącznik nr </w:t>
      </w:r>
      <w:r w:rsidR="00B35E95">
        <w:rPr>
          <w:rFonts w:ascii="Times New Roman" w:hAnsi="Times New Roman" w:cs="Times New Roman"/>
          <w:b/>
          <w:sz w:val="24"/>
          <w:szCs w:val="24"/>
        </w:rPr>
        <w:t>5</w:t>
      </w:r>
      <w:r w:rsidR="00F44804" w:rsidRPr="002500B4">
        <w:rPr>
          <w:rFonts w:ascii="Times New Roman" w:hAnsi="Times New Roman" w:cs="Times New Roman"/>
          <w:sz w:val="24"/>
          <w:szCs w:val="24"/>
        </w:rPr>
        <w:t xml:space="preserve"> </w:t>
      </w:r>
      <w:r w:rsidR="00F44804" w:rsidRPr="00FD519A">
        <w:rPr>
          <w:rFonts w:ascii="Times New Roman" w:hAnsi="Times New Roman" w:cs="Times New Roman"/>
          <w:color w:val="000000" w:themeColor="text1"/>
          <w:sz w:val="24"/>
          <w:szCs w:val="24"/>
        </w:rPr>
        <w:t>do SWZ.</w:t>
      </w:r>
      <w:r w:rsidR="00F44804" w:rsidRPr="00E26353">
        <w:rPr>
          <w:rFonts w:ascii="Times New Roman" w:hAnsi="Times New Roman" w:cs="Times New Roman"/>
          <w:sz w:val="24"/>
          <w:szCs w:val="24"/>
        </w:rPr>
        <w:t xml:space="preserve"> W przypadku </w:t>
      </w:r>
      <w:r w:rsidR="00671400" w:rsidRPr="00E26353">
        <w:rPr>
          <w:rFonts w:ascii="Times New Roman" w:hAnsi="Times New Roman" w:cs="Times New Roman"/>
          <w:sz w:val="24"/>
          <w:szCs w:val="24"/>
        </w:rPr>
        <w:t>wspólnego</w:t>
      </w:r>
      <w:r w:rsidR="00F44804" w:rsidRPr="00E26353">
        <w:rPr>
          <w:rFonts w:ascii="Times New Roman" w:hAnsi="Times New Roman" w:cs="Times New Roman"/>
          <w:sz w:val="24"/>
          <w:szCs w:val="24"/>
        </w:rPr>
        <w:t xml:space="preserve"> ubiegania sie o </w:t>
      </w:r>
      <w:r w:rsidR="00671400" w:rsidRPr="00E26353">
        <w:rPr>
          <w:rFonts w:ascii="Times New Roman" w:hAnsi="Times New Roman" w:cs="Times New Roman"/>
          <w:sz w:val="24"/>
          <w:szCs w:val="24"/>
        </w:rPr>
        <w:t>zamówienie</w:t>
      </w:r>
      <w:r w:rsidR="00F44804" w:rsidRPr="00E26353">
        <w:rPr>
          <w:rFonts w:ascii="Times New Roman" w:hAnsi="Times New Roman" w:cs="Times New Roman"/>
          <w:sz w:val="24"/>
          <w:szCs w:val="24"/>
        </w:rPr>
        <w:t xml:space="preserve"> przez </w:t>
      </w:r>
      <w:r w:rsidR="00671400" w:rsidRPr="00E26353">
        <w:rPr>
          <w:rFonts w:ascii="Times New Roman" w:hAnsi="Times New Roman" w:cs="Times New Roman"/>
          <w:sz w:val="24"/>
          <w:szCs w:val="24"/>
        </w:rPr>
        <w:t>Wykonawców</w:t>
      </w:r>
      <w:r w:rsidR="00F44804" w:rsidRPr="00E26353">
        <w:rPr>
          <w:rFonts w:ascii="Times New Roman" w:hAnsi="Times New Roman" w:cs="Times New Roman"/>
          <w:sz w:val="24"/>
          <w:szCs w:val="24"/>
        </w:rPr>
        <w:t xml:space="preserve">, </w:t>
      </w:r>
      <w:r w:rsidR="00671400" w:rsidRPr="00E26353">
        <w:rPr>
          <w:rFonts w:ascii="Times New Roman" w:hAnsi="Times New Roman" w:cs="Times New Roman"/>
          <w:sz w:val="24"/>
          <w:szCs w:val="24"/>
        </w:rPr>
        <w:t>oświadczenie</w:t>
      </w:r>
      <w:r w:rsidR="00F44804" w:rsidRPr="00E26353">
        <w:rPr>
          <w:rFonts w:ascii="Times New Roman" w:hAnsi="Times New Roman" w:cs="Times New Roman"/>
          <w:sz w:val="24"/>
          <w:szCs w:val="24"/>
        </w:rPr>
        <w:t xml:space="preserve"> o niepoleganiu wykluczeniu składa </w:t>
      </w:r>
      <w:r w:rsidR="00671400" w:rsidRPr="00E26353">
        <w:rPr>
          <w:rFonts w:ascii="Times New Roman" w:hAnsi="Times New Roman" w:cs="Times New Roman"/>
          <w:sz w:val="24"/>
          <w:szCs w:val="24"/>
        </w:rPr>
        <w:t>każdy</w:t>
      </w:r>
      <w:r w:rsidR="00F44804" w:rsidRPr="00E26353">
        <w:rPr>
          <w:rFonts w:ascii="Times New Roman" w:hAnsi="Times New Roman" w:cs="Times New Roman"/>
          <w:sz w:val="24"/>
          <w:szCs w:val="24"/>
        </w:rPr>
        <w:t xml:space="preserve"> z </w:t>
      </w:r>
      <w:r w:rsidR="00671400" w:rsidRPr="00E26353">
        <w:rPr>
          <w:rFonts w:ascii="Times New Roman" w:hAnsi="Times New Roman" w:cs="Times New Roman"/>
          <w:sz w:val="24"/>
          <w:szCs w:val="24"/>
        </w:rPr>
        <w:t>Wykonawców</w:t>
      </w:r>
      <w:r w:rsidR="00F44804" w:rsidRPr="00E26353">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Zezwolenia, licencji lub koncesji</w:t>
      </w:r>
      <w:r w:rsidR="002500B4">
        <w:rPr>
          <w:rFonts w:ascii="Times New Roman" w:hAnsi="Times New Roman" w:cs="Times New Roman"/>
          <w:sz w:val="24"/>
          <w:szCs w:val="24"/>
        </w:rPr>
        <w:t>(jeżeli były wymagane)</w:t>
      </w:r>
      <w:r w:rsidRPr="00F26560">
        <w:rPr>
          <w:rFonts w:ascii="Times New Roman" w:hAnsi="Times New Roman" w:cs="Times New Roman"/>
          <w:sz w:val="24"/>
          <w:szCs w:val="24"/>
        </w:rPr>
        <w:t>;</w:t>
      </w:r>
    </w:p>
    <w:p w:rsidR="002500B4" w:rsidRDefault="002500B4" w:rsidP="00F26560">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 xml:space="preserve">W przypadku zadania nr 1 – dostawa </w:t>
      </w:r>
      <w:r w:rsidR="0031667F">
        <w:rPr>
          <w:rFonts w:ascii="Times New Roman" w:hAnsi="Times New Roman" w:cs="Times New Roman"/>
          <w:sz w:val="24"/>
          <w:szCs w:val="24"/>
        </w:rPr>
        <w:t>mięsa</w:t>
      </w:r>
      <w:r>
        <w:rPr>
          <w:rFonts w:ascii="Times New Roman" w:hAnsi="Times New Roman" w:cs="Times New Roman"/>
          <w:sz w:val="24"/>
          <w:szCs w:val="24"/>
        </w:rPr>
        <w:t xml:space="preserve"> – </w:t>
      </w:r>
      <w:r w:rsidR="0031667F">
        <w:rPr>
          <w:rFonts w:ascii="Times New Roman" w:hAnsi="Times New Roman" w:cs="Times New Roman"/>
          <w:sz w:val="24"/>
          <w:szCs w:val="24"/>
        </w:rPr>
        <w:t xml:space="preserve">decyzja Powiatowego Lekarza Weterynarii nadająca numer identyfikacyjny zakładu oraz zatwierdzająca zakład do handlu, zaświadczenie Powiatowego Lekarza Weterynarii o posiadaniu </w:t>
      </w:r>
      <w:proofErr w:type="spellStart"/>
      <w:r w:rsidR="0031667F">
        <w:rPr>
          <w:rFonts w:ascii="Times New Roman" w:hAnsi="Times New Roman" w:cs="Times New Roman"/>
          <w:sz w:val="24"/>
          <w:szCs w:val="24"/>
        </w:rPr>
        <w:t>środków</w:t>
      </w:r>
      <w:proofErr w:type="spellEnd"/>
      <w:r w:rsidR="0031667F">
        <w:rPr>
          <w:rFonts w:ascii="Times New Roman" w:hAnsi="Times New Roman" w:cs="Times New Roman"/>
          <w:sz w:val="24"/>
          <w:szCs w:val="24"/>
        </w:rPr>
        <w:t xml:space="preserve"> do transportu w warunkach chłodniczych</w:t>
      </w:r>
    </w:p>
    <w:p w:rsidR="002500B4" w:rsidRPr="0031667F" w:rsidRDefault="002500B4" w:rsidP="0031667F">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 xml:space="preserve">W przypadku zadania nr 2 – </w:t>
      </w:r>
      <w:r w:rsidR="0031667F">
        <w:rPr>
          <w:rFonts w:ascii="Times New Roman" w:hAnsi="Times New Roman" w:cs="Times New Roman"/>
          <w:sz w:val="24"/>
          <w:szCs w:val="24"/>
        </w:rPr>
        <w:t>dostawa wędlin</w:t>
      </w:r>
      <w:r>
        <w:rPr>
          <w:rFonts w:ascii="Times New Roman" w:hAnsi="Times New Roman" w:cs="Times New Roman"/>
          <w:sz w:val="24"/>
          <w:szCs w:val="24"/>
        </w:rPr>
        <w:t xml:space="preserve"> – </w:t>
      </w:r>
      <w:r w:rsidR="0031667F">
        <w:rPr>
          <w:rFonts w:ascii="Times New Roman" w:hAnsi="Times New Roman" w:cs="Times New Roman"/>
          <w:sz w:val="24"/>
          <w:szCs w:val="24"/>
        </w:rPr>
        <w:t xml:space="preserve">decyzja Powiatowego Lekarza Weterynarii nadająca numer identyfikacyjny zakładu oraz zatwierdzająca zakład do handlu, zaświadczenie Powiatowego Lekarza Weterynarii o posiadaniu </w:t>
      </w:r>
      <w:proofErr w:type="spellStart"/>
      <w:r w:rsidR="0031667F">
        <w:rPr>
          <w:rFonts w:ascii="Times New Roman" w:hAnsi="Times New Roman" w:cs="Times New Roman"/>
          <w:sz w:val="24"/>
          <w:szCs w:val="24"/>
        </w:rPr>
        <w:t>środków</w:t>
      </w:r>
      <w:proofErr w:type="spellEnd"/>
      <w:r w:rsidR="0031667F">
        <w:rPr>
          <w:rFonts w:ascii="Times New Roman" w:hAnsi="Times New Roman" w:cs="Times New Roman"/>
          <w:sz w:val="24"/>
          <w:szCs w:val="24"/>
        </w:rPr>
        <w:t xml:space="preserve"> do transportu w warunkach chłodniczych</w:t>
      </w:r>
      <w:r w:rsidRPr="0031667F">
        <w:rPr>
          <w:rFonts w:ascii="Times New Roman" w:hAnsi="Times New Roman" w:cs="Times New Roman"/>
          <w:sz w:val="24"/>
          <w:szCs w:val="24"/>
        </w:rPr>
        <w:t>;</w:t>
      </w:r>
    </w:p>
    <w:p w:rsidR="002500B4" w:rsidRDefault="002500B4" w:rsidP="00F26560">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 xml:space="preserve">W przypadku zadania nr 3 – dostawa </w:t>
      </w:r>
      <w:r w:rsidR="0031667F">
        <w:rPr>
          <w:rFonts w:ascii="Times New Roman" w:hAnsi="Times New Roman" w:cs="Times New Roman"/>
          <w:sz w:val="24"/>
          <w:szCs w:val="24"/>
        </w:rPr>
        <w:t>drobiu</w:t>
      </w:r>
      <w:r>
        <w:rPr>
          <w:rFonts w:ascii="Times New Roman" w:hAnsi="Times New Roman" w:cs="Times New Roman"/>
          <w:sz w:val="24"/>
          <w:szCs w:val="24"/>
        </w:rPr>
        <w:t xml:space="preserve"> – </w:t>
      </w:r>
      <w:r w:rsidR="0031667F">
        <w:rPr>
          <w:rFonts w:ascii="Times New Roman" w:hAnsi="Times New Roman" w:cs="Times New Roman"/>
          <w:sz w:val="24"/>
          <w:szCs w:val="24"/>
        </w:rPr>
        <w:t>zaświadczenie o środkach transportu do artykułów wymagających chłodzenia, decyzja Powiatowego Lekarza Weterynarii zezwalająca na pośrednictwo w obrocie żywnością pochodzenia zwierzęcego</w:t>
      </w:r>
      <w:r>
        <w:rPr>
          <w:rFonts w:ascii="Times New Roman" w:hAnsi="Times New Roman" w:cs="Times New Roman"/>
          <w:sz w:val="24"/>
          <w:szCs w:val="24"/>
        </w:rPr>
        <w:t>;</w:t>
      </w:r>
    </w:p>
    <w:p w:rsidR="0004417F" w:rsidRDefault="0004417F" w:rsidP="00F26560">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 xml:space="preserve">Wykaz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transportu stanowiący </w:t>
      </w:r>
      <w:r w:rsidRPr="0004417F">
        <w:rPr>
          <w:rFonts w:ascii="Times New Roman" w:hAnsi="Times New Roman" w:cs="Times New Roman"/>
          <w:b/>
          <w:sz w:val="24"/>
          <w:szCs w:val="24"/>
        </w:rPr>
        <w:t xml:space="preserve">załącznik </w:t>
      </w:r>
      <w:r w:rsidR="00C2544E">
        <w:rPr>
          <w:rFonts w:ascii="Times New Roman" w:hAnsi="Times New Roman" w:cs="Times New Roman"/>
          <w:b/>
          <w:sz w:val="24"/>
          <w:szCs w:val="24"/>
        </w:rPr>
        <w:t>nr 8</w:t>
      </w:r>
      <w:r w:rsidRPr="0004417F">
        <w:rPr>
          <w:rFonts w:ascii="Times New Roman" w:hAnsi="Times New Roman" w:cs="Times New Roman"/>
          <w:b/>
          <w:sz w:val="24"/>
          <w:szCs w:val="24"/>
        </w:rPr>
        <w:t>.</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 xml:space="preserve">Oświadczenie wykonawcy, w zakresie art. 108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5 ustawy, o braku przynależności do tej samej grupy kapitałowej, w rozumieniu ustawy z dnia 16 lutego 2007 r. o ochronie konkurencji i konsumentów (Dz. U. z 2019 r. poz. 369), z innym </w:t>
      </w:r>
      <w:r w:rsidRPr="00F26560">
        <w:rPr>
          <w:rFonts w:ascii="Times New Roman" w:hAnsi="Times New Roman" w:cs="Times New Roman"/>
          <w:sz w:val="24"/>
          <w:szCs w:val="24"/>
        </w:rPr>
        <w:lastRenderedPageBreak/>
        <w:t>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B35E95">
        <w:rPr>
          <w:rFonts w:ascii="Times New Roman" w:hAnsi="Times New Roman" w:cs="Times New Roman"/>
          <w:b/>
          <w:bCs/>
          <w:sz w:val="24"/>
          <w:szCs w:val="24"/>
        </w:rPr>
        <w:t>6</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Pr="00F26560">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i Informacji </w:t>
      </w:r>
      <w:r w:rsidRPr="00F26560">
        <w:rPr>
          <w:rFonts w:ascii="Times New Roman" w:hAnsi="Times New Roman" w:cs="Times New Roman"/>
          <w:sz w:val="24"/>
          <w:szCs w:val="24"/>
        </w:rPr>
        <w:t xml:space="preserve">o Działalności Gospodarczej, w zakresie art. 109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4 ustawy, sporządzonych nie wcześniej niż 3 miesiące przed jej złożeniem, jeżeli odrębne przepisy wymagają wpisu do rejestru lub ewidencji;</w:t>
      </w:r>
    </w:p>
    <w:p w:rsidR="004354A0" w:rsidRPr="00875272" w:rsidRDefault="004354A0" w:rsidP="00875272">
      <w:pPr>
        <w:pStyle w:val="Akapitzlist"/>
        <w:numPr>
          <w:ilvl w:val="1"/>
          <w:numId w:val="18"/>
        </w:numPr>
        <w:ind w:left="426" w:hanging="426"/>
        <w:jc w:val="both"/>
        <w:rPr>
          <w:rFonts w:ascii="Times New Roman" w:hAnsi="Times New Roman" w:cs="Times New Roman"/>
          <w:sz w:val="24"/>
          <w:szCs w:val="24"/>
        </w:rPr>
      </w:pPr>
      <w:r w:rsidRPr="00782E87">
        <w:rPr>
          <w:rFonts w:ascii="Times New Roman" w:hAnsi="Times New Roman" w:cs="Times New Roman"/>
          <w:sz w:val="24"/>
          <w:szCs w:val="24"/>
        </w:rPr>
        <w:t>W</w:t>
      </w:r>
      <w:r w:rsidR="007A07C3" w:rsidRPr="00782E87">
        <w:rPr>
          <w:rFonts w:ascii="Times New Roman" w:hAnsi="Times New Roman" w:cs="Times New Roman"/>
          <w:sz w:val="24"/>
          <w:szCs w:val="24"/>
        </w:rPr>
        <w:t>ykaz dostaw wykonanych nie wcześniej niż w okresie osta</w:t>
      </w:r>
      <w:r w:rsidR="002C1AD9" w:rsidRPr="00782E87">
        <w:rPr>
          <w:rFonts w:ascii="Times New Roman" w:hAnsi="Times New Roman" w:cs="Times New Roman"/>
          <w:sz w:val="24"/>
          <w:szCs w:val="24"/>
        </w:rPr>
        <w:t>tnich 5</w:t>
      </w:r>
      <w:r w:rsidR="007A07C3" w:rsidRPr="00782E87">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782E87">
        <w:rPr>
          <w:rFonts w:ascii="Times New Roman" w:hAnsi="Times New Roman" w:cs="Times New Roman"/>
          <w:sz w:val="24"/>
          <w:szCs w:val="24"/>
        </w:rPr>
        <w:t xml:space="preserve"> (minimum 5 dostaw)</w:t>
      </w:r>
      <w:r w:rsidR="002C1AD9" w:rsidRPr="00782E87">
        <w:rPr>
          <w:rFonts w:ascii="Times New Roman" w:hAnsi="Times New Roman" w:cs="Times New Roman"/>
          <w:sz w:val="24"/>
          <w:szCs w:val="24"/>
        </w:rPr>
        <w:t xml:space="preserve"> </w:t>
      </w:r>
      <w:r w:rsidR="00782E87" w:rsidRPr="00782E87">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r w:rsidR="007A07C3" w:rsidRPr="00875272">
        <w:rPr>
          <w:rFonts w:ascii="Times New Roman" w:hAnsi="Times New Roman" w:cs="Times New Roman"/>
          <w:sz w:val="24"/>
          <w:szCs w:val="24"/>
        </w:rPr>
        <w:t xml:space="preserve"> wraz z podaniem ich rodzaju, wartości, daty, miejsca wykonania i podmiotów, na rzecz których </w:t>
      </w:r>
      <w:r w:rsidRPr="00875272">
        <w:rPr>
          <w:rFonts w:ascii="Times New Roman" w:hAnsi="Times New Roman" w:cs="Times New Roman"/>
          <w:sz w:val="24"/>
          <w:szCs w:val="24"/>
        </w:rPr>
        <w:t>dostawy</w:t>
      </w:r>
      <w:r w:rsidR="007A07C3" w:rsidRPr="00875272">
        <w:rPr>
          <w:rFonts w:ascii="Times New Roman" w:hAnsi="Times New Roman" w:cs="Times New Roman"/>
          <w:sz w:val="24"/>
          <w:szCs w:val="24"/>
        </w:rPr>
        <w:t xml:space="preserve"> te zostały wykonane, oraz załączeniem dowodów określających czy te </w:t>
      </w:r>
      <w:r w:rsidRPr="00875272">
        <w:rPr>
          <w:rFonts w:ascii="Times New Roman" w:hAnsi="Times New Roman" w:cs="Times New Roman"/>
          <w:sz w:val="24"/>
          <w:szCs w:val="24"/>
        </w:rPr>
        <w:t>dostawy zostały wykonane należycie</w:t>
      </w:r>
      <w:r w:rsidR="007A07C3" w:rsidRPr="00875272">
        <w:rPr>
          <w:rFonts w:ascii="Times New Roman" w:hAnsi="Times New Roman" w:cs="Times New Roman"/>
          <w:sz w:val="24"/>
          <w:szCs w:val="24"/>
        </w:rPr>
        <w:t xml:space="preserve">, przy czym dowodami, o których mowa, są referencje - </w:t>
      </w:r>
      <w:r w:rsidRPr="00875272">
        <w:rPr>
          <w:rFonts w:ascii="Times New Roman" w:hAnsi="Times New Roman" w:cs="Times New Roman"/>
          <w:b/>
          <w:bCs/>
          <w:sz w:val="24"/>
          <w:szCs w:val="24"/>
        </w:rPr>
        <w:t xml:space="preserve">załącznik nr </w:t>
      </w:r>
      <w:r w:rsidR="00C2544E" w:rsidRPr="00875272">
        <w:rPr>
          <w:rFonts w:ascii="Times New Roman" w:hAnsi="Times New Roman" w:cs="Times New Roman"/>
          <w:b/>
          <w:bCs/>
          <w:sz w:val="24"/>
          <w:szCs w:val="24"/>
        </w:rPr>
        <w:t>7</w:t>
      </w:r>
      <w:r w:rsidR="00FD519A" w:rsidRPr="00875272">
        <w:rPr>
          <w:rFonts w:ascii="Times New Roman" w:hAnsi="Times New Roman" w:cs="Times New Roman"/>
          <w:bCs/>
          <w:sz w:val="24"/>
          <w:szCs w:val="24"/>
        </w:rPr>
        <w:t xml:space="preserve"> </w:t>
      </w:r>
      <w:r w:rsidR="007A07C3" w:rsidRPr="00875272">
        <w:rPr>
          <w:rFonts w:ascii="Times New Roman" w:hAnsi="Times New Roman" w:cs="Times New Roman"/>
          <w:bCs/>
          <w:sz w:val="24"/>
          <w:szCs w:val="24"/>
        </w:rPr>
        <w:t>do SWZ</w:t>
      </w:r>
      <w:r w:rsidR="007A07C3" w:rsidRPr="00875272">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Do przygotowania oferty konieczne jest posiadanie przez osobę upoważnioną 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lastRenderedPageBreak/>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2500B4"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Ofertę wraz z wymaganymi załącznikami należy złożyć </w:t>
      </w:r>
      <w:r w:rsidRPr="00837A76">
        <w:rPr>
          <w:rFonts w:ascii="Times New Roman" w:hAnsi="Times New Roman" w:cs="Times New Roman"/>
          <w:b/>
          <w:sz w:val="24"/>
          <w:szCs w:val="24"/>
        </w:rPr>
        <w:t xml:space="preserve">w terminie do dnia </w:t>
      </w:r>
      <w:r w:rsidR="002500B4" w:rsidRPr="002500B4">
        <w:rPr>
          <w:rFonts w:ascii="Times New Roman" w:hAnsi="Times New Roman" w:cs="Times New Roman"/>
          <w:b/>
          <w:sz w:val="24"/>
          <w:szCs w:val="24"/>
        </w:rPr>
        <w:t>10</w:t>
      </w:r>
      <w:r w:rsidR="00837A76" w:rsidRPr="002500B4">
        <w:rPr>
          <w:rFonts w:ascii="Times New Roman" w:hAnsi="Times New Roman" w:cs="Times New Roman"/>
          <w:b/>
          <w:sz w:val="24"/>
          <w:szCs w:val="24"/>
        </w:rPr>
        <w:t>.</w:t>
      </w:r>
      <w:r w:rsidR="002500B4" w:rsidRPr="002500B4">
        <w:rPr>
          <w:rFonts w:ascii="Times New Roman" w:hAnsi="Times New Roman" w:cs="Times New Roman"/>
          <w:b/>
          <w:sz w:val="24"/>
          <w:szCs w:val="24"/>
        </w:rPr>
        <w:t>01</w:t>
      </w:r>
      <w:r w:rsid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Pr="002500B4">
        <w:rPr>
          <w:rFonts w:ascii="Times New Roman" w:hAnsi="Times New Roman" w:cs="Times New Roman"/>
          <w:b/>
          <w:sz w:val="24"/>
          <w:szCs w:val="24"/>
        </w:rPr>
        <w:t xml:space="preserve">, do godz. </w:t>
      </w:r>
      <w:r w:rsidR="00B35E95">
        <w:rPr>
          <w:rFonts w:ascii="Times New Roman" w:hAnsi="Times New Roman" w:cs="Times New Roman"/>
          <w:b/>
          <w:sz w:val="24"/>
          <w:szCs w:val="24"/>
        </w:rPr>
        <w:t>12</w:t>
      </w:r>
      <w:r w:rsidR="00837A76" w:rsidRPr="002500B4">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nastąpi </w:t>
      </w:r>
      <w:r w:rsidRPr="004A0473">
        <w:rPr>
          <w:rFonts w:ascii="Times New Roman" w:hAnsi="Times New Roman" w:cs="Times New Roman"/>
          <w:b/>
          <w:sz w:val="24"/>
          <w:szCs w:val="24"/>
        </w:rPr>
        <w:t xml:space="preserve">w dniu </w:t>
      </w:r>
      <w:r w:rsidR="004A0473" w:rsidRPr="004A0473">
        <w:rPr>
          <w:rFonts w:ascii="Times New Roman" w:hAnsi="Times New Roman" w:cs="Times New Roman"/>
          <w:b/>
          <w:sz w:val="24"/>
          <w:szCs w:val="24"/>
        </w:rPr>
        <w:t>10.01.2022</w:t>
      </w:r>
      <w:r w:rsidR="00837A76" w:rsidRPr="004A0473">
        <w:rPr>
          <w:rFonts w:ascii="Times New Roman" w:hAnsi="Times New Roman" w:cs="Times New Roman"/>
          <w:b/>
          <w:sz w:val="24"/>
          <w:szCs w:val="24"/>
        </w:rPr>
        <w:t xml:space="preserve"> r.</w:t>
      </w:r>
      <w:r w:rsidRPr="004A0473">
        <w:rPr>
          <w:rFonts w:ascii="Times New Roman" w:hAnsi="Times New Roman" w:cs="Times New Roman"/>
          <w:b/>
          <w:sz w:val="24"/>
          <w:szCs w:val="24"/>
        </w:rPr>
        <w:t xml:space="preserve">, o godzinie </w:t>
      </w:r>
      <w:r w:rsidR="00B35E95">
        <w:rPr>
          <w:rFonts w:ascii="Times New Roman" w:hAnsi="Times New Roman" w:cs="Times New Roman"/>
          <w:b/>
          <w:sz w:val="24"/>
          <w:szCs w:val="24"/>
        </w:rPr>
        <w:t>12</w:t>
      </w:r>
      <w:r w:rsidR="005673D6" w:rsidRPr="004A0473">
        <w:rPr>
          <w:rFonts w:ascii="Times New Roman" w:hAnsi="Times New Roman" w:cs="Times New Roman"/>
          <w:b/>
          <w:sz w:val="24"/>
          <w:szCs w:val="24"/>
        </w:rPr>
        <w:t>.1</w:t>
      </w:r>
      <w:r w:rsidR="00837A76" w:rsidRPr="004A0473">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B24AC4" w:rsidP="009B4D8D">
      <w:pPr>
        <w:rPr>
          <w:rFonts w:ascii="Times New Roman" w:hAnsi="Times New Roman" w:cs="Times New Roman"/>
          <w:sz w:val="24"/>
          <w:szCs w:val="24"/>
        </w:rPr>
      </w:pP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a) udziału w zorganizowanej grupie przestępczej albo związku mającym na celu popełnienie przestępstwa lub przestępstwa skarbowego, o którym mowa w </w:t>
      </w:r>
      <w:hyperlink r:id="rId13"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4"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5"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6"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7"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8"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w:t>
      </w:r>
      <w:proofErr w:type="spellStart"/>
      <w:r w:rsidRPr="007B7669">
        <w:rPr>
          <w:rFonts w:ascii="Times New Roman" w:hAnsi="Times New Roman" w:cs="Times New Roman"/>
          <w:sz w:val="24"/>
          <w:szCs w:val="24"/>
        </w:rPr>
        <w:t>środków</w:t>
      </w:r>
      <w:proofErr w:type="spellEnd"/>
      <w:r w:rsidRPr="007B7669">
        <w:rPr>
          <w:rFonts w:ascii="Times New Roman" w:hAnsi="Times New Roman" w:cs="Times New Roman"/>
          <w:sz w:val="24"/>
          <w:szCs w:val="24"/>
        </w:rPr>
        <w:t xml:space="preserve"> spożywczych specjalnego przeznaczenia żywieniowego oraz wyrobów medycznych (Dz. U. z 2021 r. poz. 523, 1292, 1559 i 2054),</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19"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0"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1"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2"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3"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4"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5"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412163" w:rsidRPr="007B7669" w:rsidRDefault="00412163" w:rsidP="00412163">
      <w:pPr>
        <w:jc w:val="both"/>
        <w:rPr>
          <w:rFonts w:ascii="Times New Roman" w:hAnsi="Times New Roman" w:cs="Times New Roman"/>
          <w:sz w:val="24"/>
          <w:szCs w:val="24"/>
        </w:rPr>
      </w:pPr>
      <w:r w:rsidRPr="007B7669">
        <w:rPr>
          <w:rFonts w:ascii="Times New Roman" w:hAnsi="Times New Roman" w:cs="Times New Roman"/>
          <w:sz w:val="24"/>
          <w:szCs w:val="24"/>
        </w:rPr>
        <w:t>h)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w:t>
      </w:r>
      <w:proofErr w:type="spellStart"/>
      <w:r w:rsidRPr="00E26353">
        <w:rPr>
          <w:rFonts w:ascii="Times New Roman" w:hAnsi="Times New Roman" w:cs="Times New Roman"/>
          <w:sz w:val="24"/>
          <w:szCs w:val="24"/>
        </w:rPr>
        <w:t>komplementariusza</w:t>
      </w:r>
      <w:proofErr w:type="spellEnd"/>
      <w:r w:rsidRPr="00E26353">
        <w:rPr>
          <w:rFonts w:ascii="Times New Roman" w:hAnsi="Times New Roman" w:cs="Times New Roman"/>
          <w:sz w:val="24"/>
          <w:szCs w:val="24"/>
        </w:rPr>
        <w:t xml:space="preserve">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124952" w:rsidRDefault="00F44804" w:rsidP="00AA565B">
      <w:pPr>
        <w:pStyle w:val="Akapitzlist"/>
        <w:numPr>
          <w:ilvl w:val="0"/>
          <w:numId w:val="21"/>
        </w:numPr>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Pr="00AA565B">
        <w:rPr>
          <w:rFonts w:ascii="Times New Roman" w:hAnsi="Times New Roman" w:cs="Times New Roman"/>
          <w:b/>
          <w:sz w:val="24"/>
          <w:szCs w:val="24"/>
        </w:rPr>
        <w:t>Załącznik</w:t>
      </w:r>
      <w:r w:rsidR="00EA5983" w:rsidRPr="00AA565B">
        <w:rPr>
          <w:rFonts w:ascii="Times New Roman" w:hAnsi="Times New Roman" w:cs="Times New Roman"/>
          <w:b/>
          <w:sz w:val="24"/>
          <w:szCs w:val="24"/>
        </w:rPr>
        <w:t xml:space="preserve"> Nr </w:t>
      </w:r>
      <w:r w:rsidR="00B35E95">
        <w:rPr>
          <w:rFonts w:ascii="Times New Roman" w:hAnsi="Times New Roman" w:cs="Times New Roman"/>
          <w:b/>
          <w:sz w:val="24"/>
          <w:szCs w:val="24"/>
        </w:rPr>
        <w:t>4</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AA565B" w:rsidRPr="00AA565B" w:rsidRDefault="00AA565B" w:rsidP="00AA565B">
      <w:pPr>
        <w:pStyle w:val="Akapitzlist"/>
        <w:jc w:val="both"/>
        <w:rPr>
          <w:rFonts w:ascii="Times New Roman" w:hAnsi="Times New Roman" w:cs="Times New Roman"/>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Pr="004A0473">
        <w:rPr>
          <w:rFonts w:ascii="Times New Roman" w:hAnsi="Times New Roman" w:cs="Times New Roman"/>
          <w:b/>
          <w:sz w:val="24"/>
          <w:szCs w:val="24"/>
        </w:rPr>
        <w:t xml:space="preserve">Załącznik Nr </w:t>
      </w:r>
      <w:r w:rsidR="00C2544E">
        <w:rPr>
          <w:rFonts w:ascii="Times New Roman" w:hAnsi="Times New Roman" w:cs="Times New Roman"/>
          <w:b/>
          <w:sz w:val="24"/>
          <w:szCs w:val="24"/>
        </w:rPr>
        <w:t>9</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B35E95">
        <w:rPr>
          <w:rFonts w:ascii="Times New Roman" w:hAnsi="Times New Roman" w:cs="Times New Roman"/>
          <w:sz w:val="24"/>
          <w:szCs w:val="24"/>
        </w:rPr>
        <w:t>mięsa</w:t>
      </w:r>
      <w:r w:rsidRPr="004A0473">
        <w:rPr>
          <w:rFonts w:ascii="Times New Roman" w:hAnsi="Times New Roman" w:cs="Times New Roman"/>
          <w:sz w:val="24"/>
          <w:szCs w:val="24"/>
        </w:rPr>
        <w:t>- Załącznik nr 1</w:t>
      </w:r>
    </w:p>
    <w:p w:rsidR="004A0473" w:rsidRPr="004A0473" w:rsidRDefault="00B35E95"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Formularz cenowy na dostawy wędlin</w:t>
      </w:r>
      <w:r w:rsidR="004A0473" w:rsidRPr="004A0473">
        <w:rPr>
          <w:rFonts w:ascii="Times New Roman" w:hAnsi="Times New Roman" w:cs="Times New Roman"/>
          <w:sz w:val="24"/>
          <w:szCs w:val="24"/>
        </w:rPr>
        <w:t xml:space="preserve"> - Załącznik nr 2</w:t>
      </w:r>
    </w:p>
    <w:p w:rsidR="004A0473" w:rsidRP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B35E95">
        <w:rPr>
          <w:rFonts w:ascii="Times New Roman" w:hAnsi="Times New Roman" w:cs="Times New Roman"/>
          <w:sz w:val="24"/>
          <w:szCs w:val="24"/>
        </w:rPr>
        <w:t>drobiu</w:t>
      </w:r>
      <w:r w:rsidRPr="004A0473">
        <w:rPr>
          <w:rFonts w:ascii="Times New Roman" w:hAnsi="Times New Roman" w:cs="Times New Roman"/>
          <w:sz w:val="24"/>
          <w:szCs w:val="24"/>
        </w:rPr>
        <w:t>- Załącznik nr 3</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B35E95">
        <w:rPr>
          <w:rFonts w:ascii="Times New Roman" w:hAnsi="Times New Roman" w:cs="Times New Roman"/>
          <w:sz w:val="24"/>
          <w:szCs w:val="24"/>
        </w:rPr>
        <w:t>fertowy - Załącznik nr 4</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B35E95">
        <w:rPr>
          <w:rFonts w:ascii="Times New Roman" w:hAnsi="Times New Roman" w:cs="Times New Roman"/>
          <w:sz w:val="24"/>
          <w:szCs w:val="24"/>
        </w:rPr>
        <w:t>u – Załącznik Nr 5</w:t>
      </w:r>
      <w:r w:rsidRPr="004A0473">
        <w:rPr>
          <w:rFonts w:ascii="Times New Roman" w:hAnsi="Times New Roman" w:cs="Times New Roman"/>
          <w:sz w:val="24"/>
          <w:szCs w:val="24"/>
        </w:rPr>
        <w:t xml:space="preserve">; </w:t>
      </w:r>
    </w:p>
    <w:p w:rsid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B35E95">
        <w:rPr>
          <w:rFonts w:ascii="Times New Roman" w:hAnsi="Times New Roman" w:cs="Times New Roman"/>
          <w:sz w:val="24"/>
          <w:szCs w:val="24"/>
        </w:rPr>
        <w:t>apitałowej - Załącznik nr 6</w:t>
      </w:r>
      <w:r w:rsidRPr="004A0473">
        <w:rPr>
          <w:rFonts w:ascii="Times New Roman" w:hAnsi="Times New Roman" w:cs="Times New Roman"/>
          <w:sz w:val="24"/>
          <w:szCs w:val="24"/>
        </w:rPr>
        <w:t xml:space="preserve">   </w:t>
      </w:r>
    </w:p>
    <w:p w:rsidR="00C2544E" w:rsidRPr="004A0473" w:rsidRDefault="00C2544E" w:rsidP="00C2544E">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dostaw – Załącznik nr 7</w:t>
      </w:r>
      <w:r w:rsidRPr="004A0473">
        <w:rPr>
          <w:rFonts w:ascii="Times New Roman" w:hAnsi="Times New Roman" w:cs="Times New Roman"/>
          <w:sz w:val="24"/>
          <w:szCs w:val="24"/>
        </w:rPr>
        <w:t>.</w:t>
      </w:r>
    </w:p>
    <w:p w:rsidR="00C2544E" w:rsidRPr="004A0473" w:rsidRDefault="00C2544E"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 xml:space="preserve">Wykaz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transportu – załącznik nr 8</w:t>
      </w:r>
    </w:p>
    <w:p w:rsidR="007B3454" w:rsidRPr="004A0473" w:rsidRDefault="00023815"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w:t>
      </w:r>
      <w:r w:rsidR="007B3454" w:rsidRPr="004A0473">
        <w:rPr>
          <w:rFonts w:ascii="Times New Roman" w:hAnsi="Times New Roman" w:cs="Times New Roman"/>
          <w:sz w:val="24"/>
          <w:szCs w:val="24"/>
        </w:rPr>
        <w:t xml:space="preserve"> umowy</w:t>
      </w:r>
      <w:r w:rsidRPr="004A0473">
        <w:rPr>
          <w:rFonts w:ascii="Times New Roman" w:hAnsi="Times New Roman" w:cs="Times New Roman"/>
          <w:sz w:val="24"/>
          <w:szCs w:val="24"/>
        </w:rPr>
        <w:t xml:space="preserve"> </w:t>
      </w:r>
      <w:r w:rsidR="00C2544E">
        <w:rPr>
          <w:rFonts w:ascii="Times New Roman" w:hAnsi="Times New Roman" w:cs="Times New Roman"/>
          <w:sz w:val="24"/>
          <w:szCs w:val="24"/>
        </w:rPr>
        <w:t>– Załącznik Nr 9</w:t>
      </w:r>
      <w:r w:rsidR="007B3454" w:rsidRPr="004A0473">
        <w:rPr>
          <w:rFonts w:ascii="Times New Roman" w:hAnsi="Times New Roman" w:cs="Times New Roman"/>
          <w:sz w:val="24"/>
          <w:szCs w:val="24"/>
        </w:rPr>
        <w:t xml:space="preserve">; </w:t>
      </w:r>
    </w:p>
    <w:p w:rsidR="007B3454" w:rsidRPr="002C1AD9" w:rsidRDefault="007B3454" w:rsidP="0024582E">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B3454" w:rsidRDefault="007B3454" w:rsidP="007B3454">
      <w:pPr>
        <w:rPr>
          <w:rFonts w:ascii="Times New Roman" w:hAnsi="Times New Roman" w:cs="Times New Roman"/>
          <w:sz w:val="24"/>
          <w:szCs w:val="24"/>
        </w:rPr>
      </w:pPr>
    </w:p>
    <w:p w:rsidR="008B652D" w:rsidRDefault="008B652D" w:rsidP="007B3454">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2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6DD2" w:rsidRDefault="00056DD2" w:rsidP="00000AD4">
      <w:r>
        <w:separator/>
      </w:r>
    </w:p>
  </w:endnote>
  <w:endnote w:type="continuationSeparator" w:id="0">
    <w:p w:rsidR="00056DD2" w:rsidRDefault="00056DD2" w:rsidP="00000AD4">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29825"/>
      <w:docPartObj>
        <w:docPartGallery w:val="Page Numbers (Bottom of Page)"/>
        <w:docPartUnique/>
      </w:docPartObj>
    </w:sdtPr>
    <w:sdtContent>
      <w:sdt>
        <w:sdtPr>
          <w:id w:val="810570653"/>
          <w:docPartObj>
            <w:docPartGallery w:val="Page Numbers (Top of Page)"/>
            <w:docPartUnique/>
          </w:docPartObj>
        </w:sdtPr>
        <w:sdtContent>
          <w:p w:rsidR="00056DD2" w:rsidRDefault="00056DD2">
            <w:pPr>
              <w:pStyle w:val="Stopka"/>
              <w:jc w:val="right"/>
            </w:pPr>
            <w:r>
              <w:t xml:space="preserve">Strona </w:t>
            </w:r>
            <w:r w:rsidR="00140BCF">
              <w:rPr>
                <w:b/>
                <w:sz w:val="24"/>
                <w:szCs w:val="24"/>
              </w:rPr>
              <w:fldChar w:fldCharType="begin"/>
            </w:r>
            <w:r>
              <w:rPr>
                <w:b/>
              </w:rPr>
              <w:instrText>PAGE</w:instrText>
            </w:r>
            <w:r w:rsidR="00140BCF">
              <w:rPr>
                <w:b/>
                <w:sz w:val="24"/>
                <w:szCs w:val="24"/>
              </w:rPr>
              <w:fldChar w:fldCharType="separate"/>
            </w:r>
            <w:r w:rsidR="00A45253">
              <w:rPr>
                <w:b/>
                <w:noProof/>
              </w:rPr>
              <w:t>2</w:t>
            </w:r>
            <w:r w:rsidR="00140BCF">
              <w:rPr>
                <w:b/>
                <w:sz w:val="24"/>
                <w:szCs w:val="24"/>
              </w:rPr>
              <w:fldChar w:fldCharType="end"/>
            </w:r>
            <w:r>
              <w:t xml:space="preserve"> z </w:t>
            </w:r>
            <w:r w:rsidR="00140BCF">
              <w:rPr>
                <w:b/>
                <w:sz w:val="24"/>
                <w:szCs w:val="24"/>
              </w:rPr>
              <w:fldChar w:fldCharType="begin"/>
            </w:r>
            <w:r>
              <w:rPr>
                <w:b/>
              </w:rPr>
              <w:instrText>NUMPAGES</w:instrText>
            </w:r>
            <w:r w:rsidR="00140BCF">
              <w:rPr>
                <w:b/>
                <w:sz w:val="24"/>
                <w:szCs w:val="24"/>
              </w:rPr>
              <w:fldChar w:fldCharType="separate"/>
            </w:r>
            <w:r w:rsidR="00A45253">
              <w:rPr>
                <w:b/>
                <w:noProof/>
              </w:rPr>
              <w:t>14</w:t>
            </w:r>
            <w:r w:rsidR="00140BCF">
              <w:rPr>
                <w:b/>
                <w:sz w:val="24"/>
                <w:szCs w:val="24"/>
              </w:rPr>
              <w:fldChar w:fldCharType="end"/>
            </w:r>
          </w:p>
        </w:sdtContent>
      </w:sdt>
    </w:sdtContent>
  </w:sdt>
  <w:p w:rsidR="00056DD2" w:rsidRDefault="00056DD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6DD2" w:rsidRDefault="00056DD2" w:rsidP="00000AD4">
      <w:r>
        <w:separator/>
      </w:r>
    </w:p>
  </w:footnote>
  <w:footnote w:type="continuationSeparator" w:id="0">
    <w:p w:rsidR="00056DD2" w:rsidRDefault="00056DD2" w:rsidP="00000AD4">
      <w:r>
        <w:continuationSeparator/>
      </w:r>
    </w:p>
  </w:footnote>
  <w:footnote w:id="1">
    <w:p w:rsidR="00056DD2" w:rsidRDefault="00056DD2">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4">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5">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9"/>
  </w:num>
  <w:num w:numId="3">
    <w:abstractNumId w:val="17"/>
  </w:num>
  <w:num w:numId="4">
    <w:abstractNumId w:val="19"/>
  </w:num>
  <w:num w:numId="5">
    <w:abstractNumId w:val="11"/>
  </w:num>
  <w:num w:numId="6">
    <w:abstractNumId w:val="12"/>
  </w:num>
  <w:num w:numId="7">
    <w:abstractNumId w:val="5"/>
  </w:num>
  <w:num w:numId="8">
    <w:abstractNumId w:val="14"/>
  </w:num>
  <w:num w:numId="9">
    <w:abstractNumId w:val="6"/>
  </w:num>
  <w:num w:numId="10">
    <w:abstractNumId w:val="4"/>
  </w:num>
  <w:num w:numId="11">
    <w:abstractNumId w:val="13"/>
  </w:num>
  <w:num w:numId="12">
    <w:abstractNumId w:val="2"/>
  </w:num>
  <w:num w:numId="13">
    <w:abstractNumId w:val="18"/>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0"/>
  </w:num>
  <w:num w:numId="18">
    <w:abstractNumId w:val="7"/>
  </w:num>
  <w:num w:numId="19">
    <w:abstractNumId w:val="8"/>
  </w:num>
  <w:num w:numId="20">
    <w:abstractNumId w:val="15"/>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F44804"/>
    <w:rsid w:val="00000AD4"/>
    <w:rsid w:val="00023815"/>
    <w:rsid w:val="000273EF"/>
    <w:rsid w:val="0004417F"/>
    <w:rsid w:val="00052F59"/>
    <w:rsid w:val="00056DD2"/>
    <w:rsid w:val="0007203F"/>
    <w:rsid w:val="00075EFD"/>
    <w:rsid w:val="000902B1"/>
    <w:rsid w:val="0009730D"/>
    <w:rsid w:val="000D5D4D"/>
    <w:rsid w:val="000D742B"/>
    <w:rsid w:val="00115CD9"/>
    <w:rsid w:val="001210DE"/>
    <w:rsid w:val="00124952"/>
    <w:rsid w:val="00130B0E"/>
    <w:rsid w:val="00137F21"/>
    <w:rsid w:val="00140BCF"/>
    <w:rsid w:val="00192332"/>
    <w:rsid w:val="001B167C"/>
    <w:rsid w:val="001B2DBC"/>
    <w:rsid w:val="001B332A"/>
    <w:rsid w:val="001D3062"/>
    <w:rsid w:val="00204DF5"/>
    <w:rsid w:val="00210E58"/>
    <w:rsid w:val="00216641"/>
    <w:rsid w:val="00216D8D"/>
    <w:rsid w:val="0022068F"/>
    <w:rsid w:val="0024582E"/>
    <w:rsid w:val="002500B4"/>
    <w:rsid w:val="002570F0"/>
    <w:rsid w:val="00274C93"/>
    <w:rsid w:val="002C1AD9"/>
    <w:rsid w:val="002F1197"/>
    <w:rsid w:val="003151A5"/>
    <w:rsid w:val="003164CE"/>
    <w:rsid w:val="0031667F"/>
    <w:rsid w:val="003200FC"/>
    <w:rsid w:val="00327915"/>
    <w:rsid w:val="00363E40"/>
    <w:rsid w:val="00372FE9"/>
    <w:rsid w:val="003765A0"/>
    <w:rsid w:val="00377F6B"/>
    <w:rsid w:val="003B2FA4"/>
    <w:rsid w:val="003C46FB"/>
    <w:rsid w:val="00412163"/>
    <w:rsid w:val="004354A0"/>
    <w:rsid w:val="004475C0"/>
    <w:rsid w:val="00451304"/>
    <w:rsid w:val="00454206"/>
    <w:rsid w:val="004669AE"/>
    <w:rsid w:val="004920A1"/>
    <w:rsid w:val="004976C1"/>
    <w:rsid w:val="004A0473"/>
    <w:rsid w:val="004B20C5"/>
    <w:rsid w:val="004C627E"/>
    <w:rsid w:val="004D71CA"/>
    <w:rsid w:val="00511A71"/>
    <w:rsid w:val="00544E52"/>
    <w:rsid w:val="005673D6"/>
    <w:rsid w:val="00570EF7"/>
    <w:rsid w:val="005750F6"/>
    <w:rsid w:val="005769C0"/>
    <w:rsid w:val="005B3BD8"/>
    <w:rsid w:val="005C6BAC"/>
    <w:rsid w:val="005D2EE2"/>
    <w:rsid w:val="00623149"/>
    <w:rsid w:val="006356FC"/>
    <w:rsid w:val="00643B73"/>
    <w:rsid w:val="00644E73"/>
    <w:rsid w:val="006679C9"/>
    <w:rsid w:val="00671400"/>
    <w:rsid w:val="006826B5"/>
    <w:rsid w:val="006875C1"/>
    <w:rsid w:val="006A4A9B"/>
    <w:rsid w:val="006D5B2C"/>
    <w:rsid w:val="006E00DC"/>
    <w:rsid w:val="006E1A8C"/>
    <w:rsid w:val="006F78C9"/>
    <w:rsid w:val="00700C83"/>
    <w:rsid w:val="00726829"/>
    <w:rsid w:val="00740ABB"/>
    <w:rsid w:val="00763FD2"/>
    <w:rsid w:val="00767BF3"/>
    <w:rsid w:val="00773A88"/>
    <w:rsid w:val="00782E87"/>
    <w:rsid w:val="007A07C3"/>
    <w:rsid w:val="007B3454"/>
    <w:rsid w:val="007F389A"/>
    <w:rsid w:val="00804839"/>
    <w:rsid w:val="00810ED0"/>
    <w:rsid w:val="00837A76"/>
    <w:rsid w:val="008643DB"/>
    <w:rsid w:val="00875272"/>
    <w:rsid w:val="008B652D"/>
    <w:rsid w:val="008D4E44"/>
    <w:rsid w:val="008F2C7B"/>
    <w:rsid w:val="009019CB"/>
    <w:rsid w:val="00907AE3"/>
    <w:rsid w:val="0093241B"/>
    <w:rsid w:val="00937B8F"/>
    <w:rsid w:val="009752ED"/>
    <w:rsid w:val="00980405"/>
    <w:rsid w:val="009B1289"/>
    <w:rsid w:val="009B4D8D"/>
    <w:rsid w:val="009C3317"/>
    <w:rsid w:val="009C5271"/>
    <w:rsid w:val="009F4130"/>
    <w:rsid w:val="00A276BF"/>
    <w:rsid w:val="00A3297F"/>
    <w:rsid w:val="00A354FE"/>
    <w:rsid w:val="00A45253"/>
    <w:rsid w:val="00A6011C"/>
    <w:rsid w:val="00A61E04"/>
    <w:rsid w:val="00AA0BA2"/>
    <w:rsid w:val="00AA565B"/>
    <w:rsid w:val="00AB0E97"/>
    <w:rsid w:val="00B131EA"/>
    <w:rsid w:val="00B24AC4"/>
    <w:rsid w:val="00B2644F"/>
    <w:rsid w:val="00B26F65"/>
    <w:rsid w:val="00B27125"/>
    <w:rsid w:val="00B35E95"/>
    <w:rsid w:val="00B3714F"/>
    <w:rsid w:val="00B5363E"/>
    <w:rsid w:val="00B57EBD"/>
    <w:rsid w:val="00B71733"/>
    <w:rsid w:val="00B76346"/>
    <w:rsid w:val="00BB239A"/>
    <w:rsid w:val="00BD76B6"/>
    <w:rsid w:val="00BE4763"/>
    <w:rsid w:val="00BF4281"/>
    <w:rsid w:val="00C03172"/>
    <w:rsid w:val="00C170D4"/>
    <w:rsid w:val="00C178FF"/>
    <w:rsid w:val="00C22CC1"/>
    <w:rsid w:val="00C2544E"/>
    <w:rsid w:val="00C51BE1"/>
    <w:rsid w:val="00C62ABC"/>
    <w:rsid w:val="00CA3890"/>
    <w:rsid w:val="00CA59A4"/>
    <w:rsid w:val="00CD6DEE"/>
    <w:rsid w:val="00D07069"/>
    <w:rsid w:val="00D44CA6"/>
    <w:rsid w:val="00D55CC8"/>
    <w:rsid w:val="00D72079"/>
    <w:rsid w:val="00D93E9C"/>
    <w:rsid w:val="00D96EC1"/>
    <w:rsid w:val="00DF56C4"/>
    <w:rsid w:val="00E00124"/>
    <w:rsid w:val="00E11CF3"/>
    <w:rsid w:val="00E26353"/>
    <w:rsid w:val="00E447A5"/>
    <w:rsid w:val="00EA5983"/>
    <w:rsid w:val="00EB019B"/>
    <w:rsid w:val="00EF1349"/>
    <w:rsid w:val="00F173BF"/>
    <w:rsid w:val="00F26560"/>
    <w:rsid w:val="00F44804"/>
    <w:rsid w:val="00F60A2B"/>
    <w:rsid w:val="00F67B82"/>
    <w:rsid w:val="00F72E72"/>
    <w:rsid w:val="00F845D9"/>
    <w:rsid w:val="00F85DF9"/>
    <w:rsid w:val="00FD1D1A"/>
    <w:rsid w:val="00FD519A"/>
    <w:rsid w:val="00FE1E72"/>
    <w:rsid w:val="00FE67E9"/>
    <w:rsid w:val="00FF34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aseczno.pl/bip" TargetMode="External"/><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s://sip.lex.pl/akty-prawne/dzu-dziennik-ustaw/kodeks-karny-16798683/art-286" TargetMode="Externa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theme" Target="theme/theme1.xml"/><Relationship Id="rId10" Type="http://schemas.openxmlformats.org/officeDocument/2006/relationships/hyperlink" Target="http://www.piaseczno.pl/bip" TargetMode="External"/><Relationship Id="rId19" Type="http://schemas.openxmlformats.org/officeDocument/2006/relationships/hyperlink" Target="https://sip.lex.pl/akty-prawne/dzu-dziennik-ustaw/kodeks-karny-16798683/art-165-a"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F4444-01BB-41C9-8FEE-9A444C0C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14</Pages>
  <Words>4871</Words>
  <Characters>29230</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dell</cp:lastModifiedBy>
  <cp:revision>18</cp:revision>
  <cp:lastPrinted>2022-01-03T08:08:00Z</cp:lastPrinted>
  <dcterms:created xsi:type="dcterms:W3CDTF">2021-11-09T11:12:00Z</dcterms:created>
  <dcterms:modified xsi:type="dcterms:W3CDTF">2022-01-03T08:09:00Z</dcterms:modified>
</cp:coreProperties>
</file>