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467" w:rsidRPr="00AA0BA2" w:rsidRDefault="00B57467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A0BA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8F1894">
        <w:rPr>
          <w:rFonts w:ascii="Times New Roman" w:hAnsi="Times New Roman" w:cs="Times New Roman"/>
          <w:b/>
          <w:sz w:val="24"/>
          <w:szCs w:val="24"/>
        </w:rPr>
        <w:t>6</w:t>
      </w:r>
      <w:r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dnia 11 września 2019 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29825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3F11EA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3F11EA">
              <w:rPr>
                <w:b/>
                <w:sz w:val="24"/>
                <w:szCs w:val="24"/>
              </w:rPr>
              <w:fldChar w:fldCharType="separate"/>
            </w:r>
            <w:r w:rsidR="008F1894">
              <w:rPr>
                <w:b/>
                <w:noProof/>
              </w:rPr>
              <w:t>1</w:t>
            </w:r>
            <w:r w:rsidR="003F11EA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3F11EA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3F11EA">
              <w:rPr>
                <w:b/>
                <w:sz w:val="24"/>
                <w:szCs w:val="24"/>
              </w:rPr>
              <w:fldChar w:fldCharType="separate"/>
            </w:r>
            <w:r w:rsidR="008F1894">
              <w:rPr>
                <w:b/>
                <w:noProof/>
              </w:rPr>
              <w:t>2</w:t>
            </w:r>
            <w:r w:rsidR="003F11EA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8F18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7467"/>
    <w:rsid w:val="0018739C"/>
    <w:rsid w:val="00391A93"/>
    <w:rsid w:val="003F11EA"/>
    <w:rsid w:val="004C6922"/>
    <w:rsid w:val="0053024E"/>
    <w:rsid w:val="0058428E"/>
    <w:rsid w:val="005C1386"/>
    <w:rsid w:val="007A4939"/>
    <w:rsid w:val="008F1894"/>
    <w:rsid w:val="00AF55BB"/>
    <w:rsid w:val="00B57467"/>
    <w:rsid w:val="00B626DE"/>
    <w:rsid w:val="00BF66C0"/>
    <w:rsid w:val="00D3454B"/>
    <w:rsid w:val="00DC1200"/>
    <w:rsid w:val="00E123A2"/>
    <w:rsid w:val="00E152EA"/>
    <w:rsid w:val="00E5135B"/>
    <w:rsid w:val="00F84645"/>
    <w:rsid w:val="00FE4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cp:lastPrinted>2021-12-30T10:23:00Z</cp:lastPrinted>
  <dcterms:created xsi:type="dcterms:W3CDTF">2021-11-17T08:51:00Z</dcterms:created>
  <dcterms:modified xsi:type="dcterms:W3CDTF">2021-12-30T10:23:00Z</dcterms:modified>
</cp:coreProperties>
</file>