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B5C2A" w14:textId="796AE203" w:rsidR="006E6027" w:rsidRPr="00FA1FA0" w:rsidRDefault="002A1337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eastAsia="SimSun" w:cstheme="minorHAnsi"/>
          <w:b/>
          <w:bCs/>
          <w:sz w:val="24"/>
          <w:szCs w:val="24"/>
          <w:lang w:eastAsia="pl-PL"/>
        </w:rPr>
        <w:t>Wzór u</w:t>
      </w:r>
      <w:r w:rsidR="006E6027" w:rsidRPr="00FA1FA0">
        <w:rPr>
          <w:rFonts w:eastAsia="SimSun" w:cstheme="minorHAnsi"/>
          <w:b/>
          <w:bCs/>
          <w:sz w:val="24"/>
          <w:szCs w:val="24"/>
          <w:lang w:eastAsia="pl-PL"/>
        </w:rPr>
        <w:t>mow</w:t>
      </w:r>
      <w:r w:rsidR="00E03DF6">
        <w:rPr>
          <w:rFonts w:eastAsia="SimSun" w:cstheme="minorHAnsi"/>
          <w:b/>
          <w:bCs/>
          <w:sz w:val="24"/>
          <w:szCs w:val="24"/>
          <w:lang w:eastAsia="pl-PL"/>
        </w:rPr>
        <w:t>y</w:t>
      </w:r>
      <w:r w:rsidR="006E6027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nr </w:t>
      </w:r>
      <w:r w:rsidR="00E213F5" w:rsidRPr="00FA1FA0">
        <w:rPr>
          <w:rFonts w:eastAsia="SimSun" w:cstheme="minorHAnsi"/>
          <w:b/>
          <w:bCs/>
          <w:sz w:val="24"/>
          <w:szCs w:val="24"/>
          <w:lang w:eastAsia="pl-PL"/>
        </w:rPr>
        <w:t>WZS</w:t>
      </w:r>
      <w:r w:rsidR="0066099E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/   </w:t>
      </w:r>
      <w:r w:rsidR="00830163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         </w:t>
      </w:r>
      <w:r w:rsidR="0066099E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</w:t>
      </w:r>
      <w:r w:rsidR="00406787">
        <w:rPr>
          <w:rFonts w:eastAsia="SimSun" w:cstheme="minorHAnsi"/>
          <w:b/>
          <w:bCs/>
          <w:sz w:val="24"/>
          <w:szCs w:val="24"/>
          <w:lang w:eastAsia="pl-PL"/>
        </w:rPr>
        <w:t>/2022</w:t>
      </w:r>
    </w:p>
    <w:p w14:paraId="723B9597" w14:textId="77777777" w:rsidR="006E6027" w:rsidRPr="00FA1FA0" w:rsidRDefault="006E6027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b/>
          <w:bCs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dotycząca powierzenia przetwarzania danych osobowych</w:t>
      </w:r>
    </w:p>
    <w:p w14:paraId="72E6B5FE" w14:textId="77777777" w:rsidR="006E6027" w:rsidRPr="00FA1FA0" w:rsidRDefault="006E6027" w:rsidP="00E213F5">
      <w:pPr>
        <w:autoSpaceDE w:val="0"/>
        <w:autoSpaceDN w:val="0"/>
        <w:adjustRightInd w:val="0"/>
        <w:spacing w:after="0" w:line="276" w:lineRule="auto"/>
        <w:rPr>
          <w:rFonts w:eastAsia="SimSun" w:cstheme="minorHAnsi"/>
          <w:sz w:val="24"/>
          <w:szCs w:val="24"/>
          <w:lang w:eastAsia="pl-PL"/>
        </w:rPr>
      </w:pPr>
    </w:p>
    <w:p w14:paraId="17E0C018" w14:textId="3817B319" w:rsidR="006E6027" w:rsidRPr="00FA1FA0" w:rsidRDefault="006E6027" w:rsidP="00E213F5">
      <w:pPr>
        <w:autoSpaceDE w:val="0"/>
        <w:autoSpaceDN w:val="0"/>
        <w:adjustRightInd w:val="0"/>
        <w:spacing w:before="120" w:after="0" w:line="276" w:lineRule="auto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zawarta w dniu ........................................</w:t>
      </w:r>
      <w:r w:rsidR="00406787">
        <w:rPr>
          <w:rFonts w:eastAsia="SimSun" w:cstheme="minorHAnsi"/>
          <w:sz w:val="24"/>
          <w:szCs w:val="24"/>
          <w:lang w:eastAsia="pl-PL"/>
        </w:rPr>
        <w:t xml:space="preserve"> 2022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r. w Piasecznie pomiędzy:</w:t>
      </w:r>
    </w:p>
    <w:p w14:paraId="24362513" w14:textId="01EABB48" w:rsidR="006E6027" w:rsidRPr="00FA1FA0" w:rsidRDefault="00E03DF6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>
        <w:rPr>
          <w:rFonts w:eastAsia="SimSun" w:cstheme="minorHAnsi"/>
          <w:b/>
          <w:sz w:val="24"/>
          <w:szCs w:val="24"/>
          <w:lang w:eastAsia="pl-PL"/>
        </w:rPr>
        <w:t xml:space="preserve">Starostą Piaseczyńskim – </w:t>
      </w:r>
      <w:r w:rsidR="006E6027" w:rsidRPr="00FA1FA0">
        <w:rPr>
          <w:rFonts w:eastAsia="SimSun" w:cstheme="minorHAnsi"/>
          <w:b/>
          <w:sz w:val="24"/>
          <w:szCs w:val="24"/>
          <w:lang w:eastAsia="pl-PL"/>
        </w:rPr>
        <w:t>Administratorem Danych Osobowych</w:t>
      </w:r>
      <w:r w:rsidR="006E6027"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</w:p>
    <w:p w14:paraId="4C3900E6" w14:textId="77777777" w:rsidR="006E6027" w:rsidRPr="00FA1FA0" w:rsidRDefault="006E6027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z siedzibą w: 05-500 Piaseczno, ul. Chyliczkowska 14, w osobie </w:t>
      </w:r>
    </w:p>
    <w:p w14:paraId="41E45DD5" w14:textId="77777777" w:rsidR="006E6027" w:rsidRPr="00FA1FA0" w:rsidRDefault="006E6027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sz w:val="24"/>
          <w:szCs w:val="24"/>
          <w:lang w:eastAsia="pl-PL"/>
        </w:rPr>
        <w:t>Pana Ksawerego Guta</w:t>
      </w:r>
      <w:r w:rsidRPr="00FA1FA0">
        <w:rPr>
          <w:rFonts w:eastAsia="SimSun" w:cstheme="minorHAnsi"/>
          <w:sz w:val="24"/>
          <w:szCs w:val="24"/>
          <w:lang w:eastAsia="pl-PL"/>
        </w:rPr>
        <w:t>,</w:t>
      </w:r>
    </w:p>
    <w:p w14:paraId="70F08BE4" w14:textId="77777777" w:rsidR="006E6027" w:rsidRPr="00FA1FA0" w:rsidRDefault="006E6027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zwanym w dalszej części niniejszej Umowy </w:t>
      </w:r>
      <w:r w:rsidRPr="00FA1FA0">
        <w:rPr>
          <w:rFonts w:eastAsia="SimSun" w:cstheme="minorHAnsi"/>
          <w:i/>
          <w:sz w:val="24"/>
          <w:szCs w:val="24"/>
          <w:lang w:eastAsia="pl-PL"/>
        </w:rPr>
        <w:t>„Administratorem”</w:t>
      </w:r>
      <w:r w:rsidRPr="00FA1FA0">
        <w:rPr>
          <w:rFonts w:eastAsia="SimSun" w:cstheme="minorHAnsi"/>
          <w:sz w:val="24"/>
          <w:szCs w:val="24"/>
          <w:lang w:eastAsia="pl-PL"/>
        </w:rPr>
        <w:t>,</w:t>
      </w:r>
    </w:p>
    <w:p w14:paraId="5733B006" w14:textId="77777777" w:rsidR="006E6027" w:rsidRPr="00FA1FA0" w:rsidRDefault="006E6027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a</w:t>
      </w:r>
    </w:p>
    <w:p w14:paraId="74F4BC4E" w14:textId="57B103A0" w:rsidR="00610524" w:rsidRPr="00FA1FA0" w:rsidRDefault="00E213F5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61BD4804" w14:textId="2D80BEE3" w:rsidR="00610524" w:rsidRPr="00FA1FA0" w:rsidRDefault="00610524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z siedzibą w: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……</w:t>
      </w:r>
      <w:r w:rsidRPr="00FA1FA0">
        <w:rPr>
          <w:rFonts w:eastAsia="SimSun" w:cstheme="minorHAnsi"/>
          <w:sz w:val="24"/>
          <w:szCs w:val="24"/>
          <w:lang w:eastAsia="pl-PL"/>
        </w:rPr>
        <w:t>-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……..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…………….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, ul.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………………….,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NIP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…………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, REGON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……………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 xml:space="preserve">nr KRS ………………………..,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zarejestrowanym w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Rejestrze Podmiotów Wykonujących Działalność Leczniczą pod numerem …………………., reprezentowanym przez ………………………………..…</w:t>
      </w:r>
      <w:r w:rsidRPr="00FA1FA0">
        <w:rPr>
          <w:rFonts w:eastAsia="SimSun" w:cstheme="minorHAnsi"/>
          <w:sz w:val="24"/>
          <w:szCs w:val="24"/>
          <w:lang w:eastAsia="pl-PL"/>
        </w:rPr>
        <w:t>,</w:t>
      </w:r>
    </w:p>
    <w:p w14:paraId="3580B4C5" w14:textId="77777777" w:rsidR="00610524" w:rsidRPr="00FA1FA0" w:rsidRDefault="00610524" w:rsidP="00E213F5">
      <w:pPr>
        <w:spacing w:after="200" w:line="276" w:lineRule="auto"/>
        <w:jc w:val="both"/>
        <w:rPr>
          <w:rFonts w:eastAsia="SimSun" w:cstheme="minorHAnsi"/>
          <w:sz w:val="24"/>
          <w:szCs w:val="24"/>
        </w:rPr>
      </w:pPr>
      <w:r w:rsidRPr="00FA1FA0">
        <w:rPr>
          <w:rFonts w:eastAsia="SimSun" w:cstheme="minorHAnsi"/>
          <w:sz w:val="24"/>
          <w:szCs w:val="24"/>
        </w:rPr>
        <w:t xml:space="preserve">zwanym w dalszej części niniejszej umowy </w:t>
      </w:r>
      <w:r w:rsidRPr="00FA1FA0">
        <w:rPr>
          <w:rFonts w:eastAsia="SimSun" w:cstheme="minorHAnsi"/>
          <w:i/>
          <w:sz w:val="24"/>
          <w:szCs w:val="24"/>
        </w:rPr>
        <w:t>„Podmiotem Przetwarzającym”,</w:t>
      </w:r>
    </w:p>
    <w:p w14:paraId="25A3B1F3" w14:textId="77777777" w:rsidR="00610524" w:rsidRPr="00FA1FA0" w:rsidRDefault="00610524" w:rsidP="00E213F5">
      <w:pPr>
        <w:spacing w:after="200" w:line="276" w:lineRule="auto"/>
        <w:jc w:val="both"/>
        <w:rPr>
          <w:rFonts w:eastAsia="SimSun" w:cstheme="minorHAnsi"/>
          <w:sz w:val="24"/>
          <w:szCs w:val="24"/>
        </w:rPr>
      </w:pPr>
      <w:r w:rsidRPr="00FA1FA0">
        <w:rPr>
          <w:rFonts w:eastAsia="SimSun" w:cstheme="minorHAnsi"/>
          <w:sz w:val="24"/>
          <w:szCs w:val="24"/>
        </w:rPr>
        <w:t xml:space="preserve">zwani każdy z osobna </w:t>
      </w:r>
      <w:r w:rsidRPr="00FA1FA0">
        <w:rPr>
          <w:rFonts w:eastAsia="SimSun" w:cstheme="minorHAnsi"/>
          <w:i/>
          <w:sz w:val="24"/>
          <w:szCs w:val="24"/>
        </w:rPr>
        <w:t>„Stroną”</w:t>
      </w:r>
      <w:r w:rsidRPr="00FA1FA0">
        <w:rPr>
          <w:rFonts w:eastAsia="SimSun" w:cstheme="minorHAnsi"/>
          <w:sz w:val="24"/>
          <w:szCs w:val="24"/>
        </w:rPr>
        <w:t xml:space="preserve">, zaś łącznie </w:t>
      </w:r>
      <w:r w:rsidRPr="00FA1FA0">
        <w:rPr>
          <w:rFonts w:eastAsia="SimSun" w:cstheme="minorHAnsi"/>
          <w:i/>
          <w:sz w:val="24"/>
          <w:szCs w:val="24"/>
        </w:rPr>
        <w:t>„Stronami”</w:t>
      </w:r>
      <w:r w:rsidRPr="00FA1FA0">
        <w:rPr>
          <w:rFonts w:eastAsia="SimSun" w:cstheme="minorHAnsi"/>
          <w:sz w:val="24"/>
          <w:szCs w:val="24"/>
        </w:rPr>
        <w:t>.</w:t>
      </w:r>
    </w:p>
    <w:p w14:paraId="13EE7C97" w14:textId="6BD1B897" w:rsidR="00610524" w:rsidRPr="00FA1FA0" w:rsidRDefault="00610524" w:rsidP="00E213F5">
      <w:pPr>
        <w:spacing w:after="20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W związku z realizacją umowy nr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WZS</w:t>
      </w:r>
      <w:r w:rsidRPr="00FA1FA0">
        <w:rPr>
          <w:rFonts w:eastAsia="SimSun" w:cstheme="minorHAnsi"/>
          <w:sz w:val="24"/>
          <w:szCs w:val="24"/>
          <w:lang w:eastAsia="pl-PL"/>
        </w:rPr>
        <w:t>/</w:t>
      </w:r>
      <w:r w:rsidR="00406787">
        <w:rPr>
          <w:rFonts w:eastAsia="SimSun" w:cstheme="minorHAnsi"/>
          <w:sz w:val="24"/>
          <w:szCs w:val="24"/>
          <w:lang w:eastAsia="pl-PL"/>
        </w:rPr>
        <w:t>……/2022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z dnia </w:t>
      </w:r>
      <w:r w:rsidR="00406787">
        <w:rPr>
          <w:rFonts w:eastAsia="SimSun" w:cstheme="minorHAnsi"/>
          <w:sz w:val="24"/>
          <w:szCs w:val="24"/>
          <w:lang w:eastAsia="pl-PL"/>
        </w:rPr>
        <w:t>…………….. 2022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r., zwaną dalej „Umową pierwotną”, Strony zawarły niniejszą Umowę powierzenia przetwarzania danych osobowych, zwaną dalej „Umową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Pr="00FA1FA0">
        <w:rPr>
          <w:rFonts w:eastAsia="SimSun" w:cstheme="minorHAnsi"/>
          <w:sz w:val="24"/>
          <w:szCs w:val="24"/>
          <w:lang w:eastAsia="pl-PL"/>
        </w:rPr>
        <w:t>”, o następującej treści:</w:t>
      </w:r>
    </w:p>
    <w:p w14:paraId="714C4D62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</w:t>
      </w:r>
      <w:r w:rsidR="00626465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</w:t>
      </w: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1</w:t>
      </w:r>
    </w:p>
    <w:p w14:paraId="1741A9A2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Powierzenie przetwarzania danych osobowych</w:t>
      </w:r>
    </w:p>
    <w:p w14:paraId="4D15573C" w14:textId="78725FA5" w:rsidR="005331A6" w:rsidRPr="00FA1FA0" w:rsidRDefault="005331A6" w:rsidP="00E213F5">
      <w:pPr>
        <w:pStyle w:val="doc-ti"/>
        <w:shd w:val="clear" w:color="auto" w:fill="FFFFFF"/>
        <w:spacing w:before="0" w:beforeAutospacing="0" w:after="0" w:afterAutospacing="0" w:line="276" w:lineRule="auto"/>
        <w:ind w:left="284" w:hanging="284"/>
        <w:jc w:val="both"/>
        <w:textAlignment w:val="baseline"/>
        <w:rPr>
          <w:rFonts w:asciiTheme="minorHAnsi" w:hAnsiTheme="minorHAnsi" w:cstheme="minorHAnsi"/>
          <w:bCs/>
        </w:rPr>
      </w:pPr>
      <w:r w:rsidRPr="00FA1FA0">
        <w:rPr>
          <w:rFonts w:asciiTheme="minorHAnsi" w:eastAsia="SimSun" w:hAnsiTheme="minorHAnsi" w:cstheme="minorHAnsi"/>
        </w:rPr>
        <w:t xml:space="preserve">1. </w:t>
      </w:r>
      <w:r w:rsidR="003C2282" w:rsidRPr="00FA1FA0">
        <w:rPr>
          <w:rFonts w:asciiTheme="minorHAnsi" w:eastAsia="SimSun" w:hAnsiTheme="minorHAnsi" w:cstheme="minorHAnsi"/>
        </w:rPr>
        <w:tab/>
      </w:r>
      <w:r w:rsidRPr="00FA1FA0">
        <w:rPr>
          <w:rFonts w:asciiTheme="minorHAnsi" w:eastAsia="SimSun" w:hAnsiTheme="minorHAnsi" w:cstheme="minorHAnsi"/>
        </w:rPr>
        <w:t>W z</w:t>
      </w:r>
      <w:r w:rsidR="007950EB" w:rsidRPr="00FA1FA0">
        <w:rPr>
          <w:rFonts w:asciiTheme="minorHAnsi" w:eastAsia="SimSun" w:hAnsiTheme="minorHAnsi" w:cstheme="minorHAnsi"/>
        </w:rPr>
        <w:t xml:space="preserve">wiązku z </w:t>
      </w:r>
      <w:r w:rsidR="00A359A4" w:rsidRPr="00FA1FA0">
        <w:rPr>
          <w:rFonts w:asciiTheme="minorHAnsi" w:eastAsia="SimSun" w:hAnsiTheme="minorHAnsi" w:cstheme="minorHAnsi"/>
        </w:rPr>
        <w:t>realizacją Umowy</w:t>
      </w:r>
      <w:r w:rsidR="0091629A" w:rsidRPr="00FA1FA0">
        <w:rPr>
          <w:rFonts w:asciiTheme="minorHAnsi" w:eastAsia="SimSun" w:hAnsiTheme="minorHAnsi" w:cstheme="minorHAnsi"/>
        </w:rPr>
        <w:t xml:space="preserve"> pierwotnej</w:t>
      </w:r>
      <w:r w:rsidR="00A359A4" w:rsidRPr="00FA1FA0">
        <w:rPr>
          <w:rFonts w:asciiTheme="minorHAnsi" w:eastAsia="SimSun" w:hAnsiTheme="minorHAnsi" w:cstheme="minorHAnsi"/>
        </w:rPr>
        <w:t xml:space="preserve"> </w:t>
      </w:r>
      <w:r w:rsidR="009476F0" w:rsidRPr="00FA1FA0">
        <w:rPr>
          <w:rFonts w:asciiTheme="minorHAnsi" w:eastAsia="SimSun" w:hAnsiTheme="minorHAnsi" w:cstheme="minorHAnsi"/>
        </w:rPr>
        <w:t>Administrator</w:t>
      </w:r>
      <w:r w:rsidRPr="00FA1FA0">
        <w:rPr>
          <w:rFonts w:asciiTheme="minorHAnsi" w:eastAsia="SimSun" w:hAnsiTheme="minorHAnsi" w:cstheme="minorHAnsi"/>
        </w:rPr>
        <w:t xml:space="preserve"> powierza </w:t>
      </w:r>
      <w:r w:rsidR="009476F0" w:rsidRPr="00FA1FA0">
        <w:rPr>
          <w:rFonts w:asciiTheme="minorHAnsi" w:eastAsia="SimSun" w:hAnsiTheme="minorHAnsi" w:cstheme="minorHAnsi"/>
        </w:rPr>
        <w:t xml:space="preserve">Podmiotowi Przetwarzającemu </w:t>
      </w:r>
      <w:r w:rsidRPr="00FA1FA0">
        <w:rPr>
          <w:rFonts w:asciiTheme="minorHAnsi" w:eastAsia="SimSun" w:hAnsiTheme="minorHAnsi" w:cstheme="minorHAnsi"/>
        </w:rPr>
        <w:t xml:space="preserve">w trybie </w:t>
      </w:r>
      <w:r w:rsidR="009476F0" w:rsidRPr="00FA1FA0">
        <w:rPr>
          <w:rFonts w:asciiTheme="minorHAnsi" w:eastAsia="SimSun" w:hAnsiTheme="minorHAnsi" w:cstheme="minorHAnsi"/>
        </w:rPr>
        <w:t xml:space="preserve">art. 28 </w:t>
      </w:r>
      <w:r w:rsidR="00D2712E" w:rsidRPr="00FA1FA0">
        <w:rPr>
          <w:rFonts w:asciiTheme="minorHAnsi" w:eastAsia="SimSun" w:hAnsiTheme="minorHAnsi" w:cstheme="minorHAnsi"/>
        </w:rPr>
        <w:t xml:space="preserve">ust. 3 </w:t>
      </w:r>
      <w:r w:rsidR="009476F0" w:rsidRPr="00FA1FA0">
        <w:rPr>
          <w:rFonts w:asciiTheme="minorHAnsi" w:hAnsiTheme="minorHAnsi" w:cstheme="minorHAnsi"/>
          <w:bCs/>
        </w:rPr>
        <w:t>Rozporządzenia Parlamentu Europejskiego i Rady</w:t>
      </w:r>
      <w:r w:rsidRPr="00FA1FA0">
        <w:rPr>
          <w:rFonts w:asciiTheme="minorHAnsi" w:hAnsiTheme="minorHAnsi" w:cstheme="minorHAnsi"/>
          <w:bCs/>
        </w:rPr>
        <w:t xml:space="preserve"> (UE) 2016/679</w:t>
      </w:r>
      <w:r w:rsidR="009476F0" w:rsidRPr="00FA1FA0">
        <w:rPr>
          <w:rFonts w:asciiTheme="minorHAnsi" w:hAnsiTheme="minorHAnsi" w:cstheme="minorHAnsi"/>
          <w:bCs/>
        </w:rPr>
        <w:t xml:space="preserve"> </w:t>
      </w:r>
      <w:r w:rsidRPr="00FA1FA0">
        <w:rPr>
          <w:rFonts w:asciiTheme="minorHAnsi" w:hAnsiTheme="minorHAnsi" w:cstheme="minorHAnsi"/>
          <w:bCs/>
        </w:rPr>
        <w:t>z dnia 27 kwietnia 2016 r. w sprawie ochrony osób fizycznych w związku z przetwarzaniem danych osobowych i w sprawie swobodnego przepływu takich danych oraz uchylenia dyrektywy 95/46/WE (ogólne rozporządzenie o ochronie danych)</w:t>
      </w:r>
      <w:r w:rsidR="009476F0" w:rsidRPr="00FA1FA0">
        <w:rPr>
          <w:rFonts w:asciiTheme="minorHAnsi" w:hAnsiTheme="minorHAnsi" w:cstheme="minorHAnsi"/>
          <w:bCs/>
        </w:rPr>
        <w:t>,</w:t>
      </w:r>
      <w:r w:rsidRPr="00FA1FA0">
        <w:rPr>
          <w:rFonts w:asciiTheme="minorHAnsi" w:eastAsia="SimSun" w:hAnsiTheme="minorHAnsi" w:cstheme="minorHAnsi"/>
        </w:rPr>
        <w:t xml:space="preserve"> zwan</w:t>
      </w:r>
      <w:r w:rsidR="009476F0" w:rsidRPr="00FA1FA0">
        <w:rPr>
          <w:rFonts w:asciiTheme="minorHAnsi" w:eastAsia="SimSun" w:hAnsiTheme="minorHAnsi" w:cstheme="minorHAnsi"/>
        </w:rPr>
        <w:t>ego</w:t>
      </w:r>
      <w:r w:rsidR="00E83C7F" w:rsidRPr="00FA1FA0">
        <w:rPr>
          <w:rFonts w:asciiTheme="minorHAnsi" w:eastAsia="SimSun" w:hAnsiTheme="minorHAnsi" w:cstheme="minorHAnsi"/>
        </w:rPr>
        <w:t xml:space="preserve"> dalej „</w:t>
      </w:r>
      <w:r w:rsidR="009476F0" w:rsidRPr="00FA1FA0">
        <w:rPr>
          <w:rFonts w:asciiTheme="minorHAnsi" w:eastAsia="SimSun" w:hAnsiTheme="minorHAnsi" w:cstheme="minorHAnsi"/>
        </w:rPr>
        <w:t>R</w:t>
      </w:r>
      <w:r w:rsidR="00E83C7F" w:rsidRPr="00FA1FA0">
        <w:rPr>
          <w:rFonts w:asciiTheme="minorHAnsi" w:eastAsia="SimSun" w:hAnsiTheme="minorHAnsi" w:cstheme="minorHAnsi"/>
        </w:rPr>
        <w:t>ozporządzeniem</w:t>
      </w:r>
      <w:r w:rsidRPr="00FA1FA0">
        <w:rPr>
          <w:rFonts w:asciiTheme="minorHAnsi" w:eastAsia="SimSun" w:hAnsiTheme="minorHAnsi" w:cstheme="minorHAnsi"/>
        </w:rPr>
        <w:t xml:space="preserve">”, </w:t>
      </w:r>
      <w:r w:rsidR="009476F0" w:rsidRPr="00FA1FA0">
        <w:rPr>
          <w:rFonts w:asciiTheme="minorHAnsi" w:eastAsia="SimSun" w:hAnsiTheme="minorHAnsi" w:cstheme="minorHAnsi"/>
        </w:rPr>
        <w:t>dane osobowe do przetwarzania na</w:t>
      </w:r>
      <w:r w:rsidR="00A6345D" w:rsidRPr="00FA1FA0">
        <w:rPr>
          <w:rFonts w:asciiTheme="minorHAnsi" w:eastAsia="SimSun" w:hAnsiTheme="minorHAnsi" w:cstheme="minorHAnsi"/>
        </w:rPr>
        <w:t xml:space="preserve"> zasadach i w celu określonym w </w:t>
      </w:r>
      <w:r w:rsidR="009476F0" w:rsidRPr="00FA1FA0">
        <w:rPr>
          <w:rFonts w:asciiTheme="minorHAnsi" w:eastAsia="SimSun" w:hAnsiTheme="minorHAnsi" w:cstheme="minorHAnsi"/>
        </w:rPr>
        <w:t>Umowie</w:t>
      </w:r>
      <w:r w:rsidR="00E213F5" w:rsidRPr="00FA1FA0">
        <w:rPr>
          <w:rFonts w:asciiTheme="minorHAnsi" w:eastAsia="SimSun" w:hAnsiTheme="minorHAnsi" w:cstheme="minorHAnsi"/>
        </w:rPr>
        <w:t xml:space="preserve"> powierzenia</w:t>
      </w:r>
      <w:r w:rsidR="00612F1F" w:rsidRPr="00FA1FA0">
        <w:rPr>
          <w:rFonts w:asciiTheme="minorHAnsi" w:eastAsia="SimSun" w:hAnsiTheme="minorHAnsi" w:cstheme="minorHAnsi"/>
        </w:rPr>
        <w:t>.</w:t>
      </w:r>
    </w:p>
    <w:p w14:paraId="46C07928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2. 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ab/>
      </w:r>
      <w:r w:rsidR="009476F0" w:rsidRPr="00FA1FA0">
        <w:rPr>
          <w:rFonts w:eastAsia="SimSun" w:cstheme="minorHAnsi"/>
          <w:sz w:val="24"/>
          <w:szCs w:val="24"/>
          <w:lang w:eastAsia="pl-PL"/>
        </w:rPr>
        <w:t>Administrator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oświadcza, że jest </w:t>
      </w:r>
      <w:r w:rsidR="009476F0" w:rsidRPr="00FA1FA0">
        <w:rPr>
          <w:rFonts w:eastAsia="SimSun" w:cstheme="minorHAnsi"/>
          <w:sz w:val="24"/>
          <w:szCs w:val="24"/>
          <w:lang w:eastAsia="pl-PL"/>
        </w:rPr>
        <w:t>Administratorem Danych Osobowych</w:t>
      </w:r>
      <w:r w:rsidRPr="00FA1FA0">
        <w:rPr>
          <w:rFonts w:eastAsia="SimSun" w:cstheme="minorHAnsi"/>
          <w:sz w:val="24"/>
          <w:szCs w:val="24"/>
          <w:lang w:eastAsia="pl-PL"/>
        </w:rPr>
        <w:t>, które powierza Podmiotowi Przetwarzającemu</w:t>
      </w:r>
      <w:r w:rsidR="009476F0" w:rsidRPr="00FA1FA0">
        <w:rPr>
          <w:rFonts w:eastAsia="SimSun" w:cstheme="minorHAnsi"/>
          <w:sz w:val="24"/>
          <w:szCs w:val="24"/>
          <w:lang w:eastAsia="pl-PL"/>
        </w:rPr>
        <w:t xml:space="preserve"> do przetwarzania w ramach Umowy.</w:t>
      </w:r>
    </w:p>
    <w:p w14:paraId="60F4BDA2" w14:textId="2F2BAA34" w:rsidR="005331A6" w:rsidRPr="00FA1FA0" w:rsidRDefault="00A359A4" w:rsidP="00E213F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3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.  Administrator powierza Podmiotowi Przetwarzającemu p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rzetwarzanie danych osobowych w 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zakresie określonym w §</w:t>
      </w:r>
      <w:r w:rsidR="000E2B10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2 Umowy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281BE258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</w:t>
      </w:r>
      <w:r w:rsidR="00626465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</w:t>
      </w: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2</w:t>
      </w:r>
    </w:p>
    <w:p w14:paraId="50C7126C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Zakres i cel przetwarzania danych</w:t>
      </w:r>
    </w:p>
    <w:p w14:paraId="001AABE1" w14:textId="63796007" w:rsidR="00610524" w:rsidRPr="00FA1FA0" w:rsidRDefault="00610524" w:rsidP="00E213F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Podmiot Przetwarzający będzie przetwarzał powierzone mu przez Administratora na podstawie Umowy 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 xml:space="preserve">powierzenia </w:t>
      </w:r>
      <w:r w:rsidRPr="00FA1FA0">
        <w:rPr>
          <w:rFonts w:eastAsia="SimSun" w:cstheme="minorHAnsi"/>
          <w:sz w:val="24"/>
          <w:szCs w:val="24"/>
          <w:lang w:eastAsia="pl-PL"/>
        </w:rPr>
        <w:t>dane osobowe z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>e zbioru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danych osobowych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 xml:space="preserve"> pn. „Program</w:t>
      </w:r>
      <w:r w:rsidR="00E213F5" w:rsidRPr="00FA1FA0">
        <w:rPr>
          <w:rFonts w:ascii="Calibri" w:hAnsi="Calibri" w:cs="Calibri"/>
          <w:sz w:val="24"/>
          <w:szCs w:val="24"/>
        </w:rPr>
        <w:t xml:space="preserve"> profilaktyki zakażeń pneumokokowych wśród osób dorosłych w oparciu o szczepienia przeciwko pneumokokom realizowany w powiecie piaseczyńskim</w:t>
      </w:r>
      <w:r w:rsidR="00C67A0D">
        <w:rPr>
          <w:rFonts w:ascii="Calibri" w:hAnsi="Calibri" w:cs="Calibri"/>
          <w:sz w:val="24"/>
          <w:szCs w:val="24"/>
        </w:rPr>
        <w:t xml:space="preserve"> na lata 2021-2023</w:t>
      </w:r>
      <w:r w:rsidR="00E213F5" w:rsidRPr="00FA1FA0">
        <w:rPr>
          <w:rFonts w:ascii="Calibri" w:hAnsi="Calibri" w:cs="Calibri"/>
          <w:sz w:val="24"/>
          <w:szCs w:val="24"/>
        </w:rPr>
        <w:t>”,</w:t>
      </w:r>
      <w:r w:rsidR="00E213F5" w:rsidRPr="00FA1FA0">
        <w:rPr>
          <w:rFonts w:eastAsia="SimSun" w:cstheme="minorHAnsi"/>
          <w:sz w:val="24"/>
          <w:szCs w:val="24"/>
          <w:lang w:eastAsia="pl-PL"/>
        </w:rPr>
        <w:t xml:space="preserve"> określony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w </w:t>
      </w:r>
      <w:r w:rsidR="00C67A0D">
        <w:rPr>
          <w:rFonts w:eastAsia="SimSun" w:cstheme="minorHAnsi"/>
          <w:sz w:val="24"/>
          <w:szCs w:val="24"/>
          <w:lang w:eastAsia="pl-PL"/>
        </w:rPr>
        <w:t> 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Rejestrze Czynności Przetwarzania Danych, prowadzonym przez Administratora: </w:t>
      </w:r>
    </w:p>
    <w:p w14:paraId="79EDB474" w14:textId="04DE0478" w:rsidR="00610524" w:rsidRPr="003D5A25" w:rsidRDefault="00742EB6" w:rsidP="003D5A2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3D5A25">
        <w:rPr>
          <w:rFonts w:eastAsia="SimSun" w:cstheme="minorHAnsi"/>
          <w:sz w:val="24"/>
          <w:szCs w:val="24"/>
          <w:lang w:eastAsia="pl-PL"/>
        </w:rPr>
        <w:lastRenderedPageBreak/>
        <w:t>Podmiot Przetwarzający będzie przetwarzał</w:t>
      </w:r>
      <w:r w:rsidR="00E9155A" w:rsidRPr="003D5A25">
        <w:rPr>
          <w:rFonts w:eastAsia="SimSun" w:cstheme="minorHAnsi"/>
          <w:sz w:val="24"/>
          <w:szCs w:val="24"/>
          <w:lang w:eastAsia="pl-PL"/>
        </w:rPr>
        <w:t xml:space="preserve"> </w:t>
      </w:r>
      <w:r w:rsidR="00E213F5" w:rsidRPr="003D5A25">
        <w:rPr>
          <w:rFonts w:eastAsia="SimSun" w:cstheme="minorHAnsi"/>
          <w:sz w:val="24"/>
          <w:szCs w:val="24"/>
          <w:lang w:eastAsia="pl-PL"/>
        </w:rPr>
        <w:t xml:space="preserve">następujące kategorie danych osobowych </w:t>
      </w:r>
      <w:r w:rsidR="00E6024E" w:rsidRPr="003D5A25">
        <w:rPr>
          <w:rFonts w:eastAsia="SimSun" w:cstheme="minorHAnsi"/>
          <w:sz w:val="24"/>
          <w:szCs w:val="24"/>
          <w:lang w:eastAsia="pl-PL"/>
        </w:rPr>
        <w:t xml:space="preserve">osób </w:t>
      </w:r>
      <w:r w:rsidR="00E213F5" w:rsidRPr="003D5A25">
        <w:rPr>
          <w:rFonts w:eastAsia="SimSun" w:cstheme="minorHAnsi"/>
          <w:sz w:val="24"/>
          <w:szCs w:val="24"/>
          <w:lang w:eastAsia="pl-PL"/>
        </w:rPr>
        <w:t xml:space="preserve">zgłaszających się do </w:t>
      </w:r>
      <w:r w:rsidR="00E93BAE" w:rsidRPr="003D5A25">
        <w:rPr>
          <w:rFonts w:eastAsia="SimSun" w:cstheme="minorHAnsi"/>
          <w:sz w:val="24"/>
          <w:szCs w:val="24"/>
          <w:lang w:eastAsia="pl-PL"/>
        </w:rPr>
        <w:t>„Program</w:t>
      </w:r>
      <w:r w:rsidR="00A6345D" w:rsidRPr="003D5A25">
        <w:rPr>
          <w:rFonts w:eastAsia="SimSun" w:cstheme="minorHAnsi"/>
          <w:sz w:val="24"/>
          <w:szCs w:val="24"/>
          <w:lang w:eastAsia="pl-PL"/>
        </w:rPr>
        <w:t>u</w:t>
      </w:r>
      <w:r w:rsidR="00E93BAE" w:rsidRPr="003D5A25">
        <w:rPr>
          <w:rFonts w:eastAsia="SimSun" w:cstheme="minorHAnsi"/>
          <w:sz w:val="24"/>
          <w:szCs w:val="24"/>
          <w:lang w:eastAsia="pl-PL"/>
        </w:rPr>
        <w:t xml:space="preserve"> profilaktyki zakażeń pneumokokowych wśród osób dorosłych w</w:t>
      </w:r>
      <w:r w:rsidR="00A6345D" w:rsidRPr="003D5A25">
        <w:rPr>
          <w:rFonts w:eastAsia="SimSun" w:cstheme="minorHAnsi"/>
          <w:sz w:val="24"/>
          <w:szCs w:val="24"/>
          <w:lang w:eastAsia="pl-PL"/>
        </w:rPr>
        <w:t> </w:t>
      </w:r>
      <w:r w:rsidR="00E93BAE" w:rsidRPr="003D5A25">
        <w:rPr>
          <w:rFonts w:eastAsia="SimSun" w:cstheme="minorHAnsi"/>
          <w:sz w:val="24"/>
          <w:szCs w:val="24"/>
          <w:lang w:eastAsia="pl-PL"/>
        </w:rPr>
        <w:t xml:space="preserve">oparciu o szczepienia przeciwko pneumokokom realizowany w powiecie piaseczyńskim na lata 2021-2023” (dalej: „Program”) oraz osób uczestniczących w Programie: imię, nazwisko, adres zamieszkania, </w:t>
      </w:r>
      <w:r w:rsidR="003D5A25" w:rsidRPr="003D5A25">
        <w:rPr>
          <w:rFonts w:eastAsia="SimSun" w:cstheme="minorHAnsi"/>
          <w:sz w:val="24"/>
          <w:szCs w:val="24"/>
          <w:lang w:eastAsia="pl-PL"/>
        </w:rPr>
        <w:t xml:space="preserve">nr PESEL, </w:t>
      </w:r>
      <w:r w:rsidR="00EC6379" w:rsidRPr="003D5A25">
        <w:rPr>
          <w:rFonts w:eastAsia="SimSun" w:cstheme="minorHAnsi"/>
          <w:sz w:val="24"/>
          <w:szCs w:val="24"/>
          <w:lang w:eastAsia="pl-PL"/>
        </w:rPr>
        <w:t xml:space="preserve">data szczepienia, rodzaj podanej dawki, informacja o braku </w:t>
      </w:r>
      <w:r w:rsidR="003D5A25" w:rsidRPr="003D5A25">
        <w:rPr>
          <w:rFonts w:eastAsia="SimSun" w:cstheme="minorHAnsi"/>
          <w:sz w:val="24"/>
          <w:szCs w:val="24"/>
          <w:lang w:eastAsia="pl-PL"/>
        </w:rPr>
        <w:t>lub obecności odczynu poszczepiennego.</w:t>
      </w:r>
    </w:p>
    <w:p w14:paraId="2F30AC92" w14:textId="39967034" w:rsidR="005331A6" w:rsidRPr="00FA1FA0" w:rsidRDefault="00E93BAE" w:rsidP="00E213F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Dane osobowe wskazane w ust. 2 (dalej: „dane osobowe”) przetwarzane będą przez Podmiot Przetwarzający w formie papierowej i elektronicznej. </w:t>
      </w:r>
      <w:r w:rsidR="00610524" w:rsidRPr="00FA1FA0">
        <w:rPr>
          <w:rFonts w:eastAsia="SimSun" w:cstheme="minorHAnsi"/>
          <w:sz w:val="24"/>
          <w:szCs w:val="24"/>
          <w:lang w:eastAsia="pl-PL"/>
        </w:rPr>
        <w:t xml:space="preserve">Dane osobowe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przetwarzane </w:t>
      </w:r>
      <w:r w:rsidR="00312650" w:rsidRPr="00FA1FA0">
        <w:rPr>
          <w:rFonts w:eastAsia="SimSun" w:cstheme="minorHAnsi"/>
          <w:sz w:val="24"/>
          <w:szCs w:val="24"/>
          <w:lang w:eastAsia="pl-PL"/>
        </w:rPr>
        <w:t xml:space="preserve">będą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przez </w:t>
      </w:r>
      <w:r w:rsidR="004E7D83" w:rsidRPr="00FA1FA0">
        <w:rPr>
          <w:rFonts w:eastAsia="SimSun" w:cstheme="minorHAnsi"/>
          <w:sz w:val="24"/>
          <w:szCs w:val="24"/>
          <w:lang w:eastAsia="pl-PL"/>
        </w:rPr>
        <w:t>Podmiot P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rzetwarzający wyłącznie w celu </w:t>
      </w:r>
      <w:r w:rsidR="00246EA3" w:rsidRPr="00FA1FA0">
        <w:rPr>
          <w:rFonts w:eastAsia="SimSun" w:cstheme="minorHAnsi"/>
          <w:sz w:val="24"/>
          <w:szCs w:val="24"/>
          <w:lang w:eastAsia="pl-PL"/>
        </w:rPr>
        <w:t xml:space="preserve">wykonywania przez Podmiot Przetwarzający na rzecz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Powiatu Piaseczyńskiego </w:t>
      </w:r>
      <w:r w:rsidR="00246EA3" w:rsidRPr="00FA1FA0">
        <w:rPr>
          <w:rFonts w:eastAsia="SimSun" w:cstheme="minorHAnsi"/>
          <w:sz w:val="24"/>
          <w:szCs w:val="24"/>
          <w:lang w:eastAsia="pl-PL"/>
        </w:rPr>
        <w:t>usług szczegółowo określonych w Umowie pierwotnej i w sposób z nią zgodny</w:t>
      </w:r>
      <w:r w:rsidR="00BC19C5" w:rsidRPr="00FA1FA0">
        <w:rPr>
          <w:rFonts w:eastAsia="SimSun" w:cstheme="minorHAnsi"/>
          <w:sz w:val="24"/>
          <w:szCs w:val="24"/>
          <w:lang w:eastAsia="pl-PL"/>
        </w:rPr>
        <w:t>.</w:t>
      </w:r>
      <w:r w:rsidR="00610524" w:rsidRPr="00FA1FA0">
        <w:rPr>
          <w:rFonts w:eastAsia="SimSun" w:cstheme="minorHAnsi"/>
          <w:sz w:val="24"/>
          <w:szCs w:val="24"/>
          <w:lang w:eastAsia="pl-PL"/>
        </w:rPr>
        <w:t xml:space="preserve"> Przez przetwarzanie, o którym mowa w zdaniu poprzednim rozumie się następujące operacje wykonywane na danych osobowych: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zbieranie, </w:t>
      </w:r>
      <w:r w:rsidR="00610524" w:rsidRPr="00FA1FA0">
        <w:rPr>
          <w:rFonts w:eastAsia="SimSun" w:cstheme="minorHAnsi"/>
          <w:sz w:val="24"/>
          <w:szCs w:val="24"/>
          <w:lang w:eastAsia="pl-PL"/>
        </w:rPr>
        <w:t xml:space="preserve">przeglądanie, </w:t>
      </w:r>
      <w:r w:rsidR="00696616" w:rsidRPr="00FA1FA0">
        <w:rPr>
          <w:rFonts w:eastAsia="SimSun" w:cstheme="minorHAnsi"/>
          <w:sz w:val="24"/>
          <w:szCs w:val="24"/>
          <w:lang w:eastAsia="pl-PL"/>
        </w:rPr>
        <w:t>utrwalanie, organizowanie, porządkowanie</w:t>
      </w:r>
      <w:r w:rsidRPr="00FA1FA0">
        <w:rPr>
          <w:rFonts w:eastAsia="SimSun" w:cstheme="minorHAnsi"/>
          <w:sz w:val="24"/>
          <w:szCs w:val="24"/>
          <w:lang w:eastAsia="pl-PL"/>
        </w:rPr>
        <w:t>, modyfikowanie,</w:t>
      </w:r>
      <w:r w:rsidR="00696616" w:rsidRPr="00FA1FA0">
        <w:rPr>
          <w:rFonts w:eastAsia="SimSun" w:cstheme="minorHAnsi"/>
          <w:sz w:val="24"/>
          <w:szCs w:val="24"/>
          <w:lang w:eastAsia="pl-PL"/>
        </w:rPr>
        <w:t xml:space="preserve"> przechowywanie</w:t>
      </w:r>
      <w:r w:rsidRPr="00FA1FA0">
        <w:rPr>
          <w:rFonts w:eastAsia="SimSun" w:cstheme="minorHAnsi"/>
          <w:sz w:val="24"/>
          <w:szCs w:val="24"/>
          <w:lang w:eastAsia="pl-PL"/>
        </w:rPr>
        <w:t>, usuwanie</w:t>
      </w:r>
      <w:r w:rsidR="00696616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</w:p>
    <w:p w14:paraId="79591C33" w14:textId="77777777" w:rsidR="00312650" w:rsidRPr="00FA1FA0" w:rsidRDefault="00610524" w:rsidP="00E213F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Ustala się, że zawarcie Umowy pierwotnej stanowi określone w art. 28 ust. 3 lit. a Rozporządzenia u</w:t>
      </w:r>
      <w:r w:rsidR="00533674" w:rsidRPr="00FA1FA0">
        <w:rPr>
          <w:rFonts w:eastAsia="SimSun" w:cstheme="minorHAnsi"/>
          <w:sz w:val="24"/>
          <w:szCs w:val="24"/>
          <w:lang w:eastAsia="pl-PL"/>
        </w:rPr>
        <w:t>dokumentowan</w:t>
      </w:r>
      <w:r w:rsidRPr="00FA1FA0">
        <w:rPr>
          <w:rFonts w:eastAsia="SimSun" w:cstheme="minorHAnsi"/>
          <w:sz w:val="24"/>
          <w:szCs w:val="24"/>
          <w:lang w:eastAsia="pl-PL"/>
        </w:rPr>
        <w:t>e</w:t>
      </w:r>
      <w:r w:rsidR="00312650" w:rsidRPr="00FA1FA0">
        <w:rPr>
          <w:rFonts w:eastAsia="SimSun" w:cstheme="minorHAnsi"/>
          <w:sz w:val="24"/>
          <w:szCs w:val="24"/>
          <w:lang w:eastAsia="pl-PL"/>
        </w:rPr>
        <w:t xml:space="preserve"> polecenie Administratora do przetwarzania przez Podmiot Przetwarzający danych osobowych</w:t>
      </w:r>
      <w:r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6A9BD573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</w:t>
      </w:r>
      <w:r w:rsidR="00626465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</w:t>
      </w: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3</w:t>
      </w:r>
    </w:p>
    <w:p w14:paraId="77587F9B" w14:textId="77777777" w:rsidR="005331A6" w:rsidRPr="00FA1FA0" w:rsidRDefault="00B771ED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Obowiązki Podmiotu Przetwarzającego</w:t>
      </w:r>
    </w:p>
    <w:p w14:paraId="19244D8E" w14:textId="430A0832" w:rsidR="00927359" w:rsidRPr="00FA1FA0" w:rsidRDefault="00B24498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1.</w:t>
      </w:r>
      <w:r w:rsidR="00DD7497" w:rsidRPr="00FA1FA0">
        <w:rPr>
          <w:rFonts w:eastAsia="SimSun" w:cstheme="minorHAnsi"/>
          <w:sz w:val="24"/>
          <w:szCs w:val="24"/>
          <w:lang w:eastAsia="pl-PL"/>
        </w:rPr>
        <w:tab/>
      </w:r>
      <w:r w:rsidR="00927359" w:rsidRPr="00FA1FA0">
        <w:rPr>
          <w:rFonts w:eastAsia="SimSun" w:cstheme="minorHAnsi"/>
          <w:sz w:val="24"/>
          <w:szCs w:val="24"/>
          <w:lang w:eastAsia="pl-PL"/>
        </w:rPr>
        <w:t>Podmiot Przetwarzający zobowiąz</w:t>
      </w:r>
      <w:r w:rsidR="00610524" w:rsidRPr="00FA1FA0">
        <w:rPr>
          <w:rFonts w:eastAsia="SimSun" w:cstheme="minorHAnsi"/>
          <w:sz w:val="24"/>
          <w:szCs w:val="24"/>
          <w:lang w:eastAsia="pl-PL"/>
        </w:rPr>
        <w:t>uje się</w:t>
      </w:r>
      <w:r w:rsidR="00FB6F10" w:rsidRPr="00FA1FA0">
        <w:rPr>
          <w:rFonts w:eastAsia="SimSun" w:cstheme="minorHAnsi"/>
          <w:sz w:val="24"/>
          <w:szCs w:val="24"/>
          <w:lang w:eastAsia="pl-PL"/>
        </w:rPr>
        <w:t xml:space="preserve"> do zachowania w tajemnicy wszystkich informacji dotyczących danych osobowych oraz</w:t>
      </w:r>
      <w:r w:rsidR="00610524" w:rsidRPr="00FA1FA0">
        <w:rPr>
          <w:rFonts w:eastAsia="SimSun" w:cstheme="minorHAnsi"/>
          <w:sz w:val="24"/>
          <w:szCs w:val="24"/>
          <w:lang w:eastAsia="pl-PL"/>
        </w:rPr>
        <w:t xml:space="preserve"> przetwarzać </w:t>
      </w:r>
      <w:r w:rsidR="00FB6F10" w:rsidRPr="00FA1FA0">
        <w:rPr>
          <w:rFonts w:eastAsia="SimSun" w:cstheme="minorHAnsi"/>
          <w:sz w:val="24"/>
          <w:szCs w:val="24"/>
          <w:lang w:eastAsia="pl-PL"/>
        </w:rPr>
        <w:t xml:space="preserve">je </w:t>
      </w:r>
      <w:r w:rsidRPr="00FA1FA0">
        <w:rPr>
          <w:rFonts w:eastAsia="SimSun" w:cstheme="minorHAnsi"/>
          <w:sz w:val="24"/>
          <w:szCs w:val="24"/>
          <w:lang w:eastAsia="pl-PL"/>
        </w:rPr>
        <w:t>z należytą starannością</w:t>
      </w:r>
      <w:r w:rsidR="00927359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oraz 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zgodnie z </w:t>
      </w:r>
      <w:r w:rsidR="00927359" w:rsidRPr="00FA1FA0">
        <w:rPr>
          <w:rFonts w:eastAsia="SimSun" w:cstheme="minorHAnsi"/>
          <w:sz w:val="24"/>
          <w:szCs w:val="24"/>
          <w:lang w:eastAsia="pl-PL"/>
        </w:rPr>
        <w:t>R</w:t>
      </w:r>
      <w:r w:rsidR="00E83C7F" w:rsidRPr="00FA1FA0">
        <w:rPr>
          <w:rFonts w:eastAsia="SimSun" w:cstheme="minorHAnsi"/>
          <w:sz w:val="24"/>
          <w:szCs w:val="24"/>
          <w:lang w:eastAsia="pl-PL"/>
        </w:rPr>
        <w:t xml:space="preserve">ozporządzeniem </w:t>
      </w:r>
      <w:r w:rsidR="000E2B10" w:rsidRPr="00FA1FA0">
        <w:rPr>
          <w:rFonts w:eastAsia="SimSun" w:cstheme="minorHAnsi"/>
          <w:sz w:val="24"/>
          <w:szCs w:val="24"/>
          <w:lang w:eastAsia="pl-PL"/>
        </w:rPr>
        <w:t xml:space="preserve">i </w:t>
      </w:r>
      <w:r w:rsidR="00927359" w:rsidRPr="00FA1FA0">
        <w:rPr>
          <w:rFonts w:eastAsia="SimSun" w:cstheme="minorHAnsi"/>
          <w:sz w:val="24"/>
          <w:szCs w:val="24"/>
          <w:lang w:eastAsia="pl-PL"/>
        </w:rPr>
        <w:t>z innymi przepisami prawa powszechnie obowiązującego, które chronią prawa osób, których dane dotyczą.</w:t>
      </w:r>
    </w:p>
    <w:p w14:paraId="20BFF7F6" w14:textId="77777777" w:rsidR="00794982" w:rsidRPr="00FA1FA0" w:rsidRDefault="00927359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2. 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ab/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Podmiot Przetwarzający 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>zobowiązuje się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przy przetwarzaniu danych osobowych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do ich zabezpieczenia poprzez podjęcie</w:t>
      </w:r>
      <w:r w:rsidR="00060302" w:rsidRPr="00FA1FA0">
        <w:rPr>
          <w:rFonts w:eastAsia="SimSun" w:cstheme="minorHAnsi"/>
          <w:sz w:val="24"/>
          <w:szCs w:val="24"/>
          <w:lang w:eastAsia="pl-PL"/>
        </w:rPr>
        <w:t xml:space="preserve"> stosownych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środków technicznych i organizacyjnych, o których mowa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w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 xml:space="preserve"> art. 32</w:t>
      </w:r>
      <w:r w:rsidR="000B7924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>R</w:t>
      </w:r>
      <w:r w:rsidR="00B24498" w:rsidRPr="00FA1FA0">
        <w:rPr>
          <w:rFonts w:eastAsia="SimSun" w:cstheme="minorHAnsi"/>
          <w:sz w:val="24"/>
          <w:szCs w:val="24"/>
          <w:lang w:eastAsia="pl-PL"/>
        </w:rPr>
        <w:t>ozporządzenia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>, zapewniających adekwatny stopień bezpieczeństwa</w:t>
      </w:r>
      <w:r w:rsidR="00B24498" w:rsidRPr="00FA1FA0">
        <w:rPr>
          <w:rFonts w:eastAsia="SimSun" w:cstheme="minorHAnsi"/>
          <w:sz w:val="24"/>
          <w:szCs w:val="24"/>
          <w:lang w:eastAsia="pl-PL"/>
        </w:rPr>
        <w:t>,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 xml:space="preserve"> odpo</w:t>
      </w:r>
      <w:r w:rsidR="000B7924" w:rsidRPr="00FA1FA0">
        <w:rPr>
          <w:rFonts w:eastAsia="SimSun" w:cstheme="minorHAnsi"/>
          <w:sz w:val="24"/>
          <w:szCs w:val="24"/>
          <w:lang w:eastAsia="pl-PL"/>
        </w:rPr>
        <w:t xml:space="preserve">wiadający ryzyku związanemu z 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>przetwarzaniem tych danych osobowych</w:t>
      </w:r>
      <w:r w:rsidR="00060302" w:rsidRPr="00FA1FA0">
        <w:rPr>
          <w:rFonts w:eastAsia="SimSun" w:cstheme="minorHAnsi"/>
          <w:sz w:val="24"/>
          <w:szCs w:val="24"/>
          <w:lang w:eastAsia="pl-PL"/>
        </w:rPr>
        <w:t xml:space="preserve"> przez Podmiot Przetwarzający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7F9854C1" w14:textId="6858B438" w:rsidR="00B771ED" w:rsidRPr="00FA1FA0" w:rsidRDefault="00033ED4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3</w:t>
      </w:r>
      <w:r w:rsidR="00B771ED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  <w:r w:rsidR="00DD7497" w:rsidRPr="00FA1FA0">
        <w:rPr>
          <w:rFonts w:eastAsia="SimSun" w:cstheme="minorHAnsi"/>
          <w:sz w:val="24"/>
          <w:szCs w:val="24"/>
          <w:lang w:eastAsia="pl-PL"/>
        </w:rPr>
        <w:tab/>
      </w:r>
      <w:r w:rsidR="00B771ED" w:rsidRPr="00FA1FA0">
        <w:rPr>
          <w:rFonts w:eastAsia="SimSun" w:cstheme="minorHAnsi"/>
          <w:sz w:val="24"/>
          <w:szCs w:val="24"/>
          <w:lang w:eastAsia="pl-PL"/>
        </w:rPr>
        <w:t xml:space="preserve">Podmiot Przetwarzający zobowiązuje się </w:t>
      </w:r>
      <w:r w:rsidR="00E04AC9" w:rsidRPr="00FA1FA0">
        <w:rPr>
          <w:rFonts w:eastAsia="SimSun" w:cstheme="minorHAnsi"/>
          <w:sz w:val="24"/>
          <w:szCs w:val="24"/>
          <w:lang w:eastAsia="pl-PL"/>
        </w:rPr>
        <w:t xml:space="preserve">do </w:t>
      </w:r>
      <w:r w:rsidR="00A87D4C" w:rsidRPr="00FA1FA0">
        <w:rPr>
          <w:rFonts w:eastAsia="SimSun" w:cstheme="minorHAnsi"/>
          <w:sz w:val="24"/>
          <w:szCs w:val="24"/>
          <w:lang w:eastAsia="pl-PL"/>
        </w:rPr>
        <w:t>zachowania w tajemnicy informacji dotyczących danych osobowych</w:t>
      </w:r>
      <w:r w:rsidR="00206F96" w:rsidRPr="00FA1FA0">
        <w:rPr>
          <w:rFonts w:eastAsia="SimSun" w:cstheme="minorHAnsi"/>
          <w:sz w:val="24"/>
          <w:szCs w:val="24"/>
          <w:lang w:eastAsia="pl-PL"/>
        </w:rPr>
        <w:t xml:space="preserve">, w tym </w:t>
      </w:r>
      <w:r w:rsidR="00A63294" w:rsidRPr="00FA1FA0">
        <w:rPr>
          <w:rFonts w:eastAsia="SimSun" w:cstheme="minorHAnsi"/>
          <w:sz w:val="24"/>
          <w:szCs w:val="24"/>
          <w:lang w:eastAsia="pl-PL"/>
        </w:rPr>
        <w:t xml:space="preserve">sposobów ich zabezpieczenia, także </w:t>
      </w:r>
      <w:r w:rsidR="00206F96" w:rsidRPr="00FA1FA0">
        <w:rPr>
          <w:rFonts w:eastAsia="SimSun" w:cstheme="minorHAnsi"/>
          <w:sz w:val="24"/>
          <w:szCs w:val="24"/>
          <w:lang w:eastAsia="pl-PL"/>
        </w:rPr>
        <w:t>po wygaśnięciu lub rozwiązaniu Umowy</w:t>
      </w:r>
      <w:r w:rsidR="00E93BAE" w:rsidRPr="00FA1FA0">
        <w:rPr>
          <w:rFonts w:eastAsia="SimSun" w:cstheme="minorHAnsi"/>
          <w:sz w:val="24"/>
          <w:szCs w:val="24"/>
          <w:lang w:eastAsia="pl-PL"/>
        </w:rPr>
        <w:t xml:space="preserve"> pierwotnej lub Umowy powierzenia</w:t>
      </w:r>
      <w:r w:rsidR="00206F96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11F87FC1" w14:textId="743F2897" w:rsidR="005331A6" w:rsidRPr="00FA1FA0" w:rsidRDefault="00033ED4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4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  <w:r w:rsidR="007F1A8B" w:rsidRPr="00FA1FA0">
        <w:rPr>
          <w:rFonts w:eastAsia="SimSun" w:cstheme="minorHAnsi"/>
          <w:sz w:val="24"/>
          <w:szCs w:val="24"/>
          <w:lang w:eastAsia="pl-PL"/>
        </w:rPr>
        <w:tab/>
      </w:r>
      <w:r w:rsidR="00A96931" w:rsidRPr="00FA1FA0">
        <w:rPr>
          <w:rFonts w:eastAsia="SimSun" w:cstheme="minorHAnsi"/>
          <w:sz w:val="24"/>
          <w:szCs w:val="24"/>
          <w:lang w:eastAsia="pl-PL"/>
        </w:rPr>
        <w:t xml:space="preserve">Podmiot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Przetwarzający zabezpiecz</w:t>
      </w:r>
      <w:r w:rsidR="00C25E28" w:rsidRPr="00FA1FA0">
        <w:rPr>
          <w:rFonts w:eastAsia="SimSun" w:cstheme="minorHAnsi"/>
          <w:sz w:val="24"/>
          <w:szCs w:val="24"/>
          <w:lang w:eastAsia="pl-PL"/>
        </w:rPr>
        <w:t>y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dan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 xml:space="preserve">e osobowe </w:t>
      </w:r>
      <w:r w:rsidR="00625739" w:rsidRPr="00FA1FA0">
        <w:rPr>
          <w:rFonts w:eastAsia="SimSun" w:cstheme="minorHAnsi"/>
          <w:sz w:val="24"/>
          <w:szCs w:val="24"/>
          <w:lang w:eastAsia="pl-PL"/>
        </w:rPr>
        <w:t xml:space="preserve">w sposób uniemożliwiający: dostęp do nich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o</w:t>
      </w:r>
      <w:r w:rsidR="00625739" w:rsidRPr="00FA1FA0">
        <w:rPr>
          <w:rFonts w:eastAsia="SimSun" w:cstheme="minorHAnsi"/>
          <w:sz w:val="24"/>
          <w:szCs w:val="24"/>
          <w:lang w:eastAsia="pl-PL"/>
        </w:rPr>
        <w:t>sobom nieupoważnionym, zabranie ich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przez oso</w:t>
      </w:r>
      <w:r w:rsidR="00625739" w:rsidRPr="00FA1FA0">
        <w:rPr>
          <w:rFonts w:eastAsia="SimSun" w:cstheme="minorHAnsi"/>
          <w:sz w:val="24"/>
          <w:szCs w:val="24"/>
          <w:lang w:eastAsia="pl-PL"/>
        </w:rPr>
        <w:t>bę nieuprawnioną, przetwarzanie ich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 xml:space="preserve"> z 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naruszeniem</w:t>
      </w:r>
      <w:r w:rsidR="00625739" w:rsidRPr="00FA1FA0">
        <w:rPr>
          <w:rFonts w:eastAsia="SimSun" w:cstheme="minorHAnsi"/>
          <w:sz w:val="24"/>
          <w:szCs w:val="24"/>
          <w:lang w:eastAsia="pl-PL"/>
        </w:rPr>
        <w:t xml:space="preserve"> obowiązujących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BC3A54" w:rsidRPr="00FA1FA0">
        <w:rPr>
          <w:rFonts w:eastAsia="SimSun" w:cstheme="minorHAnsi"/>
          <w:sz w:val="24"/>
          <w:szCs w:val="24"/>
          <w:lang w:eastAsia="pl-PL"/>
        </w:rPr>
        <w:t>przepisów</w:t>
      </w:r>
      <w:r w:rsidR="00A96931" w:rsidRPr="00FA1FA0">
        <w:rPr>
          <w:rFonts w:eastAsia="SimSun" w:cstheme="minorHAnsi"/>
          <w:sz w:val="24"/>
          <w:szCs w:val="24"/>
          <w:lang w:eastAsia="pl-PL"/>
        </w:rPr>
        <w:t xml:space="preserve"> prawa</w:t>
      </w:r>
      <w:r w:rsidR="00293F3A" w:rsidRPr="00FA1FA0">
        <w:rPr>
          <w:rFonts w:eastAsia="SimSun" w:cstheme="minorHAnsi"/>
          <w:sz w:val="24"/>
          <w:szCs w:val="24"/>
          <w:lang w:eastAsia="pl-PL"/>
        </w:rPr>
        <w:t xml:space="preserve"> oraz jakąkolwiek ich utratę, 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w zakresie, za 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który </w:t>
      </w:r>
      <w:r w:rsidR="00620452" w:rsidRPr="00FA1FA0">
        <w:rPr>
          <w:rFonts w:eastAsia="SimSun" w:cstheme="minorHAnsi"/>
          <w:sz w:val="24"/>
          <w:szCs w:val="24"/>
          <w:lang w:eastAsia="pl-PL"/>
        </w:rPr>
        <w:t xml:space="preserve">w ramach niniejszej Umowy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odpowiada Podmiot Przetwarzający</w:t>
      </w:r>
      <w:r w:rsidR="00794982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0549CA89" w14:textId="1AD6FB55" w:rsidR="00AF4509" w:rsidRPr="00FA1FA0" w:rsidRDefault="00033ED4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5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ab/>
      </w:r>
      <w:r w:rsidR="00AF4509" w:rsidRPr="00FA1FA0">
        <w:rPr>
          <w:rFonts w:eastAsia="SimSun" w:cstheme="minorHAnsi"/>
          <w:sz w:val="24"/>
          <w:szCs w:val="24"/>
          <w:lang w:eastAsia="pl-PL"/>
        </w:rPr>
        <w:t>W odniesieniu do danych osobowych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A96931" w:rsidRPr="00FA1FA0">
        <w:rPr>
          <w:rFonts w:eastAsia="SimSun" w:cstheme="minorHAnsi"/>
          <w:sz w:val="24"/>
          <w:szCs w:val="24"/>
          <w:lang w:eastAsia="pl-PL"/>
        </w:rPr>
        <w:t>Podmiot P</w:t>
      </w:r>
      <w:r w:rsidR="00AF4509" w:rsidRPr="00FA1FA0">
        <w:rPr>
          <w:rFonts w:eastAsia="SimSun" w:cstheme="minorHAnsi"/>
          <w:sz w:val="24"/>
          <w:szCs w:val="24"/>
          <w:lang w:eastAsia="pl-PL"/>
        </w:rPr>
        <w:t>rzetwarzający zobowiązuje się niezwłocznie, j</w:t>
      </w:r>
      <w:r w:rsidR="00A63294" w:rsidRPr="00FA1FA0">
        <w:rPr>
          <w:rFonts w:eastAsia="SimSun" w:cstheme="minorHAnsi"/>
          <w:sz w:val="24"/>
          <w:szCs w:val="24"/>
          <w:lang w:eastAsia="pl-PL"/>
        </w:rPr>
        <w:t>ednak nie później niż w ciągu 36</w:t>
      </w:r>
      <w:r w:rsidR="00AF4509" w:rsidRPr="00FA1FA0">
        <w:rPr>
          <w:rFonts w:eastAsia="SimSun" w:cstheme="minorHAnsi"/>
          <w:sz w:val="24"/>
          <w:szCs w:val="24"/>
          <w:lang w:eastAsia="pl-PL"/>
        </w:rPr>
        <w:t xml:space="preserve"> godzin od momentu zaistnienia zdarzenia, zawiadomić Administratora o:</w:t>
      </w:r>
    </w:p>
    <w:p w14:paraId="7AEB9ED1" w14:textId="2016F40D" w:rsidR="00AF4509" w:rsidRPr="00FA1FA0" w:rsidRDefault="00AF4509" w:rsidP="00E213F5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>każdym prawnie umocowanym żądaniu udostępnienia tych danych osobowych właściwemu organowi państwa, chyba, że zakaz zawiadomienia wynika z przepisów prawa, a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 </w:t>
      </w:r>
      <w:r w:rsidR="000B7924" w:rsidRPr="00FA1FA0">
        <w:rPr>
          <w:rFonts w:eastAsia="SimSun" w:cstheme="minorHAnsi"/>
          <w:sz w:val="24"/>
          <w:szCs w:val="24"/>
          <w:lang w:eastAsia="pl-PL"/>
        </w:rPr>
        <w:t>w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 </w:t>
      </w:r>
      <w:r w:rsidRPr="00FA1FA0">
        <w:rPr>
          <w:rFonts w:eastAsia="SimSun" w:cstheme="minorHAnsi"/>
          <w:sz w:val="24"/>
          <w:szCs w:val="24"/>
          <w:lang w:eastAsia="pl-PL"/>
        </w:rPr>
        <w:t>szczególności przepisów postępowania karnego, lub gdy zakaz ma na celu zapewnienie poufności wszczętego dochodzenia;</w:t>
      </w:r>
    </w:p>
    <w:p w14:paraId="3C38A8D8" w14:textId="77777777" w:rsidR="00AF4509" w:rsidRPr="00FA1FA0" w:rsidRDefault="00AF4509" w:rsidP="00E213F5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lastRenderedPageBreak/>
        <w:t xml:space="preserve">2) </w:t>
      </w:r>
      <w:r w:rsidR="004A41B4" w:rsidRPr="00FA1FA0">
        <w:rPr>
          <w:rFonts w:eastAsia="SimSun" w:cstheme="minorHAnsi"/>
          <w:sz w:val="24"/>
          <w:szCs w:val="24"/>
          <w:lang w:eastAsia="pl-PL"/>
        </w:rPr>
        <w:tab/>
      </w:r>
      <w:r w:rsidRPr="00FA1FA0">
        <w:rPr>
          <w:rFonts w:eastAsia="SimSun" w:cstheme="minorHAnsi"/>
          <w:sz w:val="24"/>
          <w:szCs w:val="24"/>
          <w:lang w:eastAsia="pl-PL"/>
        </w:rPr>
        <w:t>każdym nieupoważnionym dostępie do tych danych osobowych;</w:t>
      </w:r>
    </w:p>
    <w:p w14:paraId="64B2361E" w14:textId="77777777" w:rsidR="00AF4509" w:rsidRPr="00FA1FA0" w:rsidRDefault="00AF4509" w:rsidP="00E213F5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3) </w:t>
      </w:r>
      <w:r w:rsidR="004A41B4" w:rsidRPr="00FA1FA0">
        <w:rPr>
          <w:rFonts w:eastAsia="SimSun" w:cstheme="minorHAnsi"/>
          <w:sz w:val="24"/>
          <w:szCs w:val="24"/>
          <w:lang w:eastAsia="pl-PL"/>
        </w:rPr>
        <w:tab/>
      </w:r>
      <w:r w:rsidRPr="00FA1FA0">
        <w:rPr>
          <w:rFonts w:eastAsia="SimSun" w:cstheme="minorHAnsi"/>
          <w:sz w:val="24"/>
          <w:szCs w:val="24"/>
          <w:lang w:eastAsia="pl-PL"/>
        </w:rPr>
        <w:t>każdym żądaniu wynikającym z art. 15-22 Rozporządzenia otrzymanym od osoby, której te dane osob</w:t>
      </w:r>
      <w:r w:rsidR="00B25B24" w:rsidRPr="00FA1FA0">
        <w:rPr>
          <w:rFonts w:eastAsia="SimSun" w:cstheme="minorHAnsi"/>
          <w:sz w:val="24"/>
          <w:szCs w:val="24"/>
          <w:lang w:eastAsia="pl-PL"/>
        </w:rPr>
        <w:t>owe są przez niego przetwarzane</w:t>
      </w:r>
      <w:r w:rsidR="00003A9B" w:rsidRPr="00FA1FA0">
        <w:rPr>
          <w:rFonts w:eastAsia="SimSun" w:cstheme="minorHAnsi"/>
          <w:sz w:val="24"/>
          <w:szCs w:val="24"/>
          <w:lang w:eastAsia="pl-PL"/>
        </w:rPr>
        <w:t>;</w:t>
      </w:r>
    </w:p>
    <w:p w14:paraId="23D2F9F6" w14:textId="77777777" w:rsidR="00B25B24" w:rsidRPr="00FA1FA0" w:rsidRDefault="00B25B24" w:rsidP="00E213F5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4) </w:t>
      </w:r>
      <w:r w:rsidR="004A41B4" w:rsidRPr="00FA1FA0">
        <w:rPr>
          <w:rFonts w:eastAsia="SimSun" w:cstheme="minorHAnsi"/>
          <w:sz w:val="24"/>
          <w:szCs w:val="24"/>
          <w:lang w:eastAsia="pl-PL"/>
        </w:rPr>
        <w:tab/>
      </w:r>
      <w:r w:rsidRPr="00FA1FA0">
        <w:rPr>
          <w:rFonts w:eastAsia="SimSun" w:cstheme="minorHAnsi"/>
          <w:sz w:val="24"/>
          <w:szCs w:val="24"/>
          <w:lang w:eastAsia="pl-PL"/>
        </w:rPr>
        <w:t>otrzymaniu informacji na temat planowanej u niego kontroli organu nadzorczego lub innego uprawnionego organu, jeśli kontrola ta miałaby objąć swoim zakresem te dane osobowe;</w:t>
      </w:r>
    </w:p>
    <w:p w14:paraId="6FCC1CC5" w14:textId="77777777" w:rsidR="00B25B24" w:rsidRPr="00FA1FA0" w:rsidRDefault="00B25B24" w:rsidP="00E213F5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5)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>otrzymaniu informacji o wszczęciu jakiegokolwiek postępowania, w szczególności administracyjnego lub sądowego bądź wydania jakiejkolwiek decyzji administracyjnej lub orzeczenia, jeśli dotyczyłyby one tych danych osobowych;</w:t>
      </w:r>
    </w:p>
    <w:p w14:paraId="04789992" w14:textId="77777777" w:rsidR="00B25B24" w:rsidRPr="00FA1FA0" w:rsidRDefault="00B25B24" w:rsidP="00E213F5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6)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>każdym przypadku wystąpienia incydentu naruszenia bezpieczeństwa tych danych osobowych, polegającego w szczególności na ich ujawnieniu osobom do tego nieuprawnionym oraz utracie nośników danych je zawierających.</w:t>
      </w:r>
    </w:p>
    <w:p w14:paraId="21A82E03" w14:textId="0F707597" w:rsidR="004C3E01" w:rsidRPr="00FA1FA0" w:rsidRDefault="00513047" w:rsidP="0003366F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6.</w:t>
      </w:r>
      <w:r w:rsidRPr="00FA1FA0">
        <w:rPr>
          <w:rFonts w:eastAsia="SimSun" w:cstheme="minorHAnsi"/>
          <w:sz w:val="24"/>
          <w:szCs w:val="24"/>
          <w:lang w:eastAsia="pl-PL"/>
        </w:rPr>
        <w:tab/>
        <w:t xml:space="preserve">W zakresie danych osobowych </w:t>
      </w:r>
      <w:r w:rsidR="004C3E01" w:rsidRPr="00FA1FA0">
        <w:rPr>
          <w:rFonts w:eastAsia="SimSun" w:cstheme="minorHAnsi"/>
          <w:sz w:val="24"/>
          <w:szCs w:val="24"/>
          <w:lang w:eastAsia="pl-PL"/>
        </w:rPr>
        <w:t>oraz biorąc pod uwagę charakter przetwa</w:t>
      </w:r>
      <w:r w:rsidR="00EB2BA7">
        <w:rPr>
          <w:rFonts w:eastAsia="SimSun" w:cstheme="minorHAnsi"/>
          <w:sz w:val="24"/>
          <w:szCs w:val="24"/>
          <w:lang w:eastAsia="pl-PL"/>
        </w:rPr>
        <w:t>rzania, Podmiot Przetwarzający</w:t>
      </w:r>
      <w:r w:rsidR="004C3E01" w:rsidRPr="00FA1FA0">
        <w:rPr>
          <w:rFonts w:eastAsia="SimSun" w:cstheme="minorHAnsi"/>
          <w:sz w:val="24"/>
          <w:szCs w:val="24"/>
          <w:lang w:eastAsia="pl-PL"/>
        </w:rPr>
        <w:t xml:space="preserve"> pomaga Administratorowi wywiązywać się z obowiązku odpowiadania na żądania osoby, której dane dotyczą, w zakresie wykonywania jej praw określonych w rozdziale III Rozporządzenia.</w:t>
      </w:r>
    </w:p>
    <w:p w14:paraId="4BF9F6DD" w14:textId="77777777" w:rsidR="004C3E01" w:rsidRPr="00FA1FA0" w:rsidRDefault="004C3E01" w:rsidP="0003366F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7. </w:t>
      </w:r>
      <w:r w:rsidR="002E2719" w:rsidRPr="00FA1FA0">
        <w:rPr>
          <w:rFonts w:eastAsia="SimSun" w:cstheme="minorHAnsi"/>
          <w:sz w:val="24"/>
          <w:szCs w:val="24"/>
          <w:lang w:eastAsia="pl-PL"/>
        </w:rPr>
        <w:tab/>
      </w:r>
      <w:r w:rsidR="00513047" w:rsidRPr="00FA1FA0">
        <w:rPr>
          <w:rFonts w:eastAsia="SimSun" w:cstheme="minorHAnsi"/>
          <w:sz w:val="24"/>
          <w:szCs w:val="24"/>
          <w:lang w:eastAsia="pl-PL"/>
        </w:rPr>
        <w:t xml:space="preserve">W zakresie danych osobowych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oraz uwzględniając charakter przetwarzania i dostępne informacje, Podmiot Przetwarzający </w:t>
      </w:r>
      <w:r w:rsidR="00897329" w:rsidRPr="00FA1FA0">
        <w:rPr>
          <w:rFonts w:eastAsia="SimSun" w:cstheme="minorHAnsi"/>
          <w:sz w:val="24"/>
          <w:szCs w:val="24"/>
          <w:lang w:eastAsia="pl-PL"/>
        </w:rPr>
        <w:t>pomaga Administratorowi wywiązywać się z obowiązków określonych w art. 32-36 Rozporządzenia.</w:t>
      </w:r>
    </w:p>
    <w:p w14:paraId="4F806AF4" w14:textId="77777777" w:rsidR="00FE72C0" w:rsidRPr="00FA1FA0" w:rsidRDefault="00414E2B" w:rsidP="0003366F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8</w:t>
      </w:r>
      <w:r w:rsidR="00003A9B" w:rsidRPr="00FA1FA0">
        <w:rPr>
          <w:rFonts w:eastAsia="SimSun" w:cstheme="minorHAnsi"/>
          <w:sz w:val="24"/>
          <w:szCs w:val="24"/>
          <w:lang w:eastAsia="pl-PL"/>
        </w:rPr>
        <w:t>.</w:t>
      </w:r>
      <w:r w:rsidR="00003A9B" w:rsidRPr="00FA1FA0">
        <w:rPr>
          <w:rFonts w:eastAsia="SimSun" w:cstheme="minorHAnsi"/>
          <w:sz w:val="24"/>
          <w:szCs w:val="24"/>
          <w:lang w:eastAsia="pl-PL"/>
        </w:rPr>
        <w:tab/>
      </w:r>
      <w:r w:rsidR="00FE72C0" w:rsidRPr="00FA1FA0">
        <w:rPr>
          <w:rFonts w:eastAsia="SimSun" w:cstheme="minorHAnsi"/>
          <w:sz w:val="24"/>
          <w:szCs w:val="24"/>
          <w:lang w:eastAsia="pl-PL"/>
        </w:rPr>
        <w:t>Podmiot Przetwarzający nie będzie przekazywał danych osobowych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FE72C0" w:rsidRPr="00FA1FA0">
        <w:rPr>
          <w:rFonts w:eastAsia="SimSun" w:cstheme="minorHAnsi"/>
          <w:sz w:val="24"/>
          <w:szCs w:val="24"/>
          <w:lang w:eastAsia="pl-PL"/>
        </w:rPr>
        <w:t>do państw trzecich or</w:t>
      </w:r>
      <w:r w:rsidR="00E0433D" w:rsidRPr="00FA1FA0">
        <w:rPr>
          <w:rFonts w:eastAsia="SimSun" w:cstheme="minorHAnsi"/>
          <w:sz w:val="24"/>
          <w:szCs w:val="24"/>
          <w:lang w:eastAsia="pl-PL"/>
        </w:rPr>
        <w:t>az organizacji międzynarodowych, jak również do innych podmiotów nieuprawnionych do ich otrzymania.</w:t>
      </w:r>
    </w:p>
    <w:p w14:paraId="31D8AB69" w14:textId="685BE105" w:rsidR="003A3773" w:rsidRPr="00FA1FA0" w:rsidRDefault="003A3773" w:rsidP="0003366F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9. </w:t>
      </w:r>
      <w:r w:rsidR="00EB2BA7">
        <w:rPr>
          <w:rFonts w:eastAsia="SimSun" w:cstheme="minorHAnsi"/>
          <w:sz w:val="24"/>
          <w:szCs w:val="24"/>
          <w:lang w:eastAsia="pl-PL"/>
        </w:rPr>
        <w:tab/>
      </w:r>
      <w:r w:rsidRPr="00FA1FA0">
        <w:rPr>
          <w:rFonts w:eastAsia="SimSun" w:cstheme="minorHAnsi"/>
          <w:sz w:val="24"/>
          <w:szCs w:val="24"/>
          <w:lang w:eastAsia="pl-PL"/>
        </w:rPr>
        <w:t>P</w:t>
      </w:r>
      <w:r w:rsidR="00A63294" w:rsidRPr="00FA1FA0">
        <w:rPr>
          <w:rFonts w:eastAsia="SimSun" w:cstheme="minorHAnsi"/>
          <w:sz w:val="24"/>
          <w:szCs w:val="24"/>
          <w:lang w:eastAsia="pl-PL"/>
        </w:rPr>
        <w:t>odmiot P</w:t>
      </w:r>
      <w:r w:rsidRPr="00FA1FA0">
        <w:rPr>
          <w:rFonts w:eastAsia="SimSun" w:cstheme="minorHAnsi"/>
          <w:sz w:val="24"/>
          <w:szCs w:val="24"/>
          <w:lang w:eastAsia="pl-PL"/>
        </w:rPr>
        <w:t>rzetwarzający zobowiązany jest do ujęcia stosownych informacji dotyczących danych osobowych w prowadzonym przez siebie rejestrze wszystkich kategorii czynności przetwarzania, o którym mowa w art. 30 ust. 2 Rozporządzenia.</w:t>
      </w:r>
    </w:p>
    <w:p w14:paraId="028E234A" w14:textId="61B72C99" w:rsidR="00A63294" w:rsidRPr="00FA1FA0" w:rsidRDefault="0003366F" w:rsidP="0003366F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10.</w:t>
      </w:r>
      <w:r w:rsidRPr="00FA1FA0">
        <w:rPr>
          <w:rFonts w:eastAsia="SimSun" w:cstheme="minorHAnsi"/>
          <w:sz w:val="24"/>
          <w:szCs w:val="24"/>
          <w:lang w:eastAsia="pl-PL"/>
        </w:rPr>
        <w:tab/>
      </w:r>
      <w:r w:rsidR="00A63294" w:rsidRPr="00FA1FA0">
        <w:rPr>
          <w:rFonts w:eastAsia="SimSun" w:cstheme="minorHAnsi"/>
          <w:sz w:val="24"/>
          <w:szCs w:val="24"/>
          <w:lang w:eastAsia="pl-PL"/>
        </w:rPr>
        <w:t>Podmiot Przetwarzający zobowiązuje się umożliwić przetwarzanie danych osobowych wyłącznie osobom, które będą posiadały wydane przez niego stosowne upoważnienie do przetwarzania danych osobowych oraz które zobowiążą się do zachowania w poufności informacji o danych osobowych, w tym o sposobach ich zabezpieczenia, także po wygaśnięciu lub rozwiązaniu Umowy pierwotnej lub Umowy powierzenia, jak również po ustaniu stosunku prawnego łączącego te osoby z Podmiotem Przetwarzającym.</w:t>
      </w:r>
    </w:p>
    <w:p w14:paraId="0BF23E6B" w14:textId="56692AA5" w:rsidR="00A63294" w:rsidRPr="00FA1FA0" w:rsidRDefault="00A63294" w:rsidP="0003366F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11. Podmiot Przetwarzający zobowiązuje się prowadzić ewidencję osób, o których mowa w ust. 10.</w:t>
      </w:r>
    </w:p>
    <w:p w14:paraId="0C93F759" w14:textId="27F8634C" w:rsidR="00B25B24" w:rsidRPr="00FA1FA0" w:rsidRDefault="00A63294" w:rsidP="0003366F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12</w:t>
      </w:r>
      <w:r w:rsidR="0003366F" w:rsidRPr="00FA1FA0">
        <w:rPr>
          <w:rFonts w:eastAsia="SimSun" w:cstheme="minorHAnsi"/>
          <w:sz w:val="24"/>
          <w:szCs w:val="24"/>
          <w:lang w:eastAsia="pl-PL"/>
        </w:rPr>
        <w:t>.</w:t>
      </w:r>
      <w:r w:rsidR="0003366F" w:rsidRPr="00FA1FA0">
        <w:rPr>
          <w:rFonts w:eastAsia="SimSun" w:cstheme="minorHAnsi"/>
          <w:sz w:val="24"/>
          <w:szCs w:val="24"/>
          <w:lang w:eastAsia="pl-PL"/>
        </w:rPr>
        <w:tab/>
      </w:r>
      <w:r w:rsidR="00B25B24" w:rsidRPr="00FA1FA0">
        <w:rPr>
          <w:rFonts w:eastAsia="SimSun" w:cstheme="minorHAnsi"/>
          <w:sz w:val="24"/>
          <w:szCs w:val="24"/>
          <w:lang w:eastAsia="pl-PL"/>
        </w:rPr>
        <w:t>Podmiot Przetwarzający zobowiązany jest udzielić Administratorowi – na j</w:t>
      </w:r>
      <w:r w:rsidR="00755E4E" w:rsidRPr="00FA1FA0">
        <w:rPr>
          <w:rFonts w:eastAsia="SimSun" w:cstheme="minorHAnsi"/>
          <w:sz w:val="24"/>
          <w:szCs w:val="24"/>
          <w:lang w:eastAsia="pl-PL"/>
        </w:rPr>
        <w:t xml:space="preserve">ego pisemne żądanie – wszelkich </w:t>
      </w:r>
      <w:r w:rsidR="00B25B24" w:rsidRPr="00FA1FA0">
        <w:rPr>
          <w:rFonts w:eastAsia="SimSun" w:cstheme="minorHAnsi"/>
          <w:sz w:val="24"/>
          <w:szCs w:val="24"/>
          <w:lang w:eastAsia="pl-PL"/>
        </w:rPr>
        <w:t>informacji niezbędnych do wykazania spełnienia przez Podmiot Przetwarzający jego obowiązków określonych w Umowie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="00B25B24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316B5F68" w14:textId="77777777" w:rsidR="00B771ED" w:rsidRPr="00FA1FA0" w:rsidRDefault="00626465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b/>
          <w:bCs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4</w:t>
      </w:r>
    </w:p>
    <w:p w14:paraId="7F37D89E" w14:textId="77777777" w:rsidR="00A471C1" w:rsidRPr="00FA1FA0" w:rsidRDefault="00A471C1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Prawo do kontroli</w:t>
      </w:r>
    </w:p>
    <w:p w14:paraId="1C7E1C50" w14:textId="40A0836D" w:rsidR="005331A6" w:rsidRPr="00FA1FA0" w:rsidRDefault="002A3C2C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</w:t>
      </w:r>
      <w:r w:rsidR="00D17C48" w:rsidRPr="00FA1FA0">
        <w:rPr>
          <w:rFonts w:eastAsia="SimSun" w:cstheme="minorHAnsi"/>
          <w:sz w:val="24"/>
          <w:szCs w:val="24"/>
          <w:lang w:eastAsia="pl-PL"/>
        </w:rPr>
        <w:t>.</w:t>
      </w:r>
      <w:r w:rsidR="00D17C48" w:rsidRPr="00FA1FA0">
        <w:rPr>
          <w:rFonts w:eastAsia="SimSun" w:cstheme="minorHAnsi"/>
          <w:sz w:val="24"/>
          <w:szCs w:val="24"/>
          <w:lang w:eastAsia="pl-PL"/>
        </w:rPr>
        <w:tab/>
      </w:r>
      <w:r w:rsidR="005331A6" w:rsidRPr="00FA1FA0">
        <w:rPr>
          <w:rFonts w:eastAsia="SimSun" w:cstheme="minorHAnsi"/>
          <w:sz w:val="24"/>
          <w:szCs w:val="24"/>
          <w:lang w:eastAsia="pl-PL"/>
        </w:rPr>
        <w:t>Administrator</w:t>
      </w:r>
      <w:r w:rsidR="00003A9B" w:rsidRPr="00FA1FA0">
        <w:rPr>
          <w:rFonts w:eastAsia="SimSun" w:cstheme="minorHAnsi"/>
          <w:sz w:val="24"/>
          <w:szCs w:val="24"/>
          <w:lang w:eastAsia="pl-PL"/>
        </w:rPr>
        <w:t>, osobiście lub poprzez swojego upoważnionego przedstawiciela,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ma prawo do </w:t>
      </w:r>
      <w:r w:rsidR="002D1BB2" w:rsidRPr="00FA1FA0">
        <w:rPr>
          <w:rFonts w:eastAsia="SimSun" w:cstheme="minorHAnsi"/>
          <w:sz w:val="24"/>
          <w:szCs w:val="24"/>
          <w:lang w:eastAsia="pl-PL"/>
        </w:rPr>
        <w:t xml:space="preserve">przeprowadzenia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kontroli sposobu wykonywania Umowy 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powierzenia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poprzez przeprowadzenie </w:t>
      </w:r>
      <w:r w:rsidR="00BC3A54" w:rsidRPr="00FA1FA0">
        <w:rPr>
          <w:rFonts w:eastAsia="SimSun" w:cstheme="minorHAnsi"/>
          <w:sz w:val="24"/>
          <w:szCs w:val="24"/>
          <w:lang w:eastAsia="pl-PL"/>
        </w:rPr>
        <w:t xml:space="preserve">u Podmiotu Przetwarzającego </w:t>
      </w:r>
      <w:r w:rsidR="000A7EB6" w:rsidRPr="00FA1FA0">
        <w:rPr>
          <w:rFonts w:eastAsia="SimSun" w:cstheme="minorHAnsi"/>
          <w:sz w:val="24"/>
          <w:szCs w:val="24"/>
          <w:lang w:eastAsia="pl-PL"/>
        </w:rPr>
        <w:t xml:space="preserve">zapowiedzianych audytów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i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doraźnych kontroli dotyczących 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 xml:space="preserve">danych osobowych </w:t>
      </w:r>
      <w:r w:rsidR="00755E4E" w:rsidRPr="00FA1FA0">
        <w:rPr>
          <w:rFonts w:eastAsia="SimSun" w:cstheme="minorHAnsi"/>
          <w:sz w:val="24"/>
          <w:szCs w:val="24"/>
          <w:lang w:eastAsia="pl-PL"/>
        </w:rPr>
        <w:t xml:space="preserve">oraz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żądania składania p</w:t>
      </w:r>
      <w:r w:rsidR="00BC3A54" w:rsidRPr="00FA1FA0">
        <w:rPr>
          <w:rFonts w:eastAsia="SimSun" w:cstheme="minorHAnsi"/>
          <w:sz w:val="24"/>
          <w:szCs w:val="24"/>
          <w:lang w:eastAsia="pl-PL"/>
        </w:rPr>
        <w:t>rzez Podmiot Przetwarzający pisemnych wyjaśnień.</w:t>
      </w:r>
    </w:p>
    <w:p w14:paraId="2D10E6BB" w14:textId="4CE9700D" w:rsidR="005331A6" w:rsidRPr="00FA1FA0" w:rsidRDefault="002A3C2C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lastRenderedPageBreak/>
        <w:t>2</w:t>
      </w:r>
      <w:r w:rsidR="00E0433D" w:rsidRPr="00FA1FA0">
        <w:rPr>
          <w:rFonts w:eastAsia="SimSun" w:cstheme="minorHAnsi"/>
          <w:sz w:val="24"/>
          <w:szCs w:val="24"/>
          <w:lang w:eastAsia="pl-PL"/>
        </w:rPr>
        <w:t>.</w:t>
      </w:r>
      <w:r w:rsidR="00E0433D" w:rsidRPr="00FA1FA0">
        <w:rPr>
          <w:rFonts w:eastAsia="SimSun" w:cstheme="minorHAnsi"/>
          <w:sz w:val="24"/>
          <w:szCs w:val="24"/>
          <w:lang w:eastAsia="pl-PL"/>
        </w:rPr>
        <w:tab/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Na zakończenie </w:t>
      </w:r>
      <w:r w:rsidR="00280190" w:rsidRPr="00FA1FA0">
        <w:rPr>
          <w:rFonts w:eastAsia="SimSun" w:cstheme="minorHAnsi"/>
          <w:sz w:val="24"/>
          <w:szCs w:val="24"/>
          <w:lang w:eastAsia="pl-PL"/>
        </w:rPr>
        <w:t>kontroli, o której mowa w ust. 1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, Administrator</w:t>
      </w:r>
      <w:r w:rsidR="00BC3A54" w:rsidRPr="00FA1FA0">
        <w:rPr>
          <w:rFonts w:eastAsia="SimSun" w:cstheme="minorHAnsi"/>
          <w:sz w:val="24"/>
          <w:szCs w:val="24"/>
          <w:lang w:eastAsia="pl-PL"/>
        </w:rPr>
        <w:t>, osobiście lub poprzez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BC3A54" w:rsidRPr="00FA1FA0">
        <w:rPr>
          <w:rFonts w:eastAsia="SimSun" w:cstheme="minorHAnsi"/>
          <w:sz w:val="24"/>
          <w:szCs w:val="24"/>
          <w:lang w:eastAsia="pl-PL"/>
        </w:rPr>
        <w:t>swojego upoważnionego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przedstawiciel</w:t>
      </w:r>
      <w:r w:rsidR="00BC3A54" w:rsidRPr="00FA1FA0">
        <w:rPr>
          <w:rFonts w:eastAsia="SimSun" w:cstheme="minorHAnsi"/>
          <w:sz w:val="24"/>
          <w:szCs w:val="24"/>
          <w:lang w:eastAsia="pl-PL"/>
        </w:rPr>
        <w:t>a,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BC3A54" w:rsidRPr="00FA1FA0">
        <w:rPr>
          <w:rFonts w:eastAsia="SimSun" w:cstheme="minorHAnsi"/>
          <w:sz w:val="24"/>
          <w:szCs w:val="24"/>
          <w:lang w:eastAsia="pl-PL"/>
        </w:rPr>
        <w:t>sporządza protokół w dwóch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egzemplarzach, który podpisują 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>Strony</w:t>
      </w:r>
      <w:r w:rsidR="00FB6F10" w:rsidRPr="00FA1FA0">
        <w:rPr>
          <w:rFonts w:eastAsia="SimSun" w:cstheme="minorHAnsi"/>
          <w:sz w:val="24"/>
          <w:szCs w:val="24"/>
          <w:lang w:eastAsia="pl-PL"/>
        </w:rPr>
        <w:t xml:space="preserve"> lub ich upoważnieni przedstawiciele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. Podmiot Przetwarzający może wnieść zastrzeżenia do protokołu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 xml:space="preserve"> w ciągu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5</w:t>
      </w:r>
      <w:r w:rsidR="00FB6F10" w:rsidRPr="00FA1FA0">
        <w:rPr>
          <w:rFonts w:eastAsia="SimSun" w:cstheme="minorHAnsi"/>
          <w:sz w:val="24"/>
          <w:szCs w:val="24"/>
          <w:lang w:eastAsia="pl-PL"/>
        </w:rPr>
        <w:t>.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dni roboczych od daty jego 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>podpisania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>mając przy tym świadomość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, że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 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w momencie ujawnienia naruszenia ochrony danych 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 xml:space="preserve">osobowych fakt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ten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 xml:space="preserve"> należy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zgłosić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 xml:space="preserve"> organowi nadzorczemu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w ciągu 72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>.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godzin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 xml:space="preserve"> od momentu powzięcia informacji o jego zaistnieniu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7C705A37" w14:textId="77B6F65F" w:rsidR="005331A6" w:rsidRPr="00FA1FA0" w:rsidRDefault="002A3C2C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3. </w:t>
      </w:r>
      <w:r w:rsidR="00D17C48" w:rsidRPr="00FA1FA0">
        <w:rPr>
          <w:rFonts w:eastAsia="SimSun" w:cstheme="minorHAnsi"/>
          <w:sz w:val="24"/>
          <w:szCs w:val="24"/>
          <w:lang w:eastAsia="pl-PL"/>
        </w:rPr>
        <w:tab/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Podmiot Przetwarzający zobowiązuje się dostosować do zaleceń pokontrolnych 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 xml:space="preserve">Administratora </w:t>
      </w:r>
      <w:r w:rsidR="00003A9B" w:rsidRPr="00FA1FA0">
        <w:rPr>
          <w:rFonts w:eastAsia="SimSun" w:cstheme="minorHAnsi"/>
          <w:sz w:val="24"/>
          <w:szCs w:val="24"/>
          <w:lang w:eastAsia="pl-PL"/>
        </w:rPr>
        <w:t xml:space="preserve">lub jego upoważnionego przedstawiciela, o którym mowa w ust. 1,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mających na celu usunięcie uchybień i poprawę 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 xml:space="preserve">poziomu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bezpieczeństwa przetwarzania danych osobowych</w:t>
      </w:r>
      <w:r w:rsidR="0003366F" w:rsidRPr="00FA1FA0">
        <w:rPr>
          <w:rFonts w:eastAsia="SimSun" w:cstheme="minorHAnsi"/>
          <w:sz w:val="24"/>
          <w:szCs w:val="24"/>
          <w:lang w:eastAsia="pl-PL"/>
        </w:rPr>
        <w:t xml:space="preserve">. W przypadku gdy </w:t>
      </w:r>
      <w:r w:rsidR="00C315ED" w:rsidRPr="00FA1FA0">
        <w:rPr>
          <w:rFonts w:eastAsia="SimSun" w:cstheme="minorHAnsi"/>
          <w:sz w:val="24"/>
          <w:szCs w:val="24"/>
          <w:lang w:eastAsia="pl-PL"/>
        </w:rPr>
        <w:t>zalecenia</w:t>
      </w:r>
      <w:r w:rsidR="0003366F" w:rsidRPr="00FA1FA0">
        <w:rPr>
          <w:rFonts w:eastAsia="SimSun" w:cstheme="minorHAnsi"/>
          <w:sz w:val="24"/>
          <w:szCs w:val="24"/>
          <w:lang w:eastAsia="pl-PL"/>
        </w:rPr>
        <w:t>, o których mowa w zdaniu pierwszym</w:t>
      </w:r>
      <w:r w:rsidR="00C315ED" w:rsidRPr="00FA1FA0">
        <w:rPr>
          <w:rFonts w:eastAsia="SimSun" w:cstheme="minorHAnsi"/>
          <w:sz w:val="24"/>
          <w:szCs w:val="24"/>
          <w:lang w:eastAsia="pl-PL"/>
        </w:rPr>
        <w:t xml:space="preserve"> będą wiązały się z koniecznością poniesienia przez Podmiot Przetwarzający nadmiernych i nieuzasadnionych kosztów finansowych </w:t>
      </w:r>
      <w:r w:rsidR="0003366F" w:rsidRPr="00FA1FA0">
        <w:rPr>
          <w:rFonts w:eastAsia="SimSun" w:cstheme="minorHAnsi"/>
          <w:sz w:val="24"/>
          <w:szCs w:val="24"/>
          <w:lang w:eastAsia="pl-PL"/>
        </w:rPr>
        <w:t>lub niemożliwymi do wprowadzenia zmianami organizacyjnymi, musi on o tym fakcie pisemnie poinformować Administratora wraz z odpowiednim uzasadnieniem.</w:t>
      </w:r>
    </w:p>
    <w:p w14:paraId="44749C95" w14:textId="6AA264D3" w:rsidR="00A63294" w:rsidRPr="00FA1FA0" w:rsidRDefault="00A63294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4. W przypadku powzięcia przez Administratora informacji o rażącym naruszeniu przez Podmiot Przetwarzający przepisów R</w:t>
      </w:r>
      <w:r w:rsidR="00C315ED" w:rsidRPr="00FA1FA0">
        <w:rPr>
          <w:rFonts w:eastAsia="SimSun" w:cstheme="minorHAnsi"/>
          <w:sz w:val="24"/>
          <w:szCs w:val="24"/>
          <w:lang w:eastAsia="pl-PL"/>
        </w:rPr>
        <w:t>ozporządzenia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, innych przepisów dotyczących ochrony danych osobowych lub Umowy powierzenia, Podmiot Przetwarzający umożliwi Administratorowi </w:t>
      </w:r>
      <w:r w:rsidR="00C315ED" w:rsidRPr="00FA1FA0">
        <w:rPr>
          <w:rFonts w:eastAsia="SimSun" w:cstheme="minorHAnsi"/>
          <w:sz w:val="24"/>
          <w:szCs w:val="24"/>
          <w:lang w:eastAsia="pl-PL"/>
        </w:rPr>
        <w:t>lub jego upoważnionemu przedstawicielowi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dokonanie </w:t>
      </w:r>
      <w:r w:rsidR="00C315ED" w:rsidRPr="00FA1FA0">
        <w:rPr>
          <w:rFonts w:eastAsia="SimSun" w:cstheme="minorHAnsi"/>
          <w:sz w:val="24"/>
          <w:szCs w:val="24"/>
          <w:lang w:eastAsia="pl-PL"/>
        </w:rPr>
        <w:t xml:space="preserve">zapowiedzianej lub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niezapowiedzianej </w:t>
      </w:r>
      <w:r w:rsidR="00C315ED" w:rsidRPr="00FA1FA0">
        <w:rPr>
          <w:rFonts w:eastAsia="SimSun" w:cstheme="minorHAnsi"/>
          <w:sz w:val="24"/>
          <w:szCs w:val="24"/>
          <w:lang w:eastAsia="pl-PL"/>
        </w:rPr>
        <w:t>kontroli mającej na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celu</w:t>
      </w:r>
      <w:r w:rsidR="00C315ED" w:rsidRPr="00FA1FA0">
        <w:rPr>
          <w:rFonts w:eastAsia="SimSun" w:cstheme="minorHAnsi"/>
          <w:sz w:val="24"/>
          <w:szCs w:val="24"/>
          <w:lang w:eastAsia="pl-PL"/>
        </w:rPr>
        <w:t xml:space="preserve"> wyjaśnienie zaistniałego naruszenia. Ust. 2-3 stosuje się odpowiednio.</w:t>
      </w:r>
    </w:p>
    <w:p w14:paraId="6FD0053F" w14:textId="0FC8BE98" w:rsidR="00C315ED" w:rsidRPr="00FA1FA0" w:rsidRDefault="00C315ED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5. W ramach przeprowadzania kontroli lub audytów, o których mowa w ust. 1 i ust. 4, Administrator lub upoważniony przez niego przedstawiciel, w szczególności mają prawo do:</w:t>
      </w:r>
    </w:p>
    <w:p w14:paraId="599A9FB2" w14:textId="0674C5F8" w:rsidR="00C315ED" w:rsidRPr="00FA1FA0" w:rsidRDefault="00C315ED" w:rsidP="00C315ED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>wstępu, w godzinach pracy Podmiotu Przetwarzającego, do pomieszczeń, w których zlokalizowane są dane osobowe i przeprowadzenia niezbędnych badań lub innych czynności w celu oceny zgodności przetwarzania danych osobowych z Rozporządzeniem, innymi przepisami dotyczącymi ochrony danych osobowych lub Umową powierzenia;</w:t>
      </w:r>
    </w:p>
    <w:p w14:paraId="1BED6381" w14:textId="1244D95D" w:rsidR="00C315ED" w:rsidRPr="00FA1FA0" w:rsidRDefault="00C315ED" w:rsidP="00C315ED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2)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>żądania złożenia przez Podmiot Przetwarzający, osoby wskazane w § 3 ust. 10 oraz innych pracowników Podmiotu Przetwarzającego, pisemnych lub ustnych wyjaśnień w zakresie niezbędnym do ustalenia stanu faktycznego;</w:t>
      </w:r>
    </w:p>
    <w:p w14:paraId="7D0F1EA8" w14:textId="29938025" w:rsidR="00C315ED" w:rsidRPr="00FA1FA0" w:rsidRDefault="00C315ED" w:rsidP="00C315ED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3)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>przedstawiania propozycji lub żądania wprowadzenia zmian w stosunku do operacji wykonywanych przez Podmiot Przetwarzający na danych osobowych związanych z realizacją Umowy pierwotnej lub Umowy powierzenia, a dotyczących w szczególności bezpieczeństwa danych osobowych;</w:t>
      </w:r>
    </w:p>
    <w:p w14:paraId="5D00297A" w14:textId="0904B8E8" w:rsidR="00C315ED" w:rsidRPr="00FA1FA0" w:rsidRDefault="00C315ED" w:rsidP="00C315ED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4)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>wglądu do wszelkich dokumentów i innych nośników danych mających bezpośredni związek z przedmiotem audytu lub kontroli, oraz sporządzania ich kopii;</w:t>
      </w:r>
    </w:p>
    <w:p w14:paraId="6A44250E" w14:textId="77777777" w:rsidR="00C315ED" w:rsidRPr="00FA1FA0" w:rsidRDefault="00C315ED" w:rsidP="00C315ED">
      <w:pPr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5)</w:t>
      </w:r>
      <w:r w:rsidRPr="00FA1FA0">
        <w:rPr>
          <w:rFonts w:eastAsia="SimSun" w:cstheme="minorHAnsi"/>
          <w:sz w:val="24"/>
          <w:szCs w:val="24"/>
          <w:lang w:eastAsia="pl-PL"/>
        </w:rPr>
        <w:tab/>
        <w:t xml:space="preserve">Zleceniodawca swoje zastrzeżenia będzie zgłaszał Zleceniobiorcy pisemnie. </w:t>
      </w:r>
    </w:p>
    <w:p w14:paraId="7D41D85A" w14:textId="4E0D6795" w:rsidR="005331A6" w:rsidRPr="00FA1FA0" w:rsidRDefault="00C315ED" w:rsidP="00E213F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5</w:t>
      </w:r>
      <w:r w:rsidR="00D17C48" w:rsidRPr="00FA1FA0">
        <w:rPr>
          <w:rFonts w:eastAsia="SimSun" w:cstheme="minorHAnsi"/>
          <w:sz w:val="24"/>
          <w:szCs w:val="24"/>
          <w:lang w:eastAsia="pl-PL"/>
        </w:rPr>
        <w:t>.</w:t>
      </w:r>
      <w:r w:rsidR="00D17C48" w:rsidRPr="00FA1FA0">
        <w:rPr>
          <w:rFonts w:eastAsia="SimSun" w:cstheme="minorHAnsi"/>
          <w:sz w:val="24"/>
          <w:szCs w:val="24"/>
          <w:lang w:eastAsia="pl-PL"/>
        </w:rPr>
        <w:tab/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Podmiot Przetwarzający zobowiązuje </w:t>
      </w:r>
      <w:r w:rsidR="00E53BCA" w:rsidRPr="00FA1FA0">
        <w:rPr>
          <w:rFonts w:eastAsia="SimSun" w:cstheme="minorHAnsi"/>
          <w:sz w:val="24"/>
          <w:szCs w:val="24"/>
          <w:lang w:eastAsia="pl-PL"/>
        </w:rPr>
        <w:t>się odpowiedzieć niezwłocznie</w:t>
      </w:r>
      <w:r w:rsidR="002D1BB2" w:rsidRPr="00FA1FA0">
        <w:rPr>
          <w:rFonts w:eastAsia="SimSun" w:cstheme="minorHAnsi"/>
          <w:sz w:val="24"/>
          <w:szCs w:val="24"/>
          <w:lang w:eastAsia="pl-PL"/>
        </w:rPr>
        <w:t>, j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ednak nie później niż w </w:t>
      </w:r>
      <w:r w:rsidR="00E4709D" w:rsidRPr="00FA1FA0">
        <w:rPr>
          <w:rFonts w:eastAsia="SimSun" w:cstheme="minorHAnsi"/>
          <w:sz w:val="24"/>
          <w:szCs w:val="24"/>
          <w:lang w:eastAsia="pl-PL"/>
        </w:rPr>
        <w:t>ciągu 72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>.</w:t>
      </w:r>
      <w:r w:rsidR="002D1BB2" w:rsidRPr="00FA1FA0">
        <w:rPr>
          <w:rFonts w:eastAsia="SimSun" w:cstheme="minorHAnsi"/>
          <w:sz w:val="24"/>
          <w:szCs w:val="24"/>
          <w:lang w:eastAsia="pl-PL"/>
        </w:rPr>
        <w:t xml:space="preserve"> godzin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na każde pytanie Administratora dotyczące </w:t>
      </w:r>
      <w:r w:rsidR="002D1BB2" w:rsidRPr="00FA1FA0">
        <w:rPr>
          <w:rFonts w:eastAsia="SimSun" w:cstheme="minorHAnsi"/>
          <w:sz w:val="24"/>
          <w:szCs w:val="24"/>
          <w:lang w:eastAsia="pl-PL"/>
        </w:rPr>
        <w:t>danych osobowych</w:t>
      </w:r>
      <w:r w:rsidR="00513047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6215F5F2" w14:textId="77777777" w:rsidR="000B7924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5</w:t>
      </w:r>
    </w:p>
    <w:p w14:paraId="7F892B7D" w14:textId="296A3625" w:rsidR="000B7924" w:rsidRPr="00FA1FA0" w:rsidRDefault="003A3773" w:rsidP="00E213F5">
      <w:pPr>
        <w:autoSpaceDE w:val="0"/>
        <w:autoSpaceDN w:val="0"/>
        <w:adjustRightInd w:val="0"/>
        <w:spacing w:after="0" w:line="276" w:lineRule="auto"/>
        <w:ind w:left="284" w:hanging="284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Dalsze powierzenie</w:t>
      </w:r>
      <w:r w:rsidR="000B7924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przetwarzania </w:t>
      </w: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danych osobowych</w:t>
      </w:r>
    </w:p>
    <w:p w14:paraId="4C564DCD" w14:textId="5928BAEB" w:rsidR="000B7924" w:rsidRPr="00FA1FA0" w:rsidRDefault="000B7924" w:rsidP="00E213F5">
      <w:pPr>
        <w:autoSpaceDE w:val="0"/>
        <w:autoSpaceDN w:val="0"/>
        <w:adjustRightInd w:val="0"/>
        <w:spacing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Podmiot Przetwarzający </w:t>
      </w:r>
      <w:r w:rsidR="00B0223C" w:rsidRPr="00FA1FA0">
        <w:rPr>
          <w:rFonts w:eastAsia="SimSun" w:cstheme="minorHAnsi"/>
          <w:sz w:val="24"/>
          <w:szCs w:val="24"/>
          <w:lang w:eastAsia="pl-PL"/>
        </w:rPr>
        <w:t xml:space="preserve">nie </w:t>
      </w:r>
      <w:r w:rsidRPr="00FA1FA0">
        <w:rPr>
          <w:rFonts w:eastAsia="SimSun" w:cstheme="minorHAnsi"/>
          <w:sz w:val="24"/>
          <w:szCs w:val="24"/>
          <w:lang w:eastAsia="pl-PL"/>
        </w:rPr>
        <w:t>moż</w:t>
      </w:r>
      <w:r w:rsidR="00B0223C" w:rsidRPr="00FA1FA0">
        <w:rPr>
          <w:rFonts w:eastAsia="SimSun" w:cstheme="minorHAnsi"/>
          <w:sz w:val="24"/>
          <w:szCs w:val="24"/>
          <w:lang w:eastAsia="pl-PL"/>
        </w:rPr>
        <w:t xml:space="preserve">e 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>powierzyć przetwarzania danych osobowych</w:t>
      </w:r>
      <w:r w:rsidR="00B0223C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E152B9" w:rsidRPr="00FA1FA0">
        <w:rPr>
          <w:rFonts w:eastAsia="SimSun" w:cstheme="minorHAnsi"/>
          <w:sz w:val="24"/>
          <w:szCs w:val="24"/>
          <w:lang w:eastAsia="pl-PL"/>
        </w:rPr>
        <w:t>innym podmiotom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25F380D3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</w:t>
      </w:r>
      <w:r w:rsidR="000B7924" w:rsidRPr="00FA1FA0">
        <w:rPr>
          <w:rFonts w:eastAsia="SimSun" w:cstheme="minorHAnsi"/>
          <w:b/>
          <w:bCs/>
          <w:sz w:val="24"/>
          <w:szCs w:val="24"/>
          <w:lang w:eastAsia="pl-PL"/>
        </w:rPr>
        <w:t xml:space="preserve"> 6</w:t>
      </w:r>
    </w:p>
    <w:p w14:paraId="09A1DFD8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ind w:left="284" w:hanging="284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lastRenderedPageBreak/>
        <w:t xml:space="preserve">Odpowiedzialność </w:t>
      </w:r>
      <w:r w:rsidR="002A3C2C" w:rsidRPr="00FA1FA0">
        <w:rPr>
          <w:rFonts w:eastAsia="SimSun" w:cstheme="minorHAnsi"/>
          <w:b/>
          <w:bCs/>
          <w:sz w:val="24"/>
          <w:szCs w:val="24"/>
          <w:lang w:eastAsia="pl-PL"/>
        </w:rPr>
        <w:t>Podmiotu Przetwarzającego</w:t>
      </w:r>
    </w:p>
    <w:p w14:paraId="221515FF" w14:textId="11A562AE" w:rsidR="005331A6" w:rsidRPr="00FA1FA0" w:rsidRDefault="005331A6" w:rsidP="00E213F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Podmiot Przetwarzający </w:t>
      </w:r>
      <w:r w:rsidR="00E4709D" w:rsidRPr="00FA1FA0">
        <w:rPr>
          <w:rFonts w:eastAsia="SimSun" w:cstheme="minorHAnsi"/>
          <w:sz w:val="24"/>
          <w:szCs w:val="24"/>
          <w:lang w:eastAsia="pl-PL"/>
        </w:rPr>
        <w:t>ponosi odpowiedzialność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za udostępnienie lub wykorzystanie danych osobowych</w:t>
      </w:r>
      <w:r w:rsidR="00FB6F10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niezgodnie z </w:t>
      </w:r>
      <w:r w:rsidR="00897329" w:rsidRPr="00FA1FA0">
        <w:rPr>
          <w:rFonts w:eastAsia="SimSun" w:cstheme="minorHAnsi"/>
          <w:sz w:val="24"/>
          <w:szCs w:val="24"/>
          <w:lang w:eastAsia="pl-PL"/>
        </w:rPr>
        <w:t xml:space="preserve">Umową pierwotną </w:t>
      </w:r>
      <w:r w:rsidR="00E4709D" w:rsidRPr="00FA1FA0">
        <w:rPr>
          <w:rFonts w:eastAsia="SimSun" w:cstheme="minorHAnsi"/>
          <w:sz w:val="24"/>
          <w:szCs w:val="24"/>
          <w:lang w:eastAsia="pl-PL"/>
        </w:rPr>
        <w:t xml:space="preserve">lub </w:t>
      </w:r>
      <w:r w:rsidRPr="00FA1FA0">
        <w:rPr>
          <w:rFonts w:eastAsia="SimSun" w:cstheme="minorHAnsi"/>
          <w:sz w:val="24"/>
          <w:szCs w:val="24"/>
          <w:lang w:eastAsia="pl-PL"/>
        </w:rPr>
        <w:t>Umową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  <w:r w:rsidR="00A6345D" w:rsidRPr="00FA1FA0">
        <w:rPr>
          <w:rFonts w:eastAsia="SimSun" w:cstheme="minorHAnsi"/>
          <w:sz w:val="24"/>
          <w:szCs w:val="24"/>
          <w:lang w:eastAsia="pl-PL"/>
        </w:rPr>
        <w:t>a w szczególności za </w:t>
      </w:r>
      <w:r w:rsidRPr="00FA1FA0">
        <w:rPr>
          <w:rFonts w:eastAsia="SimSun" w:cstheme="minorHAnsi"/>
          <w:sz w:val="24"/>
          <w:szCs w:val="24"/>
          <w:lang w:eastAsia="pl-PL"/>
        </w:rPr>
        <w:t>udostępnienie</w:t>
      </w:r>
      <w:r w:rsidR="002D1BB2" w:rsidRPr="00FA1FA0">
        <w:rPr>
          <w:rFonts w:eastAsia="SimSun" w:cstheme="minorHAnsi"/>
          <w:sz w:val="24"/>
          <w:szCs w:val="24"/>
          <w:lang w:eastAsia="pl-PL"/>
        </w:rPr>
        <w:t xml:space="preserve"> tych danych</w:t>
      </w:r>
      <w:r w:rsidR="00E4709D" w:rsidRPr="00FA1FA0">
        <w:rPr>
          <w:rFonts w:eastAsia="SimSun" w:cstheme="minorHAnsi"/>
          <w:sz w:val="24"/>
          <w:szCs w:val="24"/>
          <w:lang w:eastAsia="pl-PL"/>
        </w:rPr>
        <w:t xml:space="preserve"> osobom</w:t>
      </w:r>
      <w:r w:rsidR="00A8527B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E4709D" w:rsidRPr="00FA1FA0">
        <w:rPr>
          <w:rFonts w:eastAsia="SimSun" w:cstheme="minorHAnsi"/>
          <w:sz w:val="24"/>
          <w:szCs w:val="24"/>
          <w:lang w:eastAsia="pl-PL"/>
        </w:rPr>
        <w:t>nieupoważnionym</w:t>
      </w:r>
      <w:r w:rsidR="00A8527B" w:rsidRPr="00FA1FA0">
        <w:rPr>
          <w:rFonts w:eastAsia="SimSun" w:cstheme="minorHAnsi"/>
          <w:sz w:val="24"/>
          <w:szCs w:val="24"/>
          <w:lang w:eastAsia="pl-PL"/>
        </w:rPr>
        <w:t xml:space="preserve"> lub podmiotom nieuprawnionym do ich otrzymania</w:t>
      </w:r>
      <w:r w:rsidR="00FB6F10" w:rsidRPr="00FA1FA0">
        <w:rPr>
          <w:rFonts w:eastAsia="SimSun" w:cstheme="minorHAnsi"/>
          <w:sz w:val="24"/>
          <w:szCs w:val="24"/>
          <w:lang w:eastAsia="pl-PL"/>
        </w:rPr>
        <w:t>, w tym w szczególności z uwzględnieniem § 5.</w:t>
      </w:r>
    </w:p>
    <w:p w14:paraId="1DF997C7" w14:textId="11A7774A" w:rsidR="005331A6" w:rsidRPr="00FA1FA0" w:rsidRDefault="00B0223C" w:rsidP="00E213F5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2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W przypadku naruszenia przepisów </w:t>
      </w:r>
      <w:r w:rsidR="00033ED4" w:rsidRPr="00FA1FA0">
        <w:rPr>
          <w:rFonts w:eastAsia="SimSun" w:cstheme="minorHAnsi"/>
          <w:sz w:val="24"/>
          <w:szCs w:val="24"/>
          <w:lang w:eastAsia="pl-PL"/>
        </w:rPr>
        <w:t>R</w:t>
      </w:r>
      <w:r w:rsidR="002D1BB2" w:rsidRPr="00FA1FA0">
        <w:rPr>
          <w:rFonts w:eastAsia="SimSun" w:cstheme="minorHAnsi"/>
          <w:sz w:val="24"/>
          <w:szCs w:val="24"/>
          <w:lang w:eastAsia="pl-PL"/>
        </w:rPr>
        <w:t>ozporządzenia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lub Umowy 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powierzenia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z przyczyn leżących po stronie Podmiot</w:t>
      </w:r>
      <w:r w:rsidR="00033ED4" w:rsidRPr="00FA1FA0">
        <w:rPr>
          <w:rFonts w:eastAsia="SimSun" w:cstheme="minorHAnsi"/>
          <w:sz w:val="24"/>
          <w:szCs w:val="24"/>
          <w:lang w:eastAsia="pl-PL"/>
        </w:rPr>
        <w:t>u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2D1BB2" w:rsidRPr="00FA1FA0">
        <w:rPr>
          <w:rFonts w:eastAsia="SimSun" w:cstheme="minorHAnsi"/>
          <w:sz w:val="24"/>
          <w:szCs w:val="24"/>
          <w:lang w:eastAsia="pl-PL"/>
        </w:rPr>
        <w:t>Przetwarzającego, w następstwie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czego Administrator zostanie zobowiązany do wypłaty odszkodowania lub zostanie ukarany karą grzywny, Podmiot Przetwa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 xml:space="preserve">rzający zobowiązuje się pokryć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poniesione z tego tytułu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 xml:space="preserve"> przez Administratora</w:t>
      </w:r>
      <w:r w:rsidR="00817D94" w:rsidRPr="00FA1FA0">
        <w:rPr>
          <w:rFonts w:eastAsia="SimSun" w:cstheme="minorHAnsi"/>
          <w:sz w:val="24"/>
          <w:szCs w:val="24"/>
          <w:lang w:eastAsia="pl-PL"/>
        </w:rPr>
        <w:t xml:space="preserve"> koszty.</w:t>
      </w:r>
    </w:p>
    <w:p w14:paraId="0B40735B" w14:textId="77777777" w:rsidR="00817D94" w:rsidRPr="00FA1FA0" w:rsidRDefault="00B0223C" w:rsidP="00E213F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3</w:t>
      </w:r>
      <w:r w:rsidR="00817D94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  <w:r w:rsidR="00E152B9" w:rsidRPr="00FA1FA0">
        <w:rPr>
          <w:rFonts w:eastAsia="SimSun" w:cstheme="minorHAnsi"/>
          <w:sz w:val="24"/>
          <w:szCs w:val="24"/>
          <w:lang w:eastAsia="pl-PL"/>
        </w:rPr>
        <w:tab/>
      </w:r>
      <w:r w:rsidR="00817D94" w:rsidRPr="00FA1FA0">
        <w:rPr>
          <w:rFonts w:eastAsia="SimSun" w:cstheme="minorHAnsi"/>
          <w:sz w:val="24"/>
          <w:szCs w:val="24"/>
          <w:lang w:eastAsia="pl-PL"/>
        </w:rPr>
        <w:t>Strony ponoszą odpowiedzialność na zasadach określonych w art. 82 Rozporządzenia.</w:t>
      </w:r>
    </w:p>
    <w:p w14:paraId="4296172A" w14:textId="77777777" w:rsidR="005331A6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7</w:t>
      </w:r>
    </w:p>
    <w:p w14:paraId="13038D70" w14:textId="6743F1FB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Czas obowiązywania Umowy</w:t>
      </w:r>
    </w:p>
    <w:p w14:paraId="0A55B9BD" w14:textId="41941D4B" w:rsidR="005331A6" w:rsidRPr="00FA1FA0" w:rsidRDefault="005331A6" w:rsidP="003A3773">
      <w:pPr>
        <w:autoSpaceDE w:val="0"/>
        <w:autoSpaceDN w:val="0"/>
        <w:adjustRightInd w:val="0"/>
        <w:spacing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Umowa 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powierzenia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zostaje zawarta na czas </w:t>
      </w:r>
      <w:r w:rsidR="00897329" w:rsidRPr="00FA1FA0">
        <w:rPr>
          <w:rFonts w:eastAsia="SimSun" w:cstheme="minorHAnsi"/>
          <w:sz w:val="24"/>
          <w:szCs w:val="24"/>
          <w:lang w:eastAsia="pl-PL"/>
        </w:rPr>
        <w:t>trwania Umowy pierwotnej</w:t>
      </w:r>
      <w:r w:rsidR="006E7ED5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4AC46D92" w14:textId="77777777" w:rsidR="005331A6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8</w:t>
      </w:r>
    </w:p>
    <w:p w14:paraId="6CAC560C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Warunki wypowiedzenia Umowy</w:t>
      </w:r>
    </w:p>
    <w:p w14:paraId="2A6E0CA9" w14:textId="0865F3EE" w:rsidR="005331A6" w:rsidRPr="00FA1FA0" w:rsidRDefault="00E0433D" w:rsidP="00E213F5">
      <w:pPr>
        <w:autoSpaceDE w:val="0"/>
        <w:autoSpaceDN w:val="0"/>
        <w:adjustRightInd w:val="0"/>
        <w:spacing w:after="0" w:line="276" w:lineRule="auto"/>
        <w:ind w:left="288" w:hanging="288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1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  <w:r w:rsidR="008D6442" w:rsidRPr="00FA1FA0">
        <w:rPr>
          <w:rFonts w:eastAsia="SimSun" w:cstheme="minorHAnsi"/>
          <w:sz w:val="24"/>
          <w:szCs w:val="24"/>
          <w:lang w:eastAsia="pl-PL"/>
        </w:rPr>
        <w:tab/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Administrator ma prawo </w:t>
      </w:r>
      <w:r w:rsidRPr="00FA1FA0">
        <w:rPr>
          <w:rFonts w:eastAsia="SimSun" w:cstheme="minorHAnsi"/>
          <w:sz w:val="24"/>
          <w:szCs w:val="24"/>
          <w:lang w:eastAsia="pl-PL"/>
        </w:rPr>
        <w:t>do natychmiastowego rozwiązania Umowy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powierzenia </w:t>
      </w:r>
      <w:r w:rsidRPr="00FA1FA0">
        <w:rPr>
          <w:rFonts w:eastAsia="SimSun" w:cstheme="minorHAnsi"/>
          <w:sz w:val="24"/>
          <w:szCs w:val="24"/>
          <w:lang w:eastAsia="pl-PL"/>
        </w:rPr>
        <w:t>przypadku</w:t>
      </w:r>
      <w:r w:rsidR="00BB37F6"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gdy Podmiot Przetwarzający: </w:t>
      </w:r>
    </w:p>
    <w:p w14:paraId="5AE88470" w14:textId="53ACF53A" w:rsidR="005331A6" w:rsidRPr="00FA1FA0" w:rsidRDefault="005331A6" w:rsidP="00E213F5">
      <w:pPr>
        <w:numPr>
          <w:ilvl w:val="0"/>
          <w:numId w:val="1"/>
        </w:numPr>
        <w:tabs>
          <w:tab w:val="clear" w:pos="744"/>
          <w:tab w:val="num" w:pos="567"/>
        </w:tabs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wykorzystał dane osobowe</w:t>
      </w:r>
      <w:r w:rsidR="00E0433D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Pr="00FA1FA0">
        <w:rPr>
          <w:rFonts w:eastAsia="SimSun" w:cstheme="minorHAnsi"/>
          <w:sz w:val="24"/>
          <w:szCs w:val="24"/>
          <w:lang w:eastAsia="pl-PL"/>
        </w:rPr>
        <w:t>w spos</w:t>
      </w:r>
      <w:r w:rsidR="00992A28" w:rsidRPr="00FA1FA0">
        <w:rPr>
          <w:rFonts w:eastAsia="SimSun" w:cstheme="minorHAnsi"/>
          <w:sz w:val="24"/>
          <w:szCs w:val="24"/>
          <w:lang w:eastAsia="pl-PL"/>
        </w:rPr>
        <w:t xml:space="preserve">ób niezgodny z </w:t>
      </w:r>
      <w:r w:rsidR="00E0433D" w:rsidRPr="00FA1FA0">
        <w:rPr>
          <w:rFonts w:eastAsia="SimSun" w:cstheme="minorHAnsi"/>
          <w:sz w:val="24"/>
          <w:szCs w:val="24"/>
          <w:lang w:eastAsia="pl-PL"/>
        </w:rPr>
        <w:t xml:space="preserve">Umową pierwotną lub </w:t>
      </w:r>
      <w:r w:rsidR="00992A28" w:rsidRPr="00FA1FA0">
        <w:rPr>
          <w:rFonts w:eastAsia="SimSun" w:cstheme="minorHAnsi"/>
          <w:sz w:val="24"/>
          <w:szCs w:val="24"/>
          <w:lang w:eastAsia="pl-PL"/>
        </w:rPr>
        <w:t>Umową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="00992A28" w:rsidRPr="00FA1FA0">
        <w:rPr>
          <w:rFonts w:eastAsia="SimSun" w:cstheme="minorHAnsi"/>
          <w:sz w:val="24"/>
          <w:szCs w:val="24"/>
          <w:lang w:eastAsia="pl-PL"/>
        </w:rPr>
        <w:t>;</w:t>
      </w:r>
    </w:p>
    <w:p w14:paraId="252D9CBF" w14:textId="77777777" w:rsidR="005331A6" w:rsidRPr="00FA1FA0" w:rsidRDefault="005331A6" w:rsidP="00E213F5">
      <w:pPr>
        <w:numPr>
          <w:ilvl w:val="0"/>
          <w:numId w:val="1"/>
        </w:numPr>
        <w:tabs>
          <w:tab w:val="clear" w:pos="744"/>
          <w:tab w:val="num" w:pos="567"/>
        </w:tabs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powierzył przetwarzanie danych osobowych</w:t>
      </w:r>
      <w:r w:rsidR="00E0433D" w:rsidRPr="00FA1FA0">
        <w:rPr>
          <w:rFonts w:eastAsia="SimSun" w:cstheme="minorHAnsi"/>
          <w:sz w:val="24"/>
          <w:szCs w:val="24"/>
          <w:lang w:eastAsia="pl-PL"/>
        </w:rPr>
        <w:t xml:space="preserve"> innym podmiotom</w:t>
      </w:r>
      <w:r w:rsidR="00992A28" w:rsidRPr="00FA1FA0">
        <w:rPr>
          <w:rFonts w:eastAsia="SimSun" w:cstheme="minorHAnsi"/>
          <w:sz w:val="24"/>
          <w:szCs w:val="24"/>
          <w:lang w:eastAsia="pl-PL"/>
        </w:rPr>
        <w:t>;</w:t>
      </w:r>
    </w:p>
    <w:p w14:paraId="61E31FFB" w14:textId="5816DBAA" w:rsidR="00E0433D" w:rsidRPr="00FA1FA0" w:rsidRDefault="00E0433D" w:rsidP="00E213F5">
      <w:pPr>
        <w:pStyle w:val="Akapitzlist"/>
        <w:numPr>
          <w:ilvl w:val="0"/>
          <w:numId w:val="1"/>
        </w:numPr>
        <w:tabs>
          <w:tab w:val="clear" w:pos="744"/>
          <w:tab w:val="num" w:pos="567"/>
        </w:tabs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nie zaprzestał lub nie zamierza zaprzestać niewłaściwego lub niezgodnego z prawem przetwarzania danych osobowych, </w:t>
      </w:r>
      <w:r w:rsidR="00CE5BB9" w:rsidRPr="00FA1FA0">
        <w:rPr>
          <w:rFonts w:eastAsia="SimSun" w:cstheme="minorHAnsi"/>
          <w:sz w:val="24"/>
          <w:szCs w:val="24"/>
          <w:lang w:eastAsia="pl-PL"/>
        </w:rPr>
        <w:t xml:space="preserve">pomimo otrzymania od Administratora wezwania </w:t>
      </w:r>
      <w:r w:rsidR="00AC1541">
        <w:rPr>
          <w:rFonts w:eastAsia="SimSun" w:cstheme="minorHAnsi"/>
          <w:sz w:val="24"/>
          <w:szCs w:val="24"/>
          <w:lang w:eastAsia="pl-PL"/>
        </w:rPr>
        <w:t>do </w:t>
      </w:r>
      <w:r w:rsidR="00CE5BB9" w:rsidRPr="00FA1FA0">
        <w:rPr>
          <w:rFonts w:eastAsia="SimSun" w:cstheme="minorHAnsi"/>
          <w:sz w:val="24"/>
          <w:szCs w:val="24"/>
          <w:lang w:eastAsia="pl-PL"/>
        </w:rPr>
        <w:t>zaprzestania niewłaściwego lub niezgodnego z prawem przetwarzania danych osobowych lub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jeśli zostanie to stwierdzone w trakcie kontroli, o której mowa w § 4 ust. 1 lub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 kontroli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przeprowadzonej przez Prezesa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Urzędu Ochrony Danych Osobowych;</w:t>
      </w:r>
    </w:p>
    <w:p w14:paraId="614EBCCB" w14:textId="26A4D9AD" w:rsidR="005331A6" w:rsidRPr="00FA1FA0" w:rsidRDefault="005331A6" w:rsidP="00E213F5">
      <w:pPr>
        <w:numPr>
          <w:ilvl w:val="0"/>
          <w:numId w:val="1"/>
        </w:numPr>
        <w:tabs>
          <w:tab w:val="clear" w:pos="744"/>
          <w:tab w:val="num" w:pos="567"/>
        </w:tabs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zawiadomi o swojej niezdolności do dalszego</w:t>
      </w:r>
      <w:r w:rsidR="00755E4E" w:rsidRPr="00FA1FA0">
        <w:rPr>
          <w:rFonts w:eastAsia="SimSun" w:cstheme="minorHAnsi"/>
          <w:sz w:val="24"/>
          <w:szCs w:val="24"/>
          <w:lang w:eastAsia="pl-PL"/>
        </w:rPr>
        <w:t xml:space="preserve"> wykonywania Umowy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="00755E4E"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  <w:r w:rsidR="00830163" w:rsidRPr="00FA1FA0">
        <w:rPr>
          <w:rFonts w:eastAsia="SimSun" w:cstheme="minorHAnsi"/>
          <w:sz w:val="24"/>
          <w:szCs w:val="24"/>
          <w:lang w:eastAsia="pl-PL"/>
        </w:rPr>
        <w:t>a w </w:t>
      </w:r>
      <w:r w:rsidRPr="00FA1FA0">
        <w:rPr>
          <w:rFonts w:eastAsia="SimSun" w:cstheme="minorHAnsi"/>
          <w:sz w:val="24"/>
          <w:szCs w:val="24"/>
          <w:lang w:eastAsia="pl-PL"/>
        </w:rPr>
        <w:t>szczególności niespe</w:t>
      </w:r>
      <w:r w:rsidR="00626465" w:rsidRPr="00FA1FA0">
        <w:rPr>
          <w:rFonts w:eastAsia="SimSun" w:cstheme="minorHAnsi"/>
          <w:sz w:val="24"/>
          <w:szCs w:val="24"/>
          <w:lang w:eastAsia="pl-PL"/>
        </w:rPr>
        <w:t>ł</w:t>
      </w:r>
      <w:r w:rsidR="00C20BF8" w:rsidRPr="00FA1FA0">
        <w:rPr>
          <w:rFonts w:eastAsia="SimSun" w:cstheme="minorHAnsi"/>
          <w:sz w:val="24"/>
          <w:szCs w:val="24"/>
          <w:lang w:eastAsia="pl-PL"/>
        </w:rPr>
        <w:t xml:space="preserve">niania </w:t>
      </w:r>
      <w:r w:rsidR="00E0433D" w:rsidRPr="00FA1FA0">
        <w:rPr>
          <w:rFonts w:eastAsia="SimSun" w:cstheme="minorHAnsi"/>
          <w:sz w:val="24"/>
          <w:szCs w:val="24"/>
          <w:lang w:eastAsia="pl-PL"/>
        </w:rPr>
        <w:t>obowiązków</w:t>
      </w:r>
      <w:r w:rsidR="00C20BF8" w:rsidRPr="00FA1FA0">
        <w:rPr>
          <w:rFonts w:eastAsia="SimSun" w:cstheme="minorHAnsi"/>
          <w:sz w:val="24"/>
          <w:szCs w:val="24"/>
          <w:lang w:eastAsia="pl-PL"/>
        </w:rPr>
        <w:t xml:space="preserve"> określonych w § 3</w:t>
      </w:r>
      <w:r w:rsidR="00BC19C5"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24ADA512" w14:textId="6D3552AB" w:rsidR="00E0433D" w:rsidRPr="00FA1FA0" w:rsidRDefault="00A84943" w:rsidP="00E213F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Strony zgodnie oświadczają, że Umowa pierwotna zostaje automatycznie rozwiązana z dniem rozwiązania Umowy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34A2578A" w14:textId="77777777" w:rsidR="005331A6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9</w:t>
      </w:r>
    </w:p>
    <w:p w14:paraId="53052538" w14:textId="77777777" w:rsidR="005331A6" w:rsidRPr="00FA1FA0" w:rsidRDefault="002A3C2C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Obowiązki Podmiotu Przetwarzającego po wygaśnięciu lub wypowiedzeniu Umowy</w:t>
      </w:r>
    </w:p>
    <w:p w14:paraId="0771B841" w14:textId="49A93474" w:rsidR="00A84943" w:rsidRPr="00FA1FA0" w:rsidRDefault="002A3C2C" w:rsidP="00E213F5">
      <w:pPr>
        <w:pStyle w:val="Akapitzlist"/>
        <w:numPr>
          <w:ilvl w:val="3"/>
          <w:numId w:val="1"/>
        </w:numPr>
        <w:tabs>
          <w:tab w:val="clear" w:pos="2904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Podmiot Przetwarzający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w przypadku wygaśnięcia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lub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rozwiązania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Umowy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 xml:space="preserve"> powierzenia</w:t>
      </w:r>
      <w:r w:rsidR="00BC19C5" w:rsidRPr="00FA1FA0">
        <w:rPr>
          <w:rFonts w:eastAsia="SimSun" w:cstheme="minorHAnsi"/>
          <w:sz w:val="24"/>
          <w:szCs w:val="24"/>
          <w:lang w:eastAsia="pl-PL"/>
        </w:rPr>
        <w:t>,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niezwłocznie, ale</w:t>
      </w:r>
      <w:r w:rsidR="00BC19C5" w:rsidRPr="00FA1FA0">
        <w:rPr>
          <w:rFonts w:eastAsia="SimSun" w:cstheme="minorHAnsi"/>
          <w:sz w:val="24"/>
          <w:szCs w:val="24"/>
          <w:lang w:eastAsia="pl-PL"/>
        </w:rPr>
        <w:t xml:space="preserve"> nie później niż w terminie do </w:t>
      </w:r>
      <w:r w:rsidR="003A3773" w:rsidRPr="00FA1FA0">
        <w:rPr>
          <w:rFonts w:eastAsia="SimSun" w:cstheme="minorHAnsi"/>
          <w:sz w:val="24"/>
          <w:szCs w:val="24"/>
          <w:lang w:eastAsia="pl-PL"/>
        </w:rPr>
        <w:t>30</w:t>
      </w:r>
      <w:r w:rsidR="00E152B9" w:rsidRPr="00FA1FA0">
        <w:rPr>
          <w:rFonts w:eastAsia="SimSun" w:cstheme="minorHAnsi"/>
          <w:sz w:val="24"/>
          <w:szCs w:val="24"/>
          <w:lang w:eastAsia="pl-PL"/>
        </w:rPr>
        <w:t>.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dni kalendarzowych, zobowiązuje się zwrócić </w:t>
      </w:r>
      <w:r w:rsidR="00992A28" w:rsidRPr="00FA1FA0">
        <w:rPr>
          <w:rFonts w:eastAsia="SimSun" w:cstheme="minorHAnsi"/>
          <w:sz w:val="24"/>
          <w:szCs w:val="24"/>
          <w:lang w:eastAsia="pl-PL"/>
        </w:rPr>
        <w:t>Administratorowi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 pozostające w jego dyspozycji</w:t>
      </w:r>
      <w:r w:rsidR="00992A28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>dane osobowe</w:t>
      </w:r>
      <w:r w:rsidR="00830163" w:rsidRPr="00FA1FA0">
        <w:rPr>
          <w:rFonts w:eastAsia="SimSun" w:cstheme="minorHAnsi"/>
          <w:sz w:val="24"/>
          <w:szCs w:val="24"/>
          <w:lang w:eastAsia="pl-PL"/>
        </w:rPr>
        <w:t xml:space="preserve"> lub je usunąć, w tym również z 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nośników elektronicznych pozostających w jego dyspozycji,</w:t>
      </w:r>
      <w:r w:rsidR="00830163" w:rsidRPr="00FA1FA0">
        <w:rPr>
          <w:rFonts w:eastAsia="SimSun" w:cstheme="minorHAnsi"/>
          <w:sz w:val="24"/>
          <w:szCs w:val="24"/>
          <w:lang w:eastAsia="pl-PL"/>
        </w:rPr>
        <w:t xml:space="preserve"> w zależności od poczynionych z 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Administratorem ustaleń w tym zakresie</w:t>
      </w:r>
      <w:r w:rsidR="003871FB" w:rsidRPr="00FA1FA0">
        <w:rPr>
          <w:rFonts w:eastAsia="SimSun" w:cstheme="minorHAnsi"/>
          <w:sz w:val="24"/>
          <w:szCs w:val="24"/>
          <w:lang w:eastAsia="pl-PL"/>
        </w:rPr>
        <w:t>.</w:t>
      </w:r>
      <w:r w:rsidR="00DD513C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</w:p>
    <w:p w14:paraId="30B64019" w14:textId="77777777" w:rsidR="00A84943" w:rsidRPr="00FA1FA0" w:rsidRDefault="003871FB" w:rsidP="00E213F5">
      <w:pPr>
        <w:pStyle w:val="Akapitzlist"/>
        <w:numPr>
          <w:ilvl w:val="3"/>
          <w:numId w:val="1"/>
        </w:numPr>
        <w:tabs>
          <w:tab w:val="clear" w:pos="2904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Fakt zwrócenia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lub usunięcia </w:t>
      </w:r>
      <w:r w:rsidRPr="00FA1FA0">
        <w:rPr>
          <w:rFonts w:eastAsia="SimSun" w:cstheme="minorHAnsi"/>
          <w:sz w:val="24"/>
          <w:szCs w:val="24"/>
          <w:lang w:eastAsia="pl-PL"/>
        </w:rPr>
        <w:t>danych</w:t>
      </w:r>
      <w:r w:rsidR="00A8215A"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o którym mowa w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ust. 1 </w:t>
      </w:r>
      <w:r w:rsidR="00DD513C" w:rsidRPr="00FA1FA0">
        <w:rPr>
          <w:rFonts w:eastAsia="SimSun" w:cstheme="minorHAnsi"/>
          <w:sz w:val="24"/>
          <w:szCs w:val="24"/>
          <w:lang w:eastAsia="pl-PL"/>
        </w:rPr>
        <w:t>zostanie</w:t>
      </w:r>
      <w:r w:rsidR="00A8215A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DD513C" w:rsidRPr="00FA1FA0">
        <w:rPr>
          <w:rFonts w:eastAsia="SimSun" w:cstheme="minorHAnsi"/>
          <w:sz w:val="24"/>
          <w:szCs w:val="24"/>
          <w:lang w:eastAsia="pl-PL"/>
        </w:rPr>
        <w:t>potwierdz</w:t>
      </w:r>
      <w:r w:rsidR="00A8215A" w:rsidRPr="00FA1FA0">
        <w:rPr>
          <w:rFonts w:eastAsia="SimSun" w:cstheme="minorHAnsi"/>
          <w:sz w:val="24"/>
          <w:szCs w:val="24"/>
          <w:lang w:eastAsia="pl-PL"/>
        </w:rPr>
        <w:t>ony</w:t>
      </w:r>
      <w:r w:rsidR="005331A6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A8215A" w:rsidRPr="00FA1FA0">
        <w:rPr>
          <w:rFonts w:eastAsia="SimSun" w:cstheme="minorHAnsi"/>
          <w:sz w:val="24"/>
          <w:szCs w:val="24"/>
          <w:lang w:eastAsia="pl-PL"/>
        </w:rPr>
        <w:t xml:space="preserve">podpisaniem stosownego protokołu </w:t>
      </w:r>
      <w:r w:rsidR="00DD513C" w:rsidRPr="00FA1FA0">
        <w:rPr>
          <w:rFonts w:eastAsia="SimSun" w:cstheme="minorHAnsi"/>
          <w:sz w:val="24"/>
          <w:szCs w:val="24"/>
          <w:lang w:eastAsia="pl-PL"/>
        </w:rPr>
        <w:t>przez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 Administratora i </w:t>
      </w:r>
      <w:r w:rsidR="00A8215A" w:rsidRPr="00FA1FA0">
        <w:rPr>
          <w:rFonts w:eastAsia="SimSun" w:cstheme="minorHAnsi"/>
          <w:sz w:val="24"/>
          <w:szCs w:val="24"/>
          <w:lang w:eastAsia="pl-PL"/>
        </w:rPr>
        <w:t xml:space="preserve">Podmiot </w:t>
      </w:r>
      <w:r w:rsidR="00930113" w:rsidRPr="00FA1FA0">
        <w:rPr>
          <w:rFonts w:eastAsia="SimSun" w:cstheme="minorHAnsi"/>
          <w:sz w:val="24"/>
          <w:szCs w:val="24"/>
          <w:lang w:eastAsia="pl-PL"/>
        </w:rPr>
        <w:t>Przetwarzający</w:t>
      </w:r>
      <w:r w:rsidR="008070B9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lub ich upoważnionych</w:t>
      </w:r>
      <w:r w:rsidR="00930113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przedstawicieli</w:t>
      </w:r>
      <w:r w:rsidR="0031234B" w:rsidRPr="00FA1FA0">
        <w:rPr>
          <w:rFonts w:eastAsia="SimSun" w:cstheme="minorHAnsi"/>
          <w:sz w:val="24"/>
          <w:szCs w:val="24"/>
          <w:lang w:eastAsia="pl-PL"/>
        </w:rPr>
        <w:t xml:space="preserve">. </w:t>
      </w:r>
    </w:p>
    <w:p w14:paraId="5AC5D88C" w14:textId="0CB2EF73" w:rsidR="005331A6" w:rsidRPr="00FA1FA0" w:rsidRDefault="0031234B" w:rsidP="0003366F">
      <w:pPr>
        <w:pStyle w:val="Akapitzlist"/>
        <w:numPr>
          <w:ilvl w:val="3"/>
          <w:numId w:val="1"/>
        </w:numPr>
        <w:tabs>
          <w:tab w:val="clear" w:pos="2904"/>
          <w:tab w:val="num" w:pos="284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lastRenderedPageBreak/>
        <w:t xml:space="preserve">Określony w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ust. 1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obowiązek nie istnieje </w:t>
      </w:r>
      <w:r w:rsidR="00897513" w:rsidRPr="00FA1FA0">
        <w:rPr>
          <w:rFonts w:eastAsia="SimSun" w:cstheme="minorHAnsi"/>
          <w:sz w:val="24"/>
          <w:szCs w:val="24"/>
          <w:lang w:eastAsia="pl-PL"/>
        </w:rPr>
        <w:t xml:space="preserve">lub może zostać odroczony przez Administratora </w:t>
      </w:r>
      <w:r w:rsidR="00AC1541">
        <w:rPr>
          <w:rFonts w:eastAsia="SimSun" w:cstheme="minorHAnsi"/>
          <w:sz w:val="24"/>
          <w:szCs w:val="24"/>
          <w:lang w:eastAsia="pl-PL"/>
        </w:rPr>
        <w:t>w </w:t>
      </w:r>
      <w:r w:rsidRPr="00FA1FA0">
        <w:rPr>
          <w:rFonts w:eastAsia="SimSun" w:cstheme="minorHAnsi"/>
          <w:sz w:val="24"/>
          <w:szCs w:val="24"/>
          <w:lang w:eastAsia="pl-PL"/>
        </w:rPr>
        <w:t>przypadku, gdy Podmiot Przetwarzający zobowiązany jest na podstawie powszechnie obowiązujących przepisów prawa do zachowania dokumentacji zawierającej dane osobowe.</w:t>
      </w:r>
      <w:r w:rsidR="00830163" w:rsidRPr="00FA1FA0">
        <w:rPr>
          <w:rFonts w:eastAsia="SimSun" w:cstheme="minorHAnsi"/>
          <w:sz w:val="24"/>
          <w:szCs w:val="24"/>
          <w:lang w:eastAsia="pl-PL"/>
        </w:rPr>
        <w:t xml:space="preserve"> W 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przypadku zaistnienia </w:t>
      </w:r>
      <w:r w:rsidR="00897513" w:rsidRPr="00FA1FA0">
        <w:rPr>
          <w:rFonts w:eastAsia="SimSun" w:cstheme="minorHAnsi"/>
          <w:sz w:val="24"/>
          <w:szCs w:val="24"/>
          <w:lang w:eastAsia="pl-PL"/>
        </w:rPr>
        <w:t>sytuacji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, o której mowa w zdaniu pierwszym, Podmiot Przetwarzający musi poinformować </w:t>
      </w:r>
      <w:r w:rsidR="00897513" w:rsidRPr="00FA1FA0">
        <w:rPr>
          <w:rFonts w:eastAsia="SimSun" w:cstheme="minorHAnsi"/>
          <w:sz w:val="24"/>
          <w:szCs w:val="24"/>
          <w:lang w:eastAsia="pl-PL"/>
        </w:rPr>
        <w:t xml:space="preserve">o tym fakcie 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>Administratora</w:t>
      </w:r>
      <w:r w:rsidR="00897513" w:rsidRPr="00FA1FA0">
        <w:rPr>
          <w:rFonts w:eastAsia="SimSun" w:cstheme="minorHAnsi"/>
          <w:sz w:val="24"/>
          <w:szCs w:val="24"/>
          <w:lang w:eastAsia="pl-PL"/>
        </w:rPr>
        <w:t>,</w:t>
      </w:r>
      <w:r w:rsidR="00A84943"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897513" w:rsidRPr="00FA1FA0">
        <w:rPr>
          <w:rFonts w:eastAsia="SimSun" w:cstheme="minorHAnsi"/>
          <w:sz w:val="24"/>
          <w:szCs w:val="24"/>
          <w:lang w:eastAsia="pl-PL"/>
        </w:rPr>
        <w:t>przedstawiając mu pisemnie podstawy prawne i okoliczności takiego działania.</w:t>
      </w:r>
    </w:p>
    <w:p w14:paraId="3EF842F4" w14:textId="77777777" w:rsidR="0003366F" w:rsidRPr="00FA1FA0" w:rsidRDefault="0003366F" w:rsidP="0003366F">
      <w:pPr>
        <w:pStyle w:val="Akapitzlist"/>
        <w:autoSpaceDE w:val="0"/>
        <w:autoSpaceDN w:val="0"/>
        <w:adjustRightInd w:val="0"/>
        <w:spacing w:after="0" w:line="276" w:lineRule="auto"/>
        <w:ind w:left="284"/>
        <w:jc w:val="both"/>
        <w:rPr>
          <w:rFonts w:eastAsia="SimSun" w:cstheme="minorHAnsi"/>
          <w:sz w:val="24"/>
          <w:szCs w:val="24"/>
          <w:lang w:eastAsia="pl-PL"/>
        </w:rPr>
      </w:pPr>
    </w:p>
    <w:p w14:paraId="552D67DA" w14:textId="77777777" w:rsidR="0003366F" w:rsidRPr="00FA1FA0" w:rsidRDefault="0003366F" w:rsidP="0003366F">
      <w:pPr>
        <w:pStyle w:val="Akapitzlist"/>
        <w:autoSpaceDE w:val="0"/>
        <w:autoSpaceDN w:val="0"/>
        <w:adjustRightInd w:val="0"/>
        <w:spacing w:after="0" w:line="276" w:lineRule="auto"/>
        <w:ind w:left="284"/>
        <w:jc w:val="both"/>
        <w:rPr>
          <w:rFonts w:eastAsia="SimSun" w:cstheme="minorHAnsi"/>
          <w:sz w:val="24"/>
          <w:szCs w:val="24"/>
          <w:lang w:eastAsia="pl-PL"/>
        </w:rPr>
      </w:pPr>
    </w:p>
    <w:p w14:paraId="7311480D" w14:textId="77777777" w:rsidR="005331A6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b/>
          <w:bCs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10</w:t>
      </w:r>
    </w:p>
    <w:p w14:paraId="790608B7" w14:textId="77777777" w:rsidR="0031234B" w:rsidRPr="00FA1FA0" w:rsidRDefault="0031234B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Zmiany treści Umowy</w:t>
      </w:r>
    </w:p>
    <w:p w14:paraId="77894731" w14:textId="7ACCDD86" w:rsidR="005331A6" w:rsidRPr="00FA1FA0" w:rsidRDefault="005331A6" w:rsidP="00E213F5">
      <w:pPr>
        <w:autoSpaceDE w:val="0"/>
        <w:autoSpaceDN w:val="0"/>
        <w:adjustRightInd w:val="0"/>
        <w:spacing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Wszelkie zmiany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 xml:space="preserve"> w treści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Umowy </w:t>
      </w:r>
      <w:r w:rsidR="0003366F" w:rsidRPr="00FA1FA0">
        <w:rPr>
          <w:rFonts w:eastAsia="SimSun" w:cstheme="minorHAnsi"/>
          <w:sz w:val="24"/>
          <w:szCs w:val="24"/>
          <w:lang w:eastAsia="pl-PL"/>
        </w:rPr>
        <w:t xml:space="preserve">powierzenia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wymagają formy pisemnej pod rygorem nieważności. </w:t>
      </w:r>
    </w:p>
    <w:p w14:paraId="687D2699" w14:textId="77777777" w:rsidR="005331A6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b/>
          <w:bCs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11</w:t>
      </w:r>
    </w:p>
    <w:p w14:paraId="243EA8E8" w14:textId="77777777" w:rsidR="0031234B" w:rsidRPr="00FA1FA0" w:rsidRDefault="0031234B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Przepisy dotyczące spraw nieuregulowanych</w:t>
      </w:r>
    </w:p>
    <w:p w14:paraId="12E28049" w14:textId="6CF6AFCB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W sprawach nieuregulowanych w Umowie </w:t>
      </w:r>
      <w:r w:rsidR="0003366F" w:rsidRPr="00FA1FA0">
        <w:rPr>
          <w:rFonts w:eastAsia="SimSun" w:cstheme="minorHAnsi"/>
          <w:sz w:val="24"/>
          <w:szCs w:val="24"/>
          <w:lang w:eastAsia="pl-PL"/>
        </w:rPr>
        <w:t xml:space="preserve">powierzenia </w:t>
      </w:r>
      <w:r w:rsidRPr="00FA1FA0">
        <w:rPr>
          <w:rFonts w:eastAsia="SimSun" w:cstheme="minorHAnsi"/>
          <w:sz w:val="24"/>
          <w:szCs w:val="24"/>
          <w:lang w:eastAsia="pl-PL"/>
        </w:rPr>
        <w:t>maj</w:t>
      </w:r>
      <w:r w:rsidR="00214847" w:rsidRPr="00FA1FA0">
        <w:rPr>
          <w:rFonts w:eastAsia="SimSun" w:cstheme="minorHAnsi"/>
          <w:sz w:val="24"/>
          <w:szCs w:val="24"/>
          <w:lang w:eastAsia="pl-PL"/>
        </w:rPr>
        <w:t xml:space="preserve">ą zastosowanie przepisy ustawy </w:t>
      </w:r>
      <w:r w:rsidRPr="00FA1FA0">
        <w:rPr>
          <w:rFonts w:eastAsia="SimSun" w:cstheme="minorHAnsi"/>
          <w:sz w:val="24"/>
          <w:szCs w:val="24"/>
          <w:lang w:eastAsia="pl-PL"/>
        </w:rPr>
        <w:t>z dnia 23 kwietnia 1964 r. Kodeks Cywilny</w:t>
      </w:r>
      <w:r w:rsidR="000E2B10" w:rsidRPr="00FA1FA0">
        <w:rPr>
          <w:rFonts w:eastAsia="SimSun" w:cstheme="minorHAnsi"/>
          <w:sz w:val="24"/>
          <w:szCs w:val="24"/>
          <w:lang w:eastAsia="pl-PL"/>
        </w:rPr>
        <w:t xml:space="preserve">, 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przepisy </w:t>
      </w:r>
      <w:r w:rsidR="0031234B" w:rsidRPr="00FA1FA0">
        <w:rPr>
          <w:rFonts w:eastAsia="SimSun" w:cstheme="minorHAnsi"/>
          <w:sz w:val="24"/>
          <w:szCs w:val="24"/>
          <w:lang w:eastAsia="pl-PL"/>
        </w:rPr>
        <w:t>Rozporządzenia</w:t>
      </w:r>
      <w:r w:rsidR="00755E4E" w:rsidRPr="00FA1FA0">
        <w:rPr>
          <w:rFonts w:eastAsia="SimSun" w:cstheme="minorHAnsi"/>
          <w:sz w:val="24"/>
          <w:szCs w:val="24"/>
          <w:lang w:eastAsia="pl-PL"/>
        </w:rPr>
        <w:t xml:space="preserve"> oraz przepisy ustawy z dnia </w:t>
      </w:r>
      <w:r w:rsidR="000E2B10" w:rsidRPr="00FA1FA0">
        <w:rPr>
          <w:rFonts w:eastAsia="SimSun" w:cstheme="minorHAnsi"/>
          <w:sz w:val="24"/>
          <w:szCs w:val="24"/>
          <w:lang w:eastAsia="pl-PL"/>
        </w:rPr>
        <w:t>10 maja 2018 r</w:t>
      </w:r>
      <w:r w:rsidR="00626465" w:rsidRPr="00FA1FA0">
        <w:rPr>
          <w:rFonts w:eastAsia="SimSun" w:cstheme="minorHAnsi"/>
          <w:sz w:val="24"/>
          <w:szCs w:val="24"/>
          <w:lang w:eastAsia="pl-PL"/>
        </w:rPr>
        <w:t>.</w:t>
      </w:r>
      <w:r w:rsidR="000E2B10" w:rsidRPr="00FA1FA0">
        <w:rPr>
          <w:rFonts w:eastAsia="SimSun" w:cstheme="minorHAnsi"/>
          <w:sz w:val="24"/>
          <w:szCs w:val="24"/>
          <w:lang w:eastAsia="pl-PL"/>
        </w:rPr>
        <w:t xml:space="preserve"> o ochronie danych osobowych.</w:t>
      </w:r>
    </w:p>
    <w:p w14:paraId="01A7FB6F" w14:textId="77777777" w:rsidR="005331A6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b/>
          <w:bCs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12</w:t>
      </w:r>
    </w:p>
    <w:p w14:paraId="24657BD0" w14:textId="77777777" w:rsidR="0031234B" w:rsidRPr="00FA1FA0" w:rsidRDefault="0031234B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Rozstrzyganie sporów</w:t>
      </w:r>
    </w:p>
    <w:p w14:paraId="644B8DAA" w14:textId="77777777" w:rsidR="005331A6" w:rsidRPr="00FA1FA0" w:rsidRDefault="005331A6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>Spory wynikłe z tytułu ninie</w:t>
      </w:r>
      <w:r w:rsidR="00626465" w:rsidRPr="00FA1FA0">
        <w:rPr>
          <w:rFonts w:eastAsia="SimSun" w:cstheme="minorHAnsi"/>
          <w:sz w:val="24"/>
          <w:szCs w:val="24"/>
          <w:lang w:eastAsia="pl-PL"/>
        </w:rPr>
        <w:t>jszej Umowy będzie rozstrzygał s</w:t>
      </w:r>
      <w:r w:rsidRPr="00FA1FA0">
        <w:rPr>
          <w:rFonts w:eastAsia="SimSun" w:cstheme="minorHAnsi"/>
          <w:sz w:val="24"/>
          <w:szCs w:val="24"/>
          <w:lang w:eastAsia="pl-PL"/>
        </w:rPr>
        <w:t>ąd</w:t>
      </w:r>
      <w:r w:rsidR="00626465" w:rsidRPr="00FA1FA0">
        <w:rPr>
          <w:rFonts w:eastAsia="SimSun" w:cstheme="minorHAnsi"/>
          <w:sz w:val="24"/>
          <w:szCs w:val="24"/>
          <w:lang w:eastAsia="pl-PL"/>
        </w:rPr>
        <w:t xml:space="preserve"> powszechny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właściwy dla m</w:t>
      </w:r>
      <w:r w:rsidR="006E7ED5" w:rsidRPr="00FA1FA0">
        <w:rPr>
          <w:rFonts w:eastAsia="SimSun" w:cstheme="minorHAnsi"/>
          <w:sz w:val="24"/>
          <w:szCs w:val="24"/>
          <w:lang w:eastAsia="pl-PL"/>
        </w:rPr>
        <w:t>iejsca siedziby Administratora.</w:t>
      </w:r>
    </w:p>
    <w:p w14:paraId="41869374" w14:textId="77777777" w:rsidR="005331A6" w:rsidRPr="00FA1FA0" w:rsidRDefault="000B7924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b/>
          <w:bCs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§ 13</w:t>
      </w:r>
    </w:p>
    <w:p w14:paraId="62D39F75" w14:textId="77777777" w:rsidR="000943DD" w:rsidRPr="00FA1FA0" w:rsidRDefault="000943DD" w:rsidP="00E213F5">
      <w:pPr>
        <w:autoSpaceDE w:val="0"/>
        <w:autoSpaceDN w:val="0"/>
        <w:adjustRightInd w:val="0"/>
        <w:spacing w:after="0" w:line="276" w:lineRule="auto"/>
        <w:jc w:val="center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b/>
          <w:bCs/>
          <w:sz w:val="24"/>
          <w:szCs w:val="24"/>
          <w:lang w:eastAsia="pl-PL"/>
        </w:rPr>
        <w:t>Postanowienia końcowe</w:t>
      </w:r>
    </w:p>
    <w:p w14:paraId="6B992EEE" w14:textId="460EDAEC" w:rsidR="005331A6" w:rsidRPr="00FA1FA0" w:rsidRDefault="005331A6" w:rsidP="00E213F5">
      <w:pPr>
        <w:autoSpaceDE w:val="0"/>
        <w:autoSpaceDN w:val="0"/>
        <w:adjustRightInd w:val="0"/>
        <w:spacing w:after="12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  <w:r w:rsidRPr="00FA1FA0">
        <w:rPr>
          <w:rFonts w:eastAsia="SimSun" w:cstheme="minorHAnsi"/>
          <w:sz w:val="24"/>
          <w:szCs w:val="24"/>
          <w:lang w:eastAsia="pl-PL"/>
        </w:rPr>
        <w:t xml:space="preserve">Umowę sporządzono w </w:t>
      </w:r>
      <w:r w:rsidR="00626465" w:rsidRPr="00FA1FA0">
        <w:rPr>
          <w:rFonts w:eastAsia="SimSun" w:cstheme="minorHAnsi"/>
          <w:sz w:val="24"/>
          <w:szCs w:val="24"/>
          <w:lang w:eastAsia="pl-PL"/>
        </w:rPr>
        <w:t>trzech</w:t>
      </w:r>
      <w:r w:rsidR="00F35ECF" w:rsidRPr="00FA1FA0">
        <w:rPr>
          <w:rFonts w:eastAsia="SimSun" w:cstheme="minorHAnsi"/>
          <w:sz w:val="24"/>
          <w:szCs w:val="24"/>
          <w:lang w:eastAsia="pl-PL"/>
        </w:rPr>
        <w:t xml:space="preserve"> jednobrzmiących egzemplarzach </w:t>
      </w:r>
      <w:r w:rsidR="00830163" w:rsidRPr="00FA1FA0">
        <w:rPr>
          <w:rFonts w:eastAsia="SimSun" w:cstheme="minorHAnsi"/>
          <w:sz w:val="24"/>
          <w:szCs w:val="24"/>
          <w:lang w:eastAsia="pl-PL"/>
        </w:rPr>
        <w:t>–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>dwa egzemplarze dla Administratora i jeden</w:t>
      </w:r>
      <w:r w:rsidRPr="00FA1FA0">
        <w:rPr>
          <w:rFonts w:eastAsia="SimSun" w:cstheme="minorHAnsi"/>
          <w:sz w:val="24"/>
          <w:szCs w:val="24"/>
          <w:lang w:eastAsia="pl-PL"/>
        </w:rPr>
        <w:t xml:space="preserve"> </w:t>
      </w:r>
      <w:r w:rsidR="002A3C2C" w:rsidRPr="00FA1FA0">
        <w:rPr>
          <w:rFonts w:eastAsia="SimSun" w:cstheme="minorHAnsi"/>
          <w:sz w:val="24"/>
          <w:szCs w:val="24"/>
          <w:lang w:eastAsia="pl-PL"/>
        </w:rPr>
        <w:t>egzemplarz dla Podmiotu Przetwarzającego</w:t>
      </w:r>
      <w:r w:rsidRPr="00FA1FA0">
        <w:rPr>
          <w:rFonts w:eastAsia="SimSun" w:cstheme="minorHAnsi"/>
          <w:sz w:val="24"/>
          <w:szCs w:val="24"/>
          <w:lang w:eastAsia="pl-PL"/>
        </w:rPr>
        <w:t>.</w:t>
      </w:r>
    </w:p>
    <w:p w14:paraId="1981C920" w14:textId="77777777" w:rsidR="0084704C" w:rsidRPr="00FA1FA0" w:rsidRDefault="0084704C" w:rsidP="00E213F5">
      <w:pPr>
        <w:autoSpaceDE w:val="0"/>
        <w:autoSpaceDN w:val="0"/>
        <w:adjustRightInd w:val="0"/>
        <w:spacing w:after="0" w:line="276" w:lineRule="auto"/>
        <w:jc w:val="both"/>
        <w:rPr>
          <w:rFonts w:eastAsia="SimSun" w:cstheme="minorHAnsi"/>
          <w:sz w:val="24"/>
          <w:szCs w:val="24"/>
          <w:lang w:eastAsia="pl-PL"/>
        </w:rPr>
      </w:pPr>
    </w:p>
    <w:p w14:paraId="230D9017" w14:textId="77777777" w:rsidR="00881D08" w:rsidRPr="00FA1FA0" w:rsidRDefault="005331A6" w:rsidP="00E213F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eastAsia="SimSun" w:cstheme="minorHAnsi"/>
          <w:i/>
          <w:sz w:val="24"/>
          <w:szCs w:val="24"/>
          <w:lang w:eastAsia="pl-PL"/>
        </w:rPr>
      </w:pPr>
      <w:r w:rsidRPr="00FA1FA0">
        <w:rPr>
          <w:rFonts w:eastAsia="SimSun" w:cstheme="minorHAnsi"/>
          <w:i/>
          <w:sz w:val="24"/>
          <w:szCs w:val="24"/>
          <w:lang w:eastAsia="pl-PL"/>
        </w:rPr>
        <w:t xml:space="preserve">Podmiot Przetwarzający               </w:t>
      </w:r>
      <w:r w:rsidR="00E67B48" w:rsidRPr="00FA1FA0">
        <w:rPr>
          <w:rFonts w:eastAsia="SimSun" w:cstheme="minorHAnsi"/>
          <w:i/>
          <w:sz w:val="24"/>
          <w:szCs w:val="24"/>
          <w:lang w:eastAsia="pl-PL"/>
        </w:rPr>
        <w:tab/>
      </w:r>
      <w:r w:rsidR="00E67B48" w:rsidRPr="00FA1FA0">
        <w:rPr>
          <w:rFonts w:eastAsia="SimSun" w:cstheme="minorHAnsi"/>
          <w:i/>
          <w:sz w:val="24"/>
          <w:szCs w:val="24"/>
          <w:lang w:eastAsia="pl-PL"/>
        </w:rPr>
        <w:tab/>
      </w:r>
      <w:r w:rsidR="00E67B48" w:rsidRPr="00FA1FA0">
        <w:rPr>
          <w:rFonts w:eastAsia="SimSun" w:cstheme="minorHAnsi"/>
          <w:i/>
          <w:sz w:val="24"/>
          <w:szCs w:val="24"/>
          <w:lang w:eastAsia="pl-PL"/>
        </w:rPr>
        <w:tab/>
      </w:r>
      <w:r w:rsidR="00E67B48" w:rsidRPr="00FA1FA0">
        <w:rPr>
          <w:rFonts w:eastAsia="SimSun" w:cstheme="minorHAnsi"/>
          <w:i/>
          <w:sz w:val="24"/>
          <w:szCs w:val="24"/>
          <w:lang w:eastAsia="pl-PL"/>
        </w:rPr>
        <w:tab/>
      </w:r>
      <w:r w:rsidR="00E67B48" w:rsidRPr="00FA1FA0">
        <w:rPr>
          <w:rFonts w:eastAsia="SimSun" w:cstheme="minorHAnsi"/>
          <w:i/>
          <w:sz w:val="24"/>
          <w:szCs w:val="24"/>
          <w:lang w:eastAsia="pl-PL"/>
        </w:rPr>
        <w:tab/>
        <w:t>Administrator</w:t>
      </w:r>
    </w:p>
    <w:sectPr w:rsidR="00881D08" w:rsidRPr="00FA1FA0" w:rsidSect="00110F36">
      <w:headerReference w:type="default" r:id="rId9"/>
      <w:footerReference w:type="default" r:id="rId10"/>
      <w:pgSz w:w="11906" w:h="16838"/>
      <w:pgMar w:top="1134" w:right="1134" w:bottom="1134" w:left="1134" w:header="567" w:footer="56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79EB2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EDAAA8" w16cex:dateUtc="2021-09-16T09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79EB22A" w16cid:durableId="24EDAAA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C7BE7D" w14:textId="77777777" w:rsidR="00FE37F3" w:rsidRDefault="00FE37F3" w:rsidP="002B4C82">
      <w:pPr>
        <w:spacing w:after="0" w:line="240" w:lineRule="auto"/>
      </w:pPr>
      <w:r>
        <w:separator/>
      </w:r>
    </w:p>
  </w:endnote>
  <w:endnote w:type="continuationSeparator" w:id="0">
    <w:p w14:paraId="29768D81" w14:textId="77777777" w:rsidR="00FE37F3" w:rsidRDefault="00FE37F3" w:rsidP="002B4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472011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46251170" w14:textId="77777777" w:rsidR="002B4C82" w:rsidRPr="002B4C82" w:rsidRDefault="002B4C82" w:rsidP="002B4C82">
        <w:pPr>
          <w:pStyle w:val="Stopka"/>
          <w:jc w:val="right"/>
          <w:rPr>
            <w:rFonts w:ascii="Arial" w:hAnsi="Arial" w:cs="Arial"/>
          </w:rPr>
        </w:pPr>
        <w:r w:rsidRPr="00755E4E">
          <w:rPr>
            <w:rFonts w:ascii="Arial Narrow" w:hAnsi="Arial Narrow" w:cs="Arial"/>
            <w:sz w:val="24"/>
          </w:rPr>
          <w:fldChar w:fldCharType="begin"/>
        </w:r>
        <w:r w:rsidRPr="00755E4E">
          <w:rPr>
            <w:rFonts w:ascii="Arial Narrow" w:hAnsi="Arial Narrow" w:cs="Arial"/>
            <w:sz w:val="24"/>
          </w:rPr>
          <w:instrText>PAGE   \* MERGEFORMAT</w:instrText>
        </w:r>
        <w:r w:rsidRPr="00755E4E">
          <w:rPr>
            <w:rFonts w:ascii="Arial Narrow" w:hAnsi="Arial Narrow" w:cs="Arial"/>
            <w:sz w:val="24"/>
          </w:rPr>
          <w:fldChar w:fldCharType="separate"/>
        </w:r>
        <w:r w:rsidR="00FA4FBC">
          <w:rPr>
            <w:rFonts w:ascii="Arial Narrow" w:hAnsi="Arial Narrow" w:cs="Arial"/>
            <w:noProof/>
            <w:sz w:val="24"/>
          </w:rPr>
          <w:t>1</w:t>
        </w:r>
        <w:r w:rsidRPr="00755E4E">
          <w:rPr>
            <w:rFonts w:ascii="Arial Narrow" w:hAnsi="Arial Narrow" w:cs="Arial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5950E" w14:textId="77777777" w:rsidR="00FE37F3" w:rsidRDefault="00FE37F3" w:rsidP="002B4C82">
      <w:pPr>
        <w:spacing w:after="0" w:line="240" w:lineRule="auto"/>
      </w:pPr>
      <w:r>
        <w:separator/>
      </w:r>
    </w:p>
  </w:footnote>
  <w:footnote w:type="continuationSeparator" w:id="0">
    <w:p w14:paraId="21751549" w14:textId="77777777" w:rsidR="00FE37F3" w:rsidRDefault="00FE37F3" w:rsidP="002B4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E1BDE" w14:textId="359E9AAF" w:rsidR="005378CE" w:rsidRDefault="00CE158B">
    <w:pPr>
      <w:pStyle w:val="Nagwek"/>
      <w:rPr>
        <w:i/>
      </w:rPr>
    </w:pPr>
    <w:r w:rsidRPr="00CE158B">
      <w:rPr>
        <w:i/>
      </w:rPr>
      <w:t xml:space="preserve">Załącznik nr </w:t>
    </w:r>
    <w:r w:rsidR="00FA4FBC">
      <w:rPr>
        <w:i/>
      </w:rPr>
      <w:t>3</w:t>
    </w:r>
    <w:r w:rsidRPr="00CE158B">
      <w:rPr>
        <w:i/>
      </w:rPr>
      <w:t xml:space="preserve"> do umowy na</w:t>
    </w:r>
    <w:r>
      <w:t xml:space="preserve"> </w:t>
    </w:r>
    <w:r w:rsidRPr="00CE158B">
      <w:rPr>
        <w:i/>
      </w:rPr>
      <w:t xml:space="preserve">wybór realizatora programu polityki zdrowotnej „Programu profilaktyki zakażeń pneumokokowych wśród osób dorosłych w oparciu o szczepienia przeciwko pneumokokom realizowanego w powiecie piaseczyńskim na lata 2021-2023” – wzór umowy </w:t>
    </w:r>
    <w:r>
      <w:rPr>
        <w:i/>
      </w:rPr>
      <w:t xml:space="preserve">powierzenia </w:t>
    </w:r>
  </w:p>
  <w:p w14:paraId="30218D45" w14:textId="77777777" w:rsidR="00CE158B" w:rsidRDefault="00CE15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B2ABC"/>
    <w:multiLevelType w:val="hybridMultilevel"/>
    <w:tmpl w:val="02C6B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B75F5"/>
    <w:multiLevelType w:val="hybridMultilevel"/>
    <w:tmpl w:val="49641174"/>
    <w:lvl w:ilvl="0" w:tplc="4984BA5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8B0A24"/>
    <w:multiLevelType w:val="hybridMultilevel"/>
    <w:tmpl w:val="8CD2D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6D4B0C"/>
    <w:multiLevelType w:val="hybridMultilevel"/>
    <w:tmpl w:val="95F67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7B391F"/>
    <w:multiLevelType w:val="multilevel"/>
    <w:tmpl w:val="6E7B391F"/>
    <w:lvl w:ilvl="0">
      <w:start w:val="1"/>
      <w:numFmt w:val="decimal"/>
      <w:lvlText w:val="%1)"/>
      <w:lvlJc w:val="left"/>
      <w:pPr>
        <w:tabs>
          <w:tab w:val="num" w:pos="744"/>
        </w:tabs>
        <w:ind w:left="7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5">
    <w:nsid w:val="71DF3596"/>
    <w:multiLevelType w:val="hybridMultilevel"/>
    <w:tmpl w:val="4094EF8A"/>
    <w:lvl w:ilvl="0" w:tplc="3028B3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55F0DC3"/>
    <w:multiLevelType w:val="hybridMultilevel"/>
    <w:tmpl w:val="1E1C672A"/>
    <w:lvl w:ilvl="0" w:tplc="BDBA182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7B767A8"/>
    <w:multiLevelType w:val="hybridMultilevel"/>
    <w:tmpl w:val="C34E1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CB206F"/>
    <w:multiLevelType w:val="hybridMultilevel"/>
    <w:tmpl w:val="B560BE72"/>
    <w:lvl w:ilvl="0" w:tplc="F92254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@mkrawiec.com">
    <w15:presenceInfo w15:providerId="Windows Live" w15:userId="8b386a7b4a59e1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A6"/>
    <w:rsid w:val="00003A9B"/>
    <w:rsid w:val="00022BB8"/>
    <w:rsid w:val="0003366F"/>
    <w:rsid w:val="00033ED4"/>
    <w:rsid w:val="00050BDF"/>
    <w:rsid w:val="00053A9D"/>
    <w:rsid w:val="00060302"/>
    <w:rsid w:val="000943DD"/>
    <w:rsid w:val="000967E7"/>
    <w:rsid w:val="000A7EB6"/>
    <w:rsid w:val="000B3FD5"/>
    <w:rsid w:val="000B4899"/>
    <w:rsid w:val="000B5264"/>
    <w:rsid w:val="000B7924"/>
    <w:rsid w:val="000E2B10"/>
    <w:rsid w:val="000E4100"/>
    <w:rsid w:val="00102435"/>
    <w:rsid w:val="00110F36"/>
    <w:rsid w:val="00117729"/>
    <w:rsid w:val="00120A3F"/>
    <w:rsid w:val="00170922"/>
    <w:rsid w:val="00194221"/>
    <w:rsid w:val="001D2839"/>
    <w:rsid w:val="001D7CD1"/>
    <w:rsid w:val="00206F96"/>
    <w:rsid w:val="002108DE"/>
    <w:rsid w:val="00214847"/>
    <w:rsid w:val="0023567B"/>
    <w:rsid w:val="0024599A"/>
    <w:rsid w:val="00246EA3"/>
    <w:rsid w:val="002519F6"/>
    <w:rsid w:val="00263DC8"/>
    <w:rsid w:val="002651F7"/>
    <w:rsid w:val="00280190"/>
    <w:rsid w:val="00293F3A"/>
    <w:rsid w:val="002A1337"/>
    <w:rsid w:val="002A3C2C"/>
    <w:rsid w:val="002A7B2B"/>
    <w:rsid w:val="002B4C82"/>
    <w:rsid w:val="002D0710"/>
    <w:rsid w:val="002D1BB2"/>
    <w:rsid w:val="002E2719"/>
    <w:rsid w:val="002F1B79"/>
    <w:rsid w:val="00307D9E"/>
    <w:rsid w:val="0031234B"/>
    <w:rsid w:val="00312650"/>
    <w:rsid w:val="00381E57"/>
    <w:rsid w:val="00386298"/>
    <w:rsid w:val="003871FB"/>
    <w:rsid w:val="00391B33"/>
    <w:rsid w:val="0039570B"/>
    <w:rsid w:val="003A3773"/>
    <w:rsid w:val="003B75AE"/>
    <w:rsid w:val="003C2282"/>
    <w:rsid w:val="003D5A25"/>
    <w:rsid w:val="003F5CD0"/>
    <w:rsid w:val="00406787"/>
    <w:rsid w:val="00414E2B"/>
    <w:rsid w:val="00446BAF"/>
    <w:rsid w:val="004550F3"/>
    <w:rsid w:val="00457F23"/>
    <w:rsid w:val="004A41B4"/>
    <w:rsid w:val="004B240C"/>
    <w:rsid w:val="004C3E01"/>
    <w:rsid w:val="004D4BA0"/>
    <w:rsid w:val="004E7D83"/>
    <w:rsid w:val="00513047"/>
    <w:rsid w:val="00532DC0"/>
    <w:rsid w:val="005331A6"/>
    <w:rsid w:val="00533674"/>
    <w:rsid w:val="005378CE"/>
    <w:rsid w:val="005405D5"/>
    <w:rsid w:val="00561E53"/>
    <w:rsid w:val="00591D7D"/>
    <w:rsid w:val="005967B8"/>
    <w:rsid w:val="005D053A"/>
    <w:rsid w:val="005E0FF9"/>
    <w:rsid w:val="00610524"/>
    <w:rsid w:val="00612F1F"/>
    <w:rsid w:val="0061426F"/>
    <w:rsid w:val="00615B7A"/>
    <w:rsid w:val="00620452"/>
    <w:rsid w:val="00625739"/>
    <w:rsid w:val="00626465"/>
    <w:rsid w:val="006337B5"/>
    <w:rsid w:val="00636A64"/>
    <w:rsid w:val="00657819"/>
    <w:rsid w:val="0066099E"/>
    <w:rsid w:val="00696616"/>
    <w:rsid w:val="006A0706"/>
    <w:rsid w:val="006A15ED"/>
    <w:rsid w:val="006A3E1E"/>
    <w:rsid w:val="006A696B"/>
    <w:rsid w:val="006B0BA1"/>
    <w:rsid w:val="006B2B6F"/>
    <w:rsid w:val="006E6027"/>
    <w:rsid w:val="006E7ED5"/>
    <w:rsid w:val="006F0BE3"/>
    <w:rsid w:val="00742EB6"/>
    <w:rsid w:val="00755E4E"/>
    <w:rsid w:val="00762F18"/>
    <w:rsid w:val="00794982"/>
    <w:rsid w:val="007950EB"/>
    <w:rsid w:val="007B2849"/>
    <w:rsid w:val="007D240E"/>
    <w:rsid w:val="007D6DB5"/>
    <w:rsid w:val="007F1A8B"/>
    <w:rsid w:val="008070B9"/>
    <w:rsid w:val="00817A7A"/>
    <w:rsid w:val="00817D94"/>
    <w:rsid w:val="00830163"/>
    <w:rsid w:val="00830FAE"/>
    <w:rsid w:val="0084704C"/>
    <w:rsid w:val="00881D08"/>
    <w:rsid w:val="00896B77"/>
    <w:rsid w:val="00897329"/>
    <w:rsid w:val="00897513"/>
    <w:rsid w:val="008D6442"/>
    <w:rsid w:val="00916105"/>
    <w:rsid w:val="0091629A"/>
    <w:rsid w:val="00926C0E"/>
    <w:rsid w:val="00927359"/>
    <w:rsid w:val="00930113"/>
    <w:rsid w:val="009476F0"/>
    <w:rsid w:val="00992A28"/>
    <w:rsid w:val="009A0D11"/>
    <w:rsid w:val="009A43C1"/>
    <w:rsid w:val="009D7290"/>
    <w:rsid w:val="00A15222"/>
    <w:rsid w:val="00A359A4"/>
    <w:rsid w:val="00A471C1"/>
    <w:rsid w:val="00A63294"/>
    <w:rsid w:val="00A6345D"/>
    <w:rsid w:val="00A8215A"/>
    <w:rsid w:val="00A84943"/>
    <w:rsid w:val="00A8527B"/>
    <w:rsid w:val="00A87D4C"/>
    <w:rsid w:val="00A921EB"/>
    <w:rsid w:val="00A96931"/>
    <w:rsid w:val="00AB4B8D"/>
    <w:rsid w:val="00AC1541"/>
    <w:rsid w:val="00AC4599"/>
    <w:rsid w:val="00AE42F8"/>
    <w:rsid w:val="00AF4509"/>
    <w:rsid w:val="00B0223C"/>
    <w:rsid w:val="00B10A2C"/>
    <w:rsid w:val="00B24498"/>
    <w:rsid w:val="00B25B24"/>
    <w:rsid w:val="00B737B0"/>
    <w:rsid w:val="00B771ED"/>
    <w:rsid w:val="00B909CE"/>
    <w:rsid w:val="00B973D9"/>
    <w:rsid w:val="00BA6FA9"/>
    <w:rsid w:val="00BB3342"/>
    <w:rsid w:val="00BB37F6"/>
    <w:rsid w:val="00BC19C5"/>
    <w:rsid w:val="00BC3A54"/>
    <w:rsid w:val="00C04C1B"/>
    <w:rsid w:val="00C04C91"/>
    <w:rsid w:val="00C1721B"/>
    <w:rsid w:val="00C20BF8"/>
    <w:rsid w:val="00C25E28"/>
    <w:rsid w:val="00C315ED"/>
    <w:rsid w:val="00C5179F"/>
    <w:rsid w:val="00C67A0D"/>
    <w:rsid w:val="00C70368"/>
    <w:rsid w:val="00CD1B9C"/>
    <w:rsid w:val="00CD1BCC"/>
    <w:rsid w:val="00CE158B"/>
    <w:rsid w:val="00CE5BB9"/>
    <w:rsid w:val="00D146FA"/>
    <w:rsid w:val="00D17C48"/>
    <w:rsid w:val="00D2712E"/>
    <w:rsid w:val="00D33A37"/>
    <w:rsid w:val="00D52710"/>
    <w:rsid w:val="00D84F38"/>
    <w:rsid w:val="00D85502"/>
    <w:rsid w:val="00D97BAD"/>
    <w:rsid w:val="00DB13F3"/>
    <w:rsid w:val="00DD4210"/>
    <w:rsid w:val="00DD513C"/>
    <w:rsid w:val="00DD582D"/>
    <w:rsid w:val="00DD7497"/>
    <w:rsid w:val="00E03DF6"/>
    <w:rsid w:val="00E0433D"/>
    <w:rsid w:val="00E04AC9"/>
    <w:rsid w:val="00E071E6"/>
    <w:rsid w:val="00E152B9"/>
    <w:rsid w:val="00E15BD7"/>
    <w:rsid w:val="00E213F5"/>
    <w:rsid w:val="00E21B73"/>
    <w:rsid w:val="00E30754"/>
    <w:rsid w:val="00E4709D"/>
    <w:rsid w:val="00E52C4D"/>
    <w:rsid w:val="00E53BCA"/>
    <w:rsid w:val="00E6024E"/>
    <w:rsid w:val="00E64130"/>
    <w:rsid w:val="00E67B48"/>
    <w:rsid w:val="00E83C7F"/>
    <w:rsid w:val="00E9155A"/>
    <w:rsid w:val="00E93BAE"/>
    <w:rsid w:val="00E94168"/>
    <w:rsid w:val="00EB2BA7"/>
    <w:rsid w:val="00EC6379"/>
    <w:rsid w:val="00F17460"/>
    <w:rsid w:val="00F35ECF"/>
    <w:rsid w:val="00F3671C"/>
    <w:rsid w:val="00F4730E"/>
    <w:rsid w:val="00F6583A"/>
    <w:rsid w:val="00F87218"/>
    <w:rsid w:val="00FA1FA0"/>
    <w:rsid w:val="00FA4FBC"/>
    <w:rsid w:val="00FB6F10"/>
    <w:rsid w:val="00FE37F3"/>
    <w:rsid w:val="00FE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44E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3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c-ti">
    <w:name w:val="doc-ti"/>
    <w:basedOn w:val="Normalny"/>
    <w:rsid w:val="00533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771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4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4C82"/>
  </w:style>
  <w:style w:type="paragraph" w:styleId="Stopka">
    <w:name w:val="footer"/>
    <w:basedOn w:val="Normalny"/>
    <w:link w:val="StopkaZnak"/>
    <w:uiPriority w:val="99"/>
    <w:unhideWhenUsed/>
    <w:rsid w:val="002B4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4C82"/>
  </w:style>
  <w:style w:type="paragraph" w:styleId="Tekstdymka">
    <w:name w:val="Balloon Text"/>
    <w:basedOn w:val="Normalny"/>
    <w:link w:val="TekstdymkaZnak"/>
    <w:uiPriority w:val="99"/>
    <w:semiHidden/>
    <w:unhideWhenUsed/>
    <w:rsid w:val="0045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F2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73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73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73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73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73D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3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c-ti">
    <w:name w:val="doc-ti"/>
    <w:basedOn w:val="Normalny"/>
    <w:rsid w:val="00533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771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4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4C82"/>
  </w:style>
  <w:style w:type="paragraph" w:styleId="Stopka">
    <w:name w:val="footer"/>
    <w:basedOn w:val="Normalny"/>
    <w:link w:val="StopkaZnak"/>
    <w:uiPriority w:val="99"/>
    <w:unhideWhenUsed/>
    <w:rsid w:val="002B4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4C82"/>
  </w:style>
  <w:style w:type="paragraph" w:styleId="Tekstdymka">
    <w:name w:val="Balloon Text"/>
    <w:basedOn w:val="Normalny"/>
    <w:link w:val="TekstdymkaZnak"/>
    <w:uiPriority w:val="99"/>
    <w:semiHidden/>
    <w:unhideWhenUsed/>
    <w:rsid w:val="0045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F2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73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73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73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73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73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A1810-177F-4410-B1DB-8BC744035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2153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</dc:creator>
  <cp:lastModifiedBy>Sylwia Wolny</cp:lastModifiedBy>
  <cp:revision>6</cp:revision>
  <cp:lastPrinted>2022-03-10T11:58:00Z</cp:lastPrinted>
  <dcterms:created xsi:type="dcterms:W3CDTF">2022-04-07T11:54:00Z</dcterms:created>
  <dcterms:modified xsi:type="dcterms:W3CDTF">2022-04-12T12:21:00Z</dcterms:modified>
</cp:coreProperties>
</file>