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D8DAAE" w14:textId="14EE7312" w:rsidR="00AE2E83" w:rsidRPr="00E938AB" w:rsidRDefault="00693BF4" w:rsidP="001E5C9B">
      <w:pPr>
        <w:pStyle w:val="Tytu"/>
        <w:tabs>
          <w:tab w:val="left" w:pos="284"/>
          <w:tab w:val="center" w:pos="4890"/>
          <w:tab w:val="right" w:pos="9781"/>
        </w:tabs>
        <w:spacing w:line="360" w:lineRule="auto"/>
        <w:ind w:left="426"/>
        <w:rPr>
          <w:rFonts w:asciiTheme="minorHAnsi" w:hAnsiTheme="minorHAnsi" w:cstheme="minorHAnsi"/>
          <w:color w:val="000000" w:themeColor="text1"/>
          <w:szCs w:val="24"/>
        </w:rPr>
      </w:pPr>
      <w:r w:rsidRPr="00E938AB">
        <w:rPr>
          <w:rFonts w:asciiTheme="minorHAnsi" w:hAnsiTheme="minorHAnsi" w:cstheme="minorHAnsi"/>
          <w:color w:val="000000" w:themeColor="text1"/>
          <w:szCs w:val="24"/>
        </w:rPr>
        <w:t>Umowa</w:t>
      </w:r>
      <w:r w:rsidR="00AE2E83" w:rsidRPr="00E938AB">
        <w:rPr>
          <w:rFonts w:asciiTheme="minorHAnsi" w:hAnsiTheme="minorHAnsi" w:cstheme="minorHAnsi"/>
          <w:color w:val="000000" w:themeColor="text1"/>
          <w:szCs w:val="24"/>
        </w:rPr>
        <w:t xml:space="preserve"> WZS</w:t>
      </w:r>
      <w:r w:rsidR="00B246AF" w:rsidRPr="00E938AB">
        <w:rPr>
          <w:rFonts w:asciiTheme="minorHAnsi" w:hAnsiTheme="minorHAnsi" w:cstheme="minorHAnsi"/>
          <w:color w:val="000000" w:themeColor="text1"/>
          <w:szCs w:val="24"/>
        </w:rPr>
        <w:t xml:space="preserve">/                    </w:t>
      </w:r>
      <w:r w:rsidR="00FD1256" w:rsidRPr="00E938AB">
        <w:rPr>
          <w:rFonts w:asciiTheme="minorHAnsi" w:hAnsiTheme="minorHAnsi" w:cstheme="minorHAnsi"/>
          <w:color w:val="000000" w:themeColor="text1"/>
          <w:szCs w:val="24"/>
        </w:rPr>
        <w:t>/2022</w:t>
      </w:r>
    </w:p>
    <w:p w14:paraId="4F4A1C21" w14:textId="7246C40C" w:rsidR="00AE2E83" w:rsidRPr="00E938AB" w:rsidRDefault="00AE2E83" w:rsidP="001E5C9B">
      <w:pPr>
        <w:tabs>
          <w:tab w:val="left" w:pos="284"/>
        </w:tabs>
        <w:spacing w:line="360" w:lineRule="auto"/>
        <w:jc w:val="center"/>
        <w:rPr>
          <w:rFonts w:cstheme="minorHAnsi"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>zawarta w dniu</w:t>
      </w:r>
      <w:r w:rsidR="00B246AF" w:rsidRPr="00E938AB">
        <w:rPr>
          <w:rFonts w:cstheme="minorHAnsi"/>
          <w:color w:val="000000" w:themeColor="text1"/>
          <w:sz w:val="24"/>
          <w:szCs w:val="24"/>
        </w:rPr>
        <w:t xml:space="preserve">                                        </w:t>
      </w:r>
      <w:r w:rsidR="00FD1256" w:rsidRPr="00E938AB">
        <w:rPr>
          <w:rFonts w:cstheme="minorHAnsi"/>
          <w:color w:val="000000" w:themeColor="text1"/>
          <w:sz w:val="24"/>
          <w:szCs w:val="24"/>
        </w:rPr>
        <w:t xml:space="preserve"> 2022</w:t>
      </w:r>
      <w:r w:rsidRPr="00E938AB">
        <w:rPr>
          <w:rFonts w:cstheme="minorHAnsi"/>
          <w:color w:val="000000" w:themeColor="text1"/>
          <w:sz w:val="24"/>
          <w:szCs w:val="24"/>
        </w:rPr>
        <w:t xml:space="preserve"> r.</w:t>
      </w:r>
    </w:p>
    <w:p w14:paraId="6925EC70" w14:textId="77777777" w:rsidR="00AE2E83" w:rsidRPr="00E938AB" w:rsidRDefault="00AE2E83" w:rsidP="001E5C9B">
      <w:pPr>
        <w:tabs>
          <w:tab w:val="left" w:pos="284"/>
        </w:tabs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>pomiędzy</w:t>
      </w:r>
    </w:p>
    <w:p w14:paraId="6EEC6558" w14:textId="77777777" w:rsidR="00AE2E83" w:rsidRPr="00E938AB" w:rsidRDefault="00AE2E83" w:rsidP="001E5C9B">
      <w:pPr>
        <w:tabs>
          <w:tab w:val="left" w:pos="284"/>
        </w:tabs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E938AB">
        <w:rPr>
          <w:rFonts w:cstheme="minorHAnsi"/>
          <w:b/>
          <w:color w:val="000000" w:themeColor="text1"/>
          <w:sz w:val="24"/>
          <w:szCs w:val="24"/>
        </w:rPr>
        <w:t>Powiatem Piaseczyńskim – Starostwem Powiatowym</w:t>
      </w:r>
      <w:r w:rsidRPr="00E938AB">
        <w:rPr>
          <w:rFonts w:cstheme="minorHAnsi"/>
          <w:color w:val="000000" w:themeColor="text1"/>
          <w:sz w:val="24"/>
          <w:szCs w:val="24"/>
        </w:rPr>
        <w:t xml:space="preserve"> z siedzibą w Piasecznie, ul. Chyliczkowska 14, NIP 123-126-89-96, reprezentowanym przez Zarząd Powiatu Piaseczyńskiego, w imieniu którego działają:</w:t>
      </w:r>
    </w:p>
    <w:p w14:paraId="7DF8C6F1" w14:textId="7E3A0D90" w:rsidR="00AE2E83" w:rsidRPr="00E938AB" w:rsidRDefault="00AE2E83" w:rsidP="001E5C9B">
      <w:pPr>
        <w:tabs>
          <w:tab w:val="left" w:pos="284"/>
        </w:tabs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>1)</w:t>
      </w:r>
    </w:p>
    <w:p w14:paraId="4BF513FF" w14:textId="0CC0CD10" w:rsidR="00AE2E83" w:rsidRPr="00E938AB" w:rsidRDefault="00AE2E83" w:rsidP="001E5C9B">
      <w:pPr>
        <w:tabs>
          <w:tab w:val="left" w:pos="284"/>
        </w:tabs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 xml:space="preserve">2) </w:t>
      </w:r>
    </w:p>
    <w:p w14:paraId="140CEEA3" w14:textId="77777777" w:rsidR="00AE2E83" w:rsidRPr="00E938AB" w:rsidRDefault="00AE2E83" w:rsidP="001E5C9B">
      <w:pPr>
        <w:tabs>
          <w:tab w:val="left" w:pos="284"/>
        </w:tabs>
        <w:spacing w:after="120" w:line="360" w:lineRule="auto"/>
        <w:jc w:val="both"/>
        <w:rPr>
          <w:rFonts w:cstheme="minorHAnsi"/>
          <w:iCs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>zwanym dalej Zlecającym</w:t>
      </w:r>
      <w:r w:rsidRPr="00E938AB">
        <w:rPr>
          <w:rFonts w:cstheme="minorHAnsi"/>
          <w:iCs/>
          <w:color w:val="000000" w:themeColor="text1"/>
          <w:sz w:val="24"/>
          <w:szCs w:val="24"/>
        </w:rPr>
        <w:t>,</w:t>
      </w:r>
    </w:p>
    <w:p w14:paraId="1DAF9F70" w14:textId="77777777" w:rsidR="00ED2351" w:rsidRPr="00E938AB" w:rsidRDefault="00FD1256" w:rsidP="00FD1256">
      <w:pPr>
        <w:tabs>
          <w:tab w:val="left" w:pos="284"/>
        </w:tabs>
        <w:spacing w:line="360" w:lineRule="auto"/>
        <w:rPr>
          <w:rFonts w:cstheme="minorHAnsi"/>
          <w:bCs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>a</w:t>
      </w:r>
      <w:r w:rsidR="00B246AF" w:rsidRPr="00E938AB">
        <w:rPr>
          <w:rFonts w:cstheme="minorHAnsi"/>
          <w:bCs/>
          <w:color w:val="000000" w:themeColor="text1"/>
          <w:sz w:val="24"/>
          <w:szCs w:val="24"/>
        </w:rPr>
        <w:t xml:space="preserve"> </w:t>
      </w:r>
    </w:p>
    <w:p w14:paraId="0F8EC71F" w14:textId="3E0F54B5" w:rsidR="00ED2351" w:rsidRPr="00E938AB" w:rsidRDefault="00ED2351" w:rsidP="00ED2351">
      <w:pPr>
        <w:spacing w:line="312" w:lineRule="auto"/>
        <w:jc w:val="both"/>
        <w:rPr>
          <w:rFonts w:cstheme="minorHAnsi"/>
          <w:sz w:val="24"/>
          <w:szCs w:val="24"/>
        </w:rPr>
      </w:pPr>
      <w:r w:rsidRPr="00E938AB">
        <w:rPr>
          <w:rFonts w:cstheme="minorHAnsi"/>
          <w:sz w:val="24"/>
          <w:szCs w:val="24"/>
        </w:rPr>
        <w:t>w przypadku osób fizycznych prowadzących działalność gospodarczą:</w:t>
      </w:r>
    </w:p>
    <w:p w14:paraId="73799B0B" w14:textId="2ADA7974" w:rsidR="00ED2351" w:rsidRPr="00E938AB" w:rsidRDefault="00ED2351" w:rsidP="00ED2351">
      <w:pPr>
        <w:spacing w:line="312" w:lineRule="auto"/>
        <w:jc w:val="both"/>
        <w:rPr>
          <w:rFonts w:cstheme="minorHAnsi"/>
          <w:sz w:val="24"/>
          <w:szCs w:val="24"/>
        </w:rPr>
      </w:pPr>
      <w:r w:rsidRPr="00E938AB">
        <w:rPr>
          <w:rFonts w:cstheme="minorHAnsi"/>
          <w:sz w:val="24"/>
          <w:szCs w:val="24"/>
        </w:rPr>
        <w:t>Panem/Panią ……………………………………….….., NIP ............................. , prowadzącym działalność gospodarczą pod nazwą .............................................................</w:t>
      </w:r>
      <w:r w:rsidR="00E938AB">
        <w:rPr>
          <w:rFonts w:cstheme="minorHAnsi"/>
          <w:sz w:val="24"/>
          <w:szCs w:val="24"/>
        </w:rPr>
        <w:t>................., z siedzibą w </w:t>
      </w:r>
      <w:r w:rsidRPr="00E938AB">
        <w:rPr>
          <w:rFonts w:cstheme="minorHAnsi"/>
          <w:sz w:val="24"/>
          <w:szCs w:val="24"/>
        </w:rPr>
        <w:t>...................................</w:t>
      </w:r>
      <w:r w:rsidR="00E938AB" w:rsidRPr="00E938AB">
        <w:rPr>
          <w:rFonts w:cstheme="minorHAnsi"/>
          <w:sz w:val="24"/>
          <w:szCs w:val="24"/>
        </w:rPr>
        <w:t xml:space="preserve"> przy ul. </w:t>
      </w:r>
      <w:r w:rsidRPr="00E938AB">
        <w:rPr>
          <w:rFonts w:cstheme="minorHAnsi"/>
          <w:sz w:val="24"/>
          <w:szCs w:val="24"/>
        </w:rPr>
        <w:t>…………………………., zwanym dalej Wykonawcą,</w:t>
      </w:r>
    </w:p>
    <w:p w14:paraId="1B3DEA56" w14:textId="6D3176D9" w:rsidR="00ED2351" w:rsidRPr="00E938AB" w:rsidRDefault="00ED2351" w:rsidP="00ED2351">
      <w:pPr>
        <w:spacing w:line="312" w:lineRule="auto"/>
        <w:jc w:val="both"/>
        <w:rPr>
          <w:rFonts w:cstheme="minorHAnsi"/>
          <w:sz w:val="24"/>
          <w:szCs w:val="24"/>
        </w:rPr>
      </w:pPr>
      <w:r w:rsidRPr="00E938AB">
        <w:rPr>
          <w:rFonts w:cstheme="minorHAnsi"/>
          <w:sz w:val="24"/>
          <w:szCs w:val="24"/>
        </w:rPr>
        <w:t>w przypadku spółek prawa handlowego</w:t>
      </w:r>
    </w:p>
    <w:p w14:paraId="3153AA1A" w14:textId="77777777" w:rsidR="00ED2351" w:rsidRPr="00E938AB" w:rsidRDefault="00ED2351" w:rsidP="00ED2351">
      <w:pPr>
        <w:spacing w:line="312" w:lineRule="auto"/>
        <w:jc w:val="both"/>
        <w:rPr>
          <w:rFonts w:cstheme="minorHAnsi"/>
          <w:sz w:val="24"/>
          <w:szCs w:val="24"/>
        </w:rPr>
      </w:pPr>
      <w:r w:rsidRPr="00E938AB">
        <w:rPr>
          <w:rFonts w:cstheme="minorHAnsi"/>
          <w:sz w:val="24"/>
          <w:szCs w:val="24"/>
        </w:rPr>
        <w:t>…………………………..……….. z siedzibą w ………………….……… przy ul. ………………..………., wpisaną do rejestru przedsiębiorców KRS prowadzonego przez Sąd Rejonowy ………………………… Wydział Gospodarczy Krajowego Rejestru Sądowego pod numerem ……..…………., NIP……………...…….., REGON……………..…..………, kapitał zakładowy …………………… PLN (dotyczy Sp. z o. o. i S.A.), reprezentowaną przez: …......................., zwanym dalej Wykonawcą,</w:t>
      </w:r>
    </w:p>
    <w:p w14:paraId="0826690F" w14:textId="51AFA1EB" w:rsidR="00AE2E83" w:rsidRPr="00E938AB" w:rsidRDefault="00AE2E83" w:rsidP="00FD1256">
      <w:pPr>
        <w:tabs>
          <w:tab w:val="left" w:pos="284"/>
        </w:tabs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E938AB">
        <w:rPr>
          <w:rFonts w:cstheme="minorHAnsi"/>
          <w:bCs/>
          <w:color w:val="000000" w:themeColor="text1"/>
          <w:sz w:val="24"/>
          <w:szCs w:val="24"/>
        </w:rPr>
        <w:t>,reprezentowanym/reprezentowaną przez:</w:t>
      </w:r>
    </w:p>
    <w:p w14:paraId="449929C2" w14:textId="38FFEC86" w:rsidR="00AE2E83" w:rsidRPr="00E938AB" w:rsidRDefault="00FD1256" w:rsidP="001E5C9B">
      <w:pPr>
        <w:tabs>
          <w:tab w:val="left" w:pos="284"/>
        </w:tabs>
        <w:spacing w:line="360" w:lineRule="auto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E938AB">
        <w:rPr>
          <w:rFonts w:cstheme="minorHAnsi"/>
          <w:bCs/>
          <w:color w:val="000000" w:themeColor="text1"/>
          <w:sz w:val="24"/>
          <w:szCs w:val="24"/>
        </w:rPr>
        <w:t>1)</w:t>
      </w:r>
      <w:r w:rsidR="00B246AF" w:rsidRPr="00E938AB">
        <w:rPr>
          <w:rFonts w:cstheme="minorHAnsi"/>
          <w:bCs/>
          <w:color w:val="000000" w:themeColor="text1"/>
          <w:sz w:val="24"/>
          <w:szCs w:val="24"/>
        </w:rPr>
        <w:t xml:space="preserve">            </w:t>
      </w:r>
      <w:r w:rsidRPr="00E938AB">
        <w:rPr>
          <w:rFonts w:cstheme="minorHAnsi"/>
          <w:bCs/>
          <w:color w:val="000000" w:themeColor="text1"/>
          <w:sz w:val="24"/>
          <w:szCs w:val="24"/>
        </w:rPr>
        <w:t xml:space="preserve">                       </w:t>
      </w:r>
    </w:p>
    <w:p w14:paraId="42E3D1FD" w14:textId="77777777" w:rsidR="00AE2E83" w:rsidRPr="00E938AB" w:rsidRDefault="00AE2E83" w:rsidP="001E5C9B">
      <w:pPr>
        <w:tabs>
          <w:tab w:val="left" w:pos="284"/>
        </w:tabs>
        <w:spacing w:line="360" w:lineRule="auto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E938AB">
        <w:rPr>
          <w:rFonts w:cstheme="minorHAnsi"/>
          <w:bCs/>
          <w:color w:val="000000" w:themeColor="text1"/>
          <w:sz w:val="24"/>
          <w:szCs w:val="24"/>
        </w:rPr>
        <w:t>zwanym/zwaną dalej</w:t>
      </w:r>
      <w:r w:rsidRPr="00E938AB">
        <w:rPr>
          <w:rFonts w:cstheme="minorHAnsi"/>
          <w:b/>
          <w:bCs/>
          <w:color w:val="000000" w:themeColor="text1"/>
          <w:sz w:val="24"/>
          <w:szCs w:val="24"/>
        </w:rPr>
        <w:t xml:space="preserve"> </w:t>
      </w:r>
      <w:r w:rsidRPr="00E938AB">
        <w:rPr>
          <w:rFonts w:cstheme="minorHAnsi"/>
          <w:bCs/>
          <w:color w:val="000000" w:themeColor="text1"/>
          <w:sz w:val="24"/>
          <w:szCs w:val="24"/>
        </w:rPr>
        <w:t>Realizatorem</w:t>
      </w:r>
      <w:r w:rsidRPr="00E938AB">
        <w:rPr>
          <w:rFonts w:cstheme="minorHAnsi"/>
          <w:bCs/>
          <w:iCs/>
          <w:color w:val="000000" w:themeColor="text1"/>
          <w:sz w:val="24"/>
          <w:szCs w:val="24"/>
        </w:rPr>
        <w:t>.</w:t>
      </w:r>
    </w:p>
    <w:p w14:paraId="38FBC0EF" w14:textId="2CD6934E" w:rsidR="00AE2E83" w:rsidRPr="00E938AB" w:rsidRDefault="00AE2E83" w:rsidP="001E5C9B">
      <w:pPr>
        <w:tabs>
          <w:tab w:val="left" w:pos="284"/>
        </w:tabs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lastRenderedPageBreak/>
        <w:t>Umowa zostaje zawarta na podstawie art. 48 ust. 1 usta</w:t>
      </w:r>
      <w:r w:rsidR="001E5C9B" w:rsidRPr="00E938AB">
        <w:rPr>
          <w:rFonts w:cstheme="minorHAnsi"/>
          <w:color w:val="000000" w:themeColor="text1"/>
          <w:sz w:val="24"/>
          <w:szCs w:val="24"/>
        </w:rPr>
        <w:t>wy z dnia 27 sierpnia 2004 r. o </w:t>
      </w:r>
      <w:r w:rsidRPr="00E938AB">
        <w:rPr>
          <w:rFonts w:cstheme="minorHAnsi"/>
          <w:color w:val="000000" w:themeColor="text1"/>
          <w:sz w:val="24"/>
          <w:szCs w:val="24"/>
        </w:rPr>
        <w:t>świadczeniach opieki zdrowotnej finansowanych ze środków publicznych (</w:t>
      </w:r>
      <w:proofErr w:type="spellStart"/>
      <w:r w:rsidR="00AA34C8" w:rsidRPr="00E938AB">
        <w:rPr>
          <w:rFonts w:cstheme="minorHAnsi"/>
          <w:color w:val="000000" w:themeColor="text1"/>
          <w:sz w:val="24"/>
          <w:szCs w:val="24"/>
        </w:rPr>
        <w:t>t.j</w:t>
      </w:r>
      <w:proofErr w:type="spellEnd"/>
      <w:r w:rsidR="00AA34C8" w:rsidRPr="00E938AB">
        <w:rPr>
          <w:rFonts w:cstheme="minorHAnsi"/>
          <w:color w:val="000000" w:themeColor="text1"/>
          <w:sz w:val="24"/>
          <w:szCs w:val="24"/>
        </w:rPr>
        <w:t xml:space="preserve">. </w:t>
      </w:r>
      <w:r w:rsidRPr="00E938AB">
        <w:rPr>
          <w:rFonts w:cstheme="minorHAnsi"/>
          <w:color w:val="000000" w:themeColor="text1"/>
          <w:sz w:val="24"/>
          <w:szCs w:val="24"/>
        </w:rPr>
        <w:t>Dz. U. z 20</w:t>
      </w:r>
      <w:r w:rsidR="00AA34C8" w:rsidRPr="00E938AB">
        <w:rPr>
          <w:rFonts w:cstheme="minorHAnsi"/>
          <w:color w:val="000000" w:themeColor="text1"/>
          <w:sz w:val="24"/>
          <w:szCs w:val="24"/>
        </w:rPr>
        <w:t>21</w:t>
      </w:r>
      <w:r w:rsidRPr="00E938AB">
        <w:rPr>
          <w:rFonts w:cstheme="minorHAnsi"/>
          <w:color w:val="000000" w:themeColor="text1"/>
          <w:sz w:val="24"/>
          <w:szCs w:val="24"/>
        </w:rPr>
        <w:t xml:space="preserve"> r. po</w:t>
      </w:r>
      <w:r w:rsidR="001E5C9B" w:rsidRPr="00E938AB">
        <w:rPr>
          <w:rFonts w:cstheme="minorHAnsi"/>
          <w:color w:val="000000" w:themeColor="text1"/>
          <w:sz w:val="24"/>
          <w:szCs w:val="24"/>
        </w:rPr>
        <w:t>z. </w:t>
      </w:r>
      <w:r w:rsidR="00B246AF" w:rsidRPr="00E938AB">
        <w:rPr>
          <w:rFonts w:cstheme="minorHAnsi"/>
          <w:color w:val="000000" w:themeColor="text1"/>
          <w:sz w:val="24"/>
          <w:szCs w:val="24"/>
        </w:rPr>
        <w:t>1</w:t>
      </w:r>
      <w:r w:rsidR="00AA34C8" w:rsidRPr="00E938AB">
        <w:rPr>
          <w:rFonts w:cstheme="minorHAnsi"/>
          <w:color w:val="000000" w:themeColor="text1"/>
          <w:sz w:val="24"/>
          <w:szCs w:val="24"/>
        </w:rPr>
        <w:t>285</w:t>
      </w:r>
      <w:r w:rsidR="00B246AF" w:rsidRPr="00E938AB">
        <w:rPr>
          <w:rFonts w:cstheme="minorHAnsi"/>
          <w:color w:val="000000" w:themeColor="text1"/>
          <w:sz w:val="24"/>
          <w:szCs w:val="24"/>
        </w:rPr>
        <w:t xml:space="preserve"> ze zm.)</w:t>
      </w:r>
      <w:r w:rsidR="00C133FE" w:rsidRPr="00E938AB">
        <w:rPr>
          <w:rFonts w:cstheme="minorHAnsi"/>
          <w:color w:val="000000" w:themeColor="text1"/>
          <w:sz w:val="24"/>
          <w:szCs w:val="24"/>
        </w:rPr>
        <w:t>,</w:t>
      </w:r>
      <w:r w:rsidR="00B246AF" w:rsidRPr="00E938AB">
        <w:rPr>
          <w:rFonts w:cstheme="minorHAnsi"/>
          <w:color w:val="000000" w:themeColor="text1"/>
          <w:sz w:val="24"/>
          <w:szCs w:val="24"/>
        </w:rPr>
        <w:t xml:space="preserve"> w </w:t>
      </w:r>
      <w:r w:rsidRPr="00E938AB">
        <w:rPr>
          <w:rFonts w:cstheme="minorHAnsi"/>
          <w:color w:val="000000" w:themeColor="text1"/>
          <w:sz w:val="24"/>
          <w:szCs w:val="24"/>
        </w:rPr>
        <w:t>związku z uchwałą Nr XXXVIII/6/21 Rady Powiatu Piaseczyńs</w:t>
      </w:r>
      <w:r w:rsidR="001E5C9B" w:rsidRPr="00E938AB">
        <w:rPr>
          <w:rFonts w:cstheme="minorHAnsi"/>
          <w:color w:val="000000" w:themeColor="text1"/>
          <w:sz w:val="24"/>
          <w:szCs w:val="24"/>
        </w:rPr>
        <w:t>kiego z </w:t>
      </w:r>
      <w:r w:rsidR="00E938AB">
        <w:rPr>
          <w:rFonts w:cstheme="minorHAnsi"/>
          <w:color w:val="000000" w:themeColor="text1"/>
          <w:sz w:val="24"/>
          <w:szCs w:val="24"/>
        </w:rPr>
        <w:t>dnia 29 </w:t>
      </w:r>
      <w:r w:rsidR="00B246AF" w:rsidRPr="00E938AB">
        <w:rPr>
          <w:rFonts w:cstheme="minorHAnsi"/>
          <w:color w:val="000000" w:themeColor="text1"/>
          <w:sz w:val="24"/>
          <w:szCs w:val="24"/>
        </w:rPr>
        <w:t>lipca 2021 r. w </w:t>
      </w:r>
      <w:r w:rsidRPr="00E938AB">
        <w:rPr>
          <w:rFonts w:cstheme="minorHAnsi"/>
          <w:color w:val="000000" w:themeColor="text1"/>
          <w:sz w:val="24"/>
          <w:szCs w:val="24"/>
        </w:rPr>
        <w:t>sprawie uchwalenia programu polityki zdrowotnej pod nazwą „Program profilaktyki zakażeń pneumokokowych wśród osób dorosłych w oparciu o szczepienia prze</w:t>
      </w:r>
      <w:r w:rsidR="00B246AF" w:rsidRPr="00E938AB">
        <w:rPr>
          <w:rFonts w:cstheme="minorHAnsi"/>
          <w:color w:val="000000" w:themeColor="text1"/>
          <w:sz w:val="24"/>
          <w:szCs w:val="24"/>
        </w:rPr>
        <w:t>ciwko pneumokokom realizowany w </w:t>
      </w:r>
      <w:r w:rsidRPr="00E938AB">
        <w:rPr>
          <w:rFonts w:cstheme="minorHAnsi"/>
          <w:color w:val="000000" w:themeColor="text1"/>
          <w:sz w:val="24"/>
          <w:szCs w:val="24"/>
        </w:rPr>
        <w:t>powiecie piaseczyńskim na lata 2021-2023”</w:t>
      </w:r>
      <w:r w:rsidRPr="00E938AB">
        <w:rPr>
          <w:rFonts w:cstheme="minorHAnsi"/>
          <w:bCs/>
          <w:color w:val="000000" w:themeColor="text1"/>
          <w:sz w:val="24"/>
          <w:szCs w:val="24"/>
        </w:rPr>
        <w:t xml:space="preserve"> oraz </w:t>
      </w:r>
      <w:r w:rsidRPr="00E938AB">
        <w:rPr>
          <w:rFonts w:cstheme="minorHAnsi"/>
          <w:color w:val="000000" w:themeColor="text1"/>
          <w:sz w:val="24"/>
          <w:szCs w:val="24"/>
        </w:rPr>
        <w:t>w wyniku konkursu ofert, ogłoszonego i przeprowadzonego przez</w:t>
      </w:r>
      <w:r w:rsidR="00B246AF" w:rsidRPr="00E938AB">
        <w:rPr>
          <w:rFonts w:cstheme="minorHAnsi"/>
          <w:color w:val="000000" w:themeColor="text1"/>
          <w:sz w:val="24"/>
          <w:szCs w:val="24"/>
        </w:rPr>
        <w:t xml:space="preserve"> Zl</w:t>
      </w:r>
      <w:r w:rsidR="00FD1256" w:rsidRPr="00E938AB">
        <w:rPr>
          <w:rFonts w:cstheme="minorHAnsi"/>
          <w:color w:val="000000" w:themeColor="text1"/>
          <w:sz w:val="24"/>
          <w:szCs w:val="24"/>
        </w:rPr>
        <w:t xml:space="preserve">ecającego, rozstrzygniętego </w:t>
      </w:r>
      <w:r w:rsidR="00AA34C8" w:rsidRPr="00E938AB">
        <w:rPr>
          <w:rFonts w:cstheme="minorHAnsi"/>
          <w:color w:val="000000" w:themeColor="text1"/>
          <w:sz w:val="24"/>
          <w:szCs w:val="24"/>
        </w:rPr>
        <w:t xml:space="preserve">w </w:t>
      </w:r>
      <w:r w:rsidR="00FD1256" w:rsidRPr="00E938AB">
        <w:rPr>
          <w:rFonts w:cstheme="minorHAnsi"/>
          <w:color w:val="000000" w:themeColor="text1"/>
          <w:sz w:val="24"/>
          <w:szCs w:val="24"/>
        </w:rPr>
        <w:t>2022</w:t>
      </w:r>
      <w:r w:rsidRPr="00E938AB">
        <w:rPr>
          <w:rFonts w:cstheme="minorHAnsi"/>
          <w:color w:val="000000" w:themeColor="text1"/>
          <w:sz w:val="24"/>
          <w:szCs w:val="24"/>
        </w:rPr>
        <w:t xml:space="preserve"> roku. </w:t>
      </w:r>
    </w:p>
    <w:p w14:paraId="2D256B7D" w14:textId="77777777" w:rsidR="00AE2E83" w:rsidRPr="00E938AB" w:rsidRDefault="00AE2E83" w:rsidP="001E5C9B">
      <w:pPr>
        <w:tabs>
          <w:tab w:val="left" w:pos="284"/>
        </w:tabs>
        <w:spacing w:line="360" w:lineRule="auto"/>
        <w:jc w:val="center"/>
        <w:rPr>
          <w:rFonts w:cstheme="minorHAnsi"/>
          <w:b/>
          <w:color w:val="000000" w:themeColor="text1"/>
          <w:sz w:val="24"/>
          <w:szCs w:val="24"/>
        </w:rPr>
      </w:pPr>
      <w:r w:rsidRPr="00E938AB">
        <w:rPr>
          <w:rFonts w:cstheme="minorHAnsi"/>
          <w:b/>
          <w:color w:val="000000" w:themeColor="text1"/>
          <w:sz w:val="24"/>
          <w:szCs w:val="24"/>
        </w:rPr>
        <w:t>§ 1</w:t>
      </w:r>
    </w:p>
    <w:p w14:paraId="0F996C03" w14:textId="4D18C17F" w:rsidR="00AE2E83" w:rsidRPr="00E938AB" w:rsidRDefault="00AE2E83" w:rsidP="001E5C9B">
      <w:pPr>
        <w:pStyle w:val="Tekstpodstawowy"/>
        <w:tabs>
          <w:tab w:val="left" w:pos="284"/>
        </w:tabs>
        <w:spacing w:line="360" w:lineRule="auto"/>
        <w:ind w:left="360" w:hanging="360"/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  <w:r w:rsidRPr="00E938AB">
        <w:rPr>
          <w:rFonts w:asciiTheme="minorHAnsi" w:hAnsiTheme="minorHAnsi" w:cstheme="minorHAnsi"/>
          <w:iCs/>
          <w:color w:val="000000" w:themeColor="text1"/>
          <w:sz w:val="24"/>
          <w:szCs w:val="24"/>
        </w:rPr>
        <w:t>1.</w:t>
      </w:r>
      <w:r w:rsidRPr="00E938AB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Przedmiotem umowy jest realizacja</w:t>
      </w:r>
      <w:r w:rsidRPr="00E938AB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</w:t>
      </w:r>
      <w:r w:rsidRPr="00E938AB">
        <w:rPr>
          <w:rFonts w:asciiTheme="minorHAnsi" w:hAnsiTheme="minorHAnsi" w:cstheme="minorHAnsi"/>
          <w:color w:val="000000" w:themeColor="text1"/>
          <w:sz w:val="24"/>
          <w:szCs w:val="24"/>
        </w:rPr>
        <w:t>Programu profilaktyki zakażeń pneumokokowych wśród osób dorosłych w oparciu o szczepienia przeciwko pneumokokom realizowanego w powiecie piaseczyńskim na lata 2021-2023</w:t>
      </w:r>
      <w:r w:rsidRPr="00E938AB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,</w:t>
      </w:r>
      <w:r w:rsidRPr="00E938AB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 </w:t>
      </w:r>
      <w:r w:rsidRPr="00E938AB">
        <w:rPr>
          <w:rFonts w:asciiTheme="minorHAnsi" w:hAnsiTheme="minorHAnsi" w:cstheme="minorHAnsi"/>
          <w:color w:val="000000" w:themeColor="text1"/>
          <w:sz w:val="24"/>
          <w:szCs w:val="24"/>
        </w:rPr>
        <w:t>stanowiącego załąc</w:t>
      </w:r>
      <w:r w:rsidR="001E5C9B" w:rsidRPr="00E938AB">
        <w:rPr>
          <w:rFonts w:asciiTheme="minorHAnsi" w:hAnsiTheme="minorHAnsi" w:cstheme="minorHAnsi"/>
          <w:color w:val="000000" w:themeColor="text1"/>
          <w:sz w:val="24"/>
          <w:szCs w:val="24"/>
        </w:rPr>
        <w:t>znik nr 1 do uchwały Nr </w:t>
      </w:r>
      <w:r w:rsidRPr="00E938A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XXXVIII/6/21 Rady Powiatu Piaseczyńskiego z dnia 29 lipca 2021 r., </w:t>
      </w:r>
      <w:r w:rsidRPr="00E938AB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zwanego dalej programem</w:t>
      </w:r>
      <w:r w:rsidR="00B246AF" w:rsidRPr="00E938AB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,</w:t>
      </w:r>
      <w:r w:rsidR="003D6644" w:rsidRPr="00E938AB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zg</w:t>
      </w:r>
      <w:r w:rsidR="00B246AF" w:rsidRPr="00E938AB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odnie ze złożoną</w:t>
      </w:r>
      <w:r w:rsidR="003D6644" w:rsidRPr="00E938AB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</w:t>
      </w:r>
      <w:r w:rsidR="00EE4DB3" w:rsidRPr="00E938AB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przez Realizatora ofertą z dnia </w:t>
      </w:r>
    </w:p>
    <w:p w14:paraId="0BD15B27" w14:textId="16CE45A9" w:rsidR="00AE2E83" w:rsidRPr="00E938AB" w:rsidRDefault="00AE2E83" w:rsidP="001E5C9B">
      <w:pPr>
        <w:pStyle w:val="Tekstpodstawowy"/>
        <w:tabs>
          <w:tab w:val="left" w:pos="284"/>
        </w:tabs>
        <w:spacing w:line="360" w:lineRule="auto"/>
        <w:ind w:left="360" w:hanging="36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E938AB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2.</w:t>
      </w:r>
      <w:r w:rsidRPr="00E938AB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ab/>
        <w:t>Program, o którym mowa w ust. 1, był podstawą do sporządzenia oferty złożonej przez Realizatora</w:t>
      </w:r>
      <w:r w:rsidR="00B246AF" w:rsidRPr="00E938AB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dnia                               </w:t>
      </w:r>
      <w:r w:rsidRPr="00E938AB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202</w:t>
      </w:r>
      <w:r w:rsidR="00B81BA2" w:rsidRPr="00E938AB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2</w:t>
      </w:r>
      <w:r w:rsidRPr="00E938AB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r. do konkursu ofert, ogłoszonego przez Starostę Piaseczyńskiego </w:t>
      </w:r>
      <w:r w:rsidR="00B246AF" w:rsidRPr="00E938AB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dnia                                     </w:t>
      </w:r>
      <w:r w:rsidRPr="00E938AB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202</w:t>
      </w:r>
      <w:r w:rsidR="00B81BA2" w:rsidRPr="00E938AB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2</w:t>
      </w:r>
      <w:r w:rsidRPr="00E938AB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r. </w:t>
      </w:r>
    </w:p>
    <w:p w14:paraId="79A29326" w14:textId="6E28CE2A" w:rsidR="00AE2E83" w:rsidRPr="00E938AB" w:rsidRDefault="00AE2E83" w:rsidP="001E5C9B">
      <w:pPr>
        <w:pStyle w:val="Tekstpodstawowy3"/>
        <w:tabs>
          <w:tab w:val="left" w:pos="284"/>
          <w:tab w:val="left" w:pos="360"/>
        </w:tabs>
        <w:spacing w:line="360" w:lineRule="auto"/>
        <w:ind w:left="360" w:hanging="360"/>
        <w:rPr>
          <w:rFonts w:cstheme="minorHAnsi"/>
          <w:bCs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>3.</w:t>
      </w:r>
      <w:r w:rsidRPr="00E938AB">
        <w:rPr>
          <w:rFonts w:cstheme="minorHAnsi"/>
          <w:color w:val="000000" w:themeColor="text1"/>
          <w:sz w:val="24"/>
          <w:szCs w:val="24"/>
        </w:rPr>
        <w:tab/>
        <w:t xml:space="preserve">Termin realizacji programu </w:t>
      </w:r>
      <w:r w:rsidR="00ED2351" w:rsidRPr="00E938AB">
        <w:rPr>
          <w:rFonts w:cstheme="minorHAnsi"/>
          <w:color w:val="000000" w:themeColor="text1"/>
          <w:sz w:val="24"/>
          <w:szCs w:val="24"/>
        </w:rPr>
        <w:t xml:space="preserve">w ramach niniejszej umowy </w:t>
      </w:r>
      <w:r w:rsidRPr="00E938AB">
        <w:rPr>
          <w:rFonts w:cstheme="minorHAnsi"/>
          <w:color w:val="000000" w:themeColor="text1"/>
          <w:sz w:val="24"/>
          <w:szCs w:val="24"/>
        </w:rPr>
        <w:t xml:space="preserve">obejmuje okres od </w:t>
      </w:r>
      <w:r w:rsidR="004850D0">
        <w:rPr>
          <w:rFonts w:cstheme="minorHAnsi"/>
          <w:color w:val="000000" w:themeColor="text1"/>
          <w:sz w:val="24"/>
          <w:szCs w:val="24"/>
        </w:rPr>
        <w:t xml:space="preserve">dnia podpisania niniejszej umowy </w:t>
      </w:r>
      <w:r w:rsidRPr="00E938AB">
        <w:rPr>
          <w:rFonts w:cstheme="minorHAnsi"/>
          <w:color w:val="000000" w:themeColor="text1"/>
          <w:sz w:val="24"/>
          <w:szCs w:val="24"/>
        </w:rPr>
        <w:t xml:space="preserve">do </w:t>
      </w:r>
      <w:r w:rsidR="004850D0">
        <w:rPr>
          <w:rFonts w:cstheme="minorHAnsi"/>
          <w:color w:val="000000" w:themeColor="text1"/>
          <w:sz w:val="24"/>
          <w:szCs w:val="24"/>
        </w:rPr>
        <w:t>dnia 30 listopada 2022 r</w:t>
      </w:r>
      <w:r w:rsidRPr="00E938AB">
        <w:rPr>
          <w:rFonts w:cstheme="minorHAnsi"/>
          <w:color w:val="000000" w:themeColor="text1"/>
          <w:sz w:val="24"/>
          <w:szCs w:val="24"/>
        </w:rPr>
        <w:t>.</w:t>
      </w:r>
      <w:r w:rsidR="004850D0">
        <w:rPr>
          <w:rFonts w:cstheme="minorHAnsi"/>
          <w:color w:val="000000" w:themeColor="text1"/>
          <w:sz w:val="24"/>
          <w:szCs w:val="24"/>
        </w:rPr>
        <w:t xml:space="preserve"> </w:t>
      </w:r>
      <w:r w:rsidRPr="00E938AB">
        <w:rPr>
          <w:rFonts w:cstheme="minorHAnsi"/>
          <w:bCs/>
          <w:color w:val="000000" w:themeColor="text1"/>
          <w:sz w:val="24"/>
          <w:szCs w:val="24"/>
        </w:rPr>
        <w:t xml:space="preserve">Przewidywana liczba beneficjentów </w:t>
      </w:r>
      <w:r w:rsidRPr="00E938AB">
        <w:rPr>
          <w:rFonts w:cstheme="minorHAnsi"/>
          <w:bCs/>
          <w:iCs/>
          <w:color w:val="000000" w:themeColor="text1"/>
          <w:sz w:val="24"/>
          <w:szCs w:val="24"/>
        </w:rPr>
        <w:t>programu</w:t>
      </w:r>
      <w:r w:rsidRPr="00E938AB">
        <w:rPr>
          <w:rFonts w:cstheme="minorHAnsi"/>
          <w:bCs/>
          <w:color w:val="000000" w:themeColor="text1"/>
          <w:sz w:val="24"/>
          <w:szCs w:val="24"/>
        </w:rPr>
        <w:t xml:space="preserve"> wynosi łącznie ……………. osób.</w:t>
      </w:r>
    </w:p>
    <w:p w14:paraId="6CF40A8B" w14:textId="77777777" w:rsidR="00AE2E83" w:rsidRPr="00E938AB" w:rsidRDefault="00AE2E83" w:rsidP="001E5C9B">
      <w:pPr>
        <w:tabs>
          <w:tab w:val="left" w:pos="284"/>
        </w:tabs>
        <w:spacing w:line="360" w:lineRule="auto"/>
        <w:jc w:val="center"/>
        <w:rPr>
          <w:rFonts w:cstheme="minorHAnsi"/>
          <w:b/>
          <w:color w:val="000000" w:themeColor="text1"/>
          <w:sz w:val="24"/>
          <w:szCs w:val="24"/>
        </w:rPr>
      </w:pPr>
      <w:r w:rsidRPr="00E938AB">
        <w:rPr>
          <w:rFonts w:cstheme="minorHAnsi"/>
          <w:b/>
          <w:color w:val="000000" w:themeColor="text1"/>
          <w:sz w:val="24"/>
          <w:szCs w:val="24"/>
        </w:rPr>
        <w:t>§ 2</w:t>
      </w:r>
    </w:p>
    <w:p w14:paraId="69456C82" w14:textId="77777777" w:rsidR="00AE2E83" w:rsidRPr="00E938AB" w:rsidRDefault="00AE2E83" w:rsidP="001E5C9B">
      <w:pPr>
        <w:pStyle w:val="Tekstpodstawowy3"/>
        <w:tabs>
          <w:tab w:val="left" w:pos="284"/>
        </w:tabs>
        <w:spacing w:line="360" w:lineRule="auto"/>
        <w:rPr>
          <w:rFonts w:cstheme="minorHAnsi"/>
          <w:iCs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>Realizator zobowiązuje się do:</w:t>
      </w:r>
    </w:p>
    <w:p w14:paraId="2760945D" w14:textId="70F0827B" w:rsidR="00AE2E83" w:rsidRPr="00E938AB" w:rsidRDefault="00AE2E83" w:rsidP="001E5C9B">
      <w:pPr>
        <w:pStyle w:val="Tekstpodstawowy3"/>
        <w:numPr>
          <w:ilvl w:val="0"/>
          <w:numId w:val="15"/>
        </w:numPr>
        <w:tabs>
          <w:tab w:val="left" w:pos="284"/>
        </w:tabs>
        <w:spacing w:after="0" w:line="360" w:lineRule="auto"/>
        <w:jc w:val="both"/>
        <w:rPr>
          <w:rFonts w:cstheme="minorHAnsi"/>
          <w:iCs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 xml:space="preserve">realizacji programu, o którym mowa w § 1, </w:t>
      </w:r>
      <w:r w:rsidR="00E927AB" w:rsidRPr="00E938AB">
        <w:rPr>
          <w:rFonts w:cstheme="minorHAnsi"/>
          <w:color w:val="000000" w:themeColor="text1"/>
          <w:sz w:val="24"/>
          <w:szCs w:val="24"/>
        </w:rPr>
        <w:t xml:space="preserve">stanowiącym załącznik nr 1 do umowy, </w:t>
      </w:r>
      <w:r w:rsidR="001E5C9B" w:rsidRPr="00E938AB">
        <w:rPr>
          <w:rFonts w:cstheme="minorHAnsi"/>
          <w:color w:val="000000" w:themeColor="text1"/>
          <w:sz w:val="24"/>
          <w:szCs w:val="24"/>
        </w:rPr>
        <w:t>zgodnie z </w:t>
      </w:r>
      <w:r w:rsidRPr="00E938AB">
        <w:rPr>
          <w:rFonts w:cstheme="minorHAnsi"/>
          <w:color w:val="000000" w:themeColor="text1"/>
          <w:sz w:val="24"/>
          <w:szCs w:val="24"/>
        </w:rPr>
        <w:t>ofertą</w:t>
      </w:r>
      <w:r w:rsidRPr="00E938AB">
        <w:rPr>
          <w:rFonts w:cstheme="minorHAnsi"/>
          <w:bCs/>
          <w:color w:val="000000" w:themeColor="text1"/>
          <w:sz w:val="24"/>
          <w:szCs w:val="24"/>
        </w:rPr>
        <w:t xml:space="preserve"> stanowiącą integralną część umowy jako załącznik nr </w:t>
      </w:r>
      <w:r w:rsidR="00E927AB" w:rsidRPr="00E938AB">
        <w:rPr>
          <w:rFonts w:cstheme="minorHAnsi"/>
          <w:bCs/>
          <w:color w:val="000000" w:themeColor="text1"/>
          <w:sz w:val="24"/>
          <w:szCs w:val="24"/>
        </w:rPr>
        <w:t>2</w:t>
      </w:r>
      <w:r w:rsidRPr="00E938AB">
        <w:rPr>
          <w:rFonts w:cstheme="minorHAnsi"/>
          <w:color w:val="000000" w:themeColor="text1"/>
          <w:sz w:val="24"/>
          <w:szCs w:val="24"/>
        </w:rPr>
        <w:t>;</w:t>
      </w:r>
    </w:p>
    <w:p w14:paraId="3F288528" w14:textId="3E3F8559" w:rsidR="00AE2E83" w:rsidRPr="00E938AB" w:rsidRDefault="00AE2E83" w:rsidP="001E5C9B">
      <w:pPr>
        <w:numPr>
          <w:ilvl w:val="0"/>
          <w:numId w:val="15"/>
        </w:numPr>
        <w:tabs>
          <w:tab w:val="left" w:pos="284"/>
        </w:tabs>
        <w:spacing w:after="0" w:line="360" w:lineRule="auto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E938AB">
        <w:rPr>
          <w:rFonts w:cstheme="minorHAnsi"/>
          <w:iCs/>
          <w:color w:val="000000" w:themeColor="text1"/>
          <w:sz w:val="24"/>
          <w:szCs w:val="24"/>
        </w:rPr>
        <w:t>udzielania świadczeń zdrowotnych</w:t>
      </w:r>
      <w:r w:rsidRPr="00E938AB">
        <w:rPr>
          <w:rFonts w:cstheme="minorHAnsi"/>
          <w:color w:val="000000" w:themeColor="text1"/>
          <w:sz w:val="24"/>
          <w:szCs w:val="24"/>
        </w:rPr>
        <w:t xml:space="preserve"> </w:t>
      </w:r>
      <w:r w:rsidRPr="00E938AB">
        <w:rPr>
          <w:rFonts w:cstheme="minorHAnsi"/>
          <w:iCs/>
          <w:color w:val="000000" w:themeColor="text1"/>
          <w:sz w:val="24"/>
          <w:szCs w:val="24"/>
        </w:rPr>
        <w:t xml:space="preserve">objętych </w:t>
      </w:r>
      <w:r w:rsidRPr="00E938AB">
        <w:rPr>
          <w:rFonts w:cstheme="minorHAnsi"/>
          <w:color w:val="000000" w:themeColor="text1"/>
          <w:sz w:val="24"/>
          <w:szCs w:val="24"/>
        </w:rPr>
        <w:t>programem</w:t>
      </w:r>
      <w:r w:rsidRPr="00E938AB">
        <w:rPr>
          <w:rFonts w:cstheme="minorHAnsi"/>
          <w:iCs/>
          <w:color w:val="000000" w:themeColor="text1"/>
          <w:sz w:val="24"/>
          <w:szCs w:val="24"/>
        </w:rPr>
        <w:t xml:space="preserve"> przez personel medyczny posiadający kwalifikacje</w:t>
      </w:r>
      <w:r w:rsidRPr="00E938AB">
        <w:rPr>
          <w:rFonts w:cstheme="minorHAnsi"/>
          <w:color w:val="000000" w:themeColor="text1"/>
          <w:sz w:val="24"/>
          <w:szCs w:val="24"/>
        </w:rPr>
        <w:t xml:space="preserve"> zawodowe, zgodnie z obowiązującymi w tym zakresie przepisami prawnymi</w:t>
      </w:r>
      <w:r w:rsidR="00B246AF" w:rsidRPr="00E938AB">
        <w:rPr>
          <w:rFonts w:cstheme="minorHAnsi"/>
          <w:color w:val="000000" w:themeColor="text1"/>
          <w:sz w:val="24"/>
          <w:szCs w:val="24"/>
        </w:rPr>
        <w:t>, oraz</w:t>
      </w:r>
      <w:r w:rsidRPr="00E938AB">
        <w:rPr>
          <w:rFonts w:cstheme="minorHAnsi"/>
          <w:iCs/>
          <w:color w:val="000000" w:themeColor="text1"/>
          <w:sz w:val="24"/>
          <w:szCs w:val="24"/>
        </w:rPr>
        <w:t xml:space="preserve"> </w:t>
      </w:r>
      <w:r w:rsidRPr="00E938AB">
        <w:rPr>
          <w:rFonts w:cstheme="minorHAnsi"/>
          <w:bCs/>
          <w:color w:val="000000" w:themeColor="text1"/>
          <w:sz w:val="24"/>
          <w:szCs w:val="24"/>
        </w:rPr>
        <w:t xml:space="preserve">zapewnienia wysokiej jakości udzielanych świadczeń zdrowotnych, objętych </w:t>
      </w:r>
      <w:r w:rsidRPr="00E938AB">
        <w:rPr>
          <w:rFonts w:cstheme="minorHAnsi"/>
          <w:bCs/>
          <w:iCs/>
          <w:color w:val="000000" w:themeColor="text1"/>
          <w:sz w:val="24"/>
          <w:szCs w:val="24"/>
        </w:rPr>
        <w:t>programem;</w:t>
      </w:r>
    </w:p>
    <w:p w14:paraId="1089336A" w14:textId="142757B5" w:rsidR="00AE2E83" w:rsidRPr="00E938AB" w:rsidRDefault="00AE2E83" w:rsidP="001E5C9B">
      <w:pPr>
        <w:numPr>
          <w:ilvl w:val="0"/>
          <w:numId w:val="15"/>
        </w:numPr>
        <w:tabs>
          <w:tab w:val="left" w:pos="284"/>
        </w:tabs>
        <w:spacing w:after="0" w:line="360" w:lineRule="auto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E938AB">
        <w:rPr>
          <w:rFonts w:cstheme="minorHAnsi"/>
          <w:bCs/>
          <w:color w:val="000000" w:themeColor="text1"/>
          <w:sz w:val="24"/>
          <w:szCs w:val="24"/>
        </w:rPr>
        <w:lastRenderedPageBreak/>
        <w:t xml:space="preserve">weryfikacji osób uprawnionych do udziału w </w:t>
      </w:r>
      <w:r w:rsidRPr="00E938AB">
        <w:rPr>
          <w:rFonts w:cstheme="minorHAnsi"/>
          <w:bCs/>
          <w:iCs/>
          <w:color w:val="000000" w:themeColor="text1"/>
          <w:sz w:val="24"/>
          <w:szCs w:val="24"/>
        </w:rPr>
        <w:t>programie</w:t>
      </w:r>
      <w:r w:rsidRPr="00E938AB">
        <w:rPr>
          <w:rFonts w:cstheme="minorHAnsi"/>
          <w:bCs/>
          <w:color w:val="000000" w:themeColor="text1"/>
          <w:sz w:val="24"/>
          <w:szCs w:val="24"/>
        </w:rPr>
        <w:t xml:space="preserve"> zgodnie z jego</w:t>
      </w:r>
      <w:r w:rsidR="008312A0" w:rsidRPr="00E938AB">
        <w:rPr>
          <w:rFonts w:cstheme="minorHAnsi"/>
          <w:bCs/>
          <w:color w:val="000000" w:themeColor="text1"/>
          <w:sz w:val="24"/>
          <w:szCs w:val="24"/>
        </w:rPr>
        <w:t xml:space="preserve"> postanowieniami</w:t>
      </w:r>
      <w:r w:rsidRPr="00E938AB">
        <w:rPr>
          <w:rFonts w:cstheme="minorHAnsi"/>
          <w:bCs/>
          <w:color w:val="000000" w:themeColor="text1"/>
          <w:sz w:val="24"/>
          <w:szCs w:val="24"/>
        </w:rPr>
        <w:t>;</w:t>
      </w:r>
    </w:p>
    <w:p w14:paraId="7A8621DA" w14:textId="77777777" w:rsidR="00AE2E83" w:rsidRPr="00E938AB" w:rsidRDefault="00AE2E83" w:rsidP="001E5C9B">
      <w:pPr>
        <w:numPr>
          <w:ilvl w:val="0"/>
          <w:numId w:val="15"/>
        </w:numPr>
        <w:tabs>
          <w:tab w:val="left" w:pos="284"/>
        </w:tabs>
        <w:spacing w:after="0" w:line="360" w:lineRule="auto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E938AB">
        <w:rPr>
          <w:rFonts w:cstheme="minorHAnsi"/>
          <w:bCs/>
          <w:color w:val="000000" w:themeColor="text1"/>
          <w:sz w:val="24"/>
          <w:szCs w:val="24"/>
        </w:rPr>
        <w:t>informowania</w:t>
      </w:r>
      <w:r w:rsidRPr="00E938AB">
        <w:rPr>
          <w:rFonts w:cstheme="minorHAnsi"/>
          <w:bCs/>
          <w:iCs/>
          <w:color w:val="000000" w:themeColor="text1"/>
          <w:sz w:val="24"/>
          <w:szCs w:val="24"/>
        </w:rPr>
        <w:t xml:space="preserve"> Zlecającego</w:t>
      </w:r>
      <w:r w:rsidRPr="00E938AB">
        <w:rPr>
          <w:rFonts w:cstheme="minorHAnsi"/>
          <w:bCs/>
          <w:color w:val="000000" w:themeColor="text1"/>
          <w:sz w:val="24"/>
          <w:szCs w:val="24"/>
        </w:rPr>
        <w:t xml:space="preserve"> niezwłocznie o niebezpieczeństwie jego niewykonania. Jednocześnie informacja ta powinna zawierać wskazanie powodów i ewentualnych konsekwencji dla realizacji umowy;</w:t>
      </w:r>
    </w:p>
    <w:p w14:paraId="06CD98D1" w14:textId="77777777" w:rsidR="00AE2E83" w:rsidRPr="00E938AB" w:rsidRDefault="00AE2E83" w:rsidP="001E5C9B">
      <w:pPr>
        <w:numPr>
          <w:ilvl w:val="0"/>
          <w:numId w:val="15"/>
        </w:numPr>
        <w:tabs>
          <w:tab w:val="left" w:pos="284"/>
        </w:tabs>
        <w:spacing w:after="0" w:line="360" w:lineRule="auto"/>
        <w:jc w:val="both"/>
        <w:rPr>
          <w:rFonts w:cstheme="minorHAnsi"/>
          <w:bCs/>
          <w:iCs/>
          <w:color w:val="000000" w:themeColor="text1"/>
          <w:sz w:val="24"/>
          <w:szCs w:val="24"/>
        </w:rPr>
      </w:pPr>
      <w:r w:rsidRPr="00E938AB">
        <w:rPr>
          <w:rFonts w:cstheme="minorHAnsi"/>
          <w:bCs/>
          <w:color w:val="000000" w:themeColor="text1"/>
          <w:sz w:val="24"/>
          <w:szCs w:val="24"/>
        </w:rPr>
        <w:t xml:space="preserve">informowania </w:t>
      </w:r>
      <w:r w:rsidRPr="00E938AB">
        <w:rPr>
          <w:rFonts w:cstheme="minorHAnsi"/>
          <w:bCs/>
          <w:iCs/>
          <w:color w:val="000000" w:themeColor="text1"/>
          <w:sz w:val="24"/>
          <w:szCs w:val="24"/>
        </w:rPr>
        <w:t>Zlecającego</w:t>
      </w:r>
      <w:r w:rsidRPr="00E938AB">
        <w:rPr>
          <w:rFonts w:cstheme="minorHAnsi"/>
          <w:bCs/>
          <w:color w:val="000000" w:themeColor="text1"/>
          <w:sz w:val="24"/>
          <w:szCs w:val="24"/>
        </w:rPr>
        <w:t xml:space="preserve"> na bieżąco podczas realizacji </w:t>
      </w:r>
      <w:r w:rsidRPr="00E938AB">
        <w:rPr>
          <w:rFonts w:cstheme="minorHAnsi"/>
          <w:bCs/>
          <w:iCs/>
          <w:color w:val="000000" w:themeColor="text1"/>
          <w:sz w:val="24"/>
          <w:szCs w:val="24"/>
        </w:rPr>
        <w:t>programu</w:t>
      </w:r>
      <w:r w:rsidRPr="00E938AB">
        <w:rPr>
          <w:rFonts w:cstheme="minorHAnsi"/>
          <w:bCs/>
          <w:color w:val="000000" w:themeColor="text1"/>
          <w:sz w:val="24"/>
          <w:szCs w:val="24"/>
        </w:rPr>
        <w:t xml:space="preserve"> o wszystkich przeszkodach i przyczynach mogących mieć wpływ na prawidłową realizację;</w:t>
      </w:r>
    </w:p>
    <w:p w14:paraId="186C3DB4" w14:textId="2750204B" w:rsidR="00AE2E83" w:rsidRPr="00E938AB" w:rsidRDefault="00AE2E83" w:rsidP="001E5C9B">
      <w:pPr>
        <w:numPr>
          <w:ilvl w:val="0"/>
          <w:numId w:val="15"/>
        </w:numPr>
        <w:tabs>
          <w:tab w:val="left" w:pos="284"/>
        </w:tabs>
        <w:spacing w:after="0" w:line="360" w:lineRule="auto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E938AB">
        <w:rPr>
          <w:rFonts w:cstheme="minorHAnsi"/>
          <w:bCs/>
          <w:color w:val="000000" w:themeColor="text1"/>
          <w:sz w:val="24"/>
          <w:szCs w:val="24"/>
        </w:rPr>
        <w:t xml:space="preserve">nieprzekazywania osobom uczestniczącym w </w:t>
      </w:r>
      <w:r w:rsidRPr="00E938AB">
        <w:rPr>
          <w:rFonts w:cstheme="minorHAnsi"/>
          <w:bCs/>
          <w:iCs/>
          <w:color w:val="000000" w:themeColor="text1"/>
          <w:sz w:val="24"/>
          <w:szCs w:val="24"/>
        </w:rPr>
        <w:t>programie</w:t>
      </w:r>
      <w:r w:rsidRPr="00E938AB">
        <w:rPr>
          <w:rFonts w:cstheme="minorHAnsi"/>
          <w:bCs/>
          <w:color w:val="000000" w:themeColor="text1"/>
          <w:sz w:val="24"/>
          <w:szCs w:val="24"/>
        </w:rPr>
        <w:t xml:space="preserve"> bezpośredniej informacji</w:t>
      </w:r>
      <w:r w:rsidR="001E5C9B" w:rsidRPr="00E938AB">
        <w:rPr>
          <w:rFonts w:cstheme="minorHAnsi"/>
          <w:bCs/>
          <w:color w:val="000000" w:themeColor="text1"/>
          <w:sz w:val="24"/>
          <w:szCs w:val="24"/>
        </w:rPr>
        <w:t xml:space="preserve"> o </w:t>
      </w:r>
      <w:r w:rsidRPr="00E938AB">
        <w:rPr>
          <w:rFonts w:cstheme="minorHAnsi"/>
          <w:bCs/>
          <w:color w:val="000000" w:themeColor="text1"/>
          <w:sz w:val="24"/>
          <w:szCs w:val="24"/>
        </w:rPr>
        <w:t xml:space="preserve">działalności komercyjnej, prowadzonej przez </w:t>
      </w:r>
      <w:r w:rsidRPr="00E938AB">
        <w:rPr>
          <w:rFonts w:cstheme="minorHAnsi"/>
          <w:bCs/>
          <w:iCs/>
          <w:color w:val="000000" w:themeColor="text1"/>
          <w:sz w:val="24"/>
          <w:szCs w:val="24"/>
        </w:rPr>
        <w:t>Realizatora</w:t>
      </w:r>
      <w:r w:rsidRPr="00E938AB">
        <w:rPr>
          <w:rFonts w:cstheme="minorHAnsi"/>
          <w:bCs/>
          <w:color w:val="000000" w:themeColor="text1"/>
          <w:sz w:val="24"/>
          <w:szCs w:val="24"/>
        </w:rPr>
        <w:t xml:space="preserve"> lub podmioty lecznicze z nim współpracujące</w:t>
      </w:r>
      <w:r w:rsidRPr="00E938AB">
        <w:rPr>
          <w:rFonts w:cstheme="minorHAnsi"/>
          <w:bCs/>
          <w:iCs/>
          <w:color w:val="000000" w:themeColor="text1"/>
          <w:sz w:val="24"/>
          <w:szCs w:val="24"/>
        </w:rPr>
        <w:t>;</w:t>
      </w:r>
    </w:p>
    <w:p w14:paraId="0B87E993" w14:textId="77777777" w:rsidR="00AE2E83" w:rsidRPr="00E938AB" w:rsidRDefault="00AE2E83" w:rsidP="001E5C9B">
      <w:pPr>
        <w:numPr>
          <w:ilvl w:val="0"/>
          <w:numId w:val="15"/>
        </w:numPr>
        <w:tabs>
          <w:tab w:val="left" w:pos="284"/>
        </w:tabs>
        <w:spacing w:after="0" w:line="360" w:lineRule="auto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>prowadzenia i przechowywania dokumentacji medycznej zgodnie z obowiązującymi przepisami prawa, na zasadach obowiązujących w podmiotach prowadzących działalność leczniczą;</w:t>
      </w:r>
    </w:p>
    <w:p w14:paraId="7818754E" w14:textId="46B171A9" w:rsidR="00AE2E83" w:rsidRPr="00E938AB" w:rsidRDefault="00AE2E83" w:rsidP="001E5C9B">
      <w:pPr>
        <w:numPr>
          <w:ilvl w:val="0"/>
          <w:numId w:val="15"/>
        </w:numPr>
        <w:tabs>
          <w:tab w:val="left" w:pos="284"/>
        </w:tabs>
        <w:spacing w:after="0" w:line="360" w:lineRule="auto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E938AB">
        <w:rPr>
          <w:rFonts w:cstheme="minorHAnsi"/>
          <w:bCs/>
          <w:color w:val="000000" w:themeColor="text1"/>
          <w:sz w:val="24"/>
          <w:szCs w:val="24"/>
        </w:rPr>
        <w:t xml:space="preserve">prowadzenia stosownej sprawozdawczości z zakresu statystyki publicznej, zgodnie </w:t>
      </w:r>
      <w:r w:rsidR="001E5C9B" w:rsidRPr="00E938AB">
        <w:rPr>
          <w:rFonts w:cstheme="minorHAnsi"/>
          <w:bCs/>
          <w:color w:val="000000" w:themeColor="text1"/>
          <w:sz w:val="24"/>
          <w:szCs w:val="24"/>
        </w:rPr>
        <w:t>z </w:t>
      </w:r>
      <w:r w:rsidRPr="00E938AB">
        <w:rPr>
          <w:rFonts w:cstheme="minorHAnsi"/>
          <w:bCs/>
          <w:color w:val="000000" w:themeColor="text1"/>
          <w:sz w:val="24"/>
          <w:szCs w:val="24"/>
        </w:rPr>
        <w:t>powszechnie obowiązującymi przepisami prawa w tym zakresie;</w:t>
      </w:r>
    </w:p>
    <w:p w14:paraId="5D59276C" w14:textId="79611C93" w:rsidR="00AE2E83" w:rsidRPr="00E938AB" w:rsidRDefault="00AE2E83" w:rsidP="001E5C9B">
      <w:pPr>
        <w:numPr>
          <w:ilvl w:val="0"/>
          <w:numId w:val="15"/>
        </w:numPr>
        <w:tabs>
          <w:tab w:val="left" w:pos="284"/>
        </w:tabs>
        <w:spacing w:after="0" w:line="360" w:lineRule="auto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E938AB">
        <w:rPr>
          <w:rFonts w:cstheme="minorHAnsi"/>
          <w:bCs/>
          <w:color w:val="000000" w:themeColor="text1"/>
          <w:sz w:val="24"/>
          <w:szCs w:val="24"/>
        </w:rPr>
        <w:t xml:space="preserve">posiadania przez cały okres trwania </w:t>
      </w:r>
      <w:r w:rsidRPr="00E938AB">
        <w:rPr>
          <w:rFonts w:cstheme="minorHAnsi"/>
          <w:bCs/>
          <w:iCs/>
          <w:color w:val="000000" w:themeColor="text1"/>
          <w:sz w:val="24"/>
          <w:szCs w:val="24"/>
        </w:rPr>
        <w:t>programu</w:t>
      </w:r>
      <w:r w:rsidRPr="00E938AB">
        <w:rPr>
          <w:rFonts w:cstheme="minorHAnsi"/>
          <w:bCs/>
          <w:color w:val="000000" w:themeColor="text1"/>
          <w:sz w:val="24"/>
          <w:szCs w:val="24"/>
        </w:rPr>
        <w:t xml:space="preserve"> ubezpieczenia o</w:t>
      </w:r>
      <w:r w:rsidR="00B246AF" w:rsidRPr="00E938AB">
        <w:rPr>
          <w:rFonts w:cstheme="minorHAnsi"/>
          <w:bCs/>
          <w:color w:val="000000" w:themeColor="text1"/>
          <w:sz w:val="24"/>
          <w:szCs w:val="24"/>
        </w:rPr>
        <w:t>d odpowiedzialności cywilnej za </w:t>
      </w:r>
      <w:r w:rsidRPr="00E938AB">
        <w:rPr>
          <w:rFonts w:cstheme="minorHAnsi"/>
          <w:bCs/>
          <w:color w:val="000000" w:themeColor="text1"/>
          <w:sz w:val="24"/>
          <w:szCs w:val="24"/>
        </w:rPr>
        <w:t>szkody wyrządzone w związku z udzieleniem świadczeń zdrowotnych objętych programem;</w:t>
      </w:r>
    </w:p>
    <w:p w14:paraId="404A3E44" w14:textId="05DCD4E0" w:rsidR="00AE2E83" w:rsidRPr="00E938AB" w:rsidRDefault="00AE2E83" w:rsidP="001E5C9B">
      <w:pPr>
        <w:pStyle w:val="Tekstpodstawowy3"/>
        <w:numPr>
          <w:ilvl w:val="0"/>
          <w:numId w:val="15"/>
        </w:numPr>
        <w:tabs>
          <w:tab w:val="left" w:pos="284"/>
        </w:tabs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>zapewnienia</w:t>
      </w:r>
      <w:r w:rsidR="001301D7" w:rsidRPr="00E938AB">
        <w:rPr>
          <w:rFonts w:cstheme="minorHAnsi"/>
          <w:color w:val="000000" w:themeColor="text1"/>
          <w:sz w:val="24"/>
          <w:szCs w:val="24"/>
        </w:rPr>
        <w:t xml:space="preserve"> właściwej ochrony danych osobowych osób uczestn</w:t>
      </w:r>
      <w:r w:rsidR="00B246AF" w:rsidRPr="00E938AB">
        <w:rPr>
          <w:rFonts w:cstheme="minorHAnsi"/>
          <w:color w:val="000000" w:themeColor="text1"/>
          <w:sz w:val="24"/>
          <w:szCs w:val="24"/>
        </w:rPr>
        <w:t>iczących w programie, zgodnie z </w:t>
      </w:r>
      <w:r w:rsidR="001301D7" w:rsidRPr="00E938AB">
        <w:rPr>
          <w:rFonts w:cstheme="minorHAnsi"/>
          <w:color w:val="000000" w:themeColor="text1"/>
          <w:sz w:val="24"/>
          <w:szCs w:val="24"/>
        </w:rPr>
        <w:t xml:space="preserve">powszechnie obowiązującymi przepisami prawa w tym zakresie. </w:t>
      </w:r>
    </w:p>
    <w:p w14:paraId="7B437CFC" w14:textId="77777777" w:rsidR="00AE2E83" w:rsidRPr="00E938AB" w:rsidRDefault="00AE2E83" w:rsidP="001E5C9B">
      <w:pPr>
        <w:tabs>
          <w:tab w:val="left" w:pos="284"/>
        </w:tabs>
        <w:spacing w:line="360" w:lineRule="auto"/>
        <w:jc w:val="center"/>
        <w:rPr>
          <w:rFonts w:cstheme="minorHAnsi"/>
          <w:b/>
          <w:color w:val="000000" w:themeColor="text1"/>
          <w:sz w:val="24"/>
          <w:szCs w:val="24"/>
        </w:rPr>
      </w:pPr>
      <w:r w:rsidRPr="00E938AB">
        <w:rPr>
          <w:rFonts w:cstheme="minorHAnsi"/>
          <w:b/>
          <w:color w:val="000000" w:themeColor="text1"/>
          <w:sz w:val="24"/>
          <w:szCs w:val="24"/>
        </w:rPr>
        <w:t>§ 3</w:t>
      </w:r>
    </w:p>
    <w:p w14:paraId="1C05DDF1" w14:textId="77777777" w:rsidR="000F4CCD" w:rsidRPr="00E938AB" w:rsidRDefault="00AE2E83" w:rsidP="001E5C9B">
      <w:pPr>
        <w:numPr>
          <w:ilvl w:val="0"/>
          <w:numId w:val="6"/>
        </w:numPr>
        <w:tabs>
          <w:tab w:val="left" w:pos="284"/>
        </w:tabs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>Wartość zamówienia wynosi</w:t>
      </w:r>
      <w:r w:rsidR="00B246AF" w:rsidRPr="00E938AB">
        <w:rPr>
          <w:rFonts w:cstheme="minorHAnsi"/>
          <w:color w:val="000000" w:themeColor="text1"/>
          <w:sz w:val="24"/>
          <w:szCs w:val="24"/>
        </w:rPr>
        <w:t xml:space="preserve">                              </w:t>
      </w:r>
      <w:r w:rsidRPr="00E938AB">
        <w:rPr>
          <w:rFonts w:cstheme="minorHAnsi"/>
          <w:b/>
          <w:bCs/>
          <w:color w:val="000000" w:themeColor="text1"/>
          <w:sz w:val="24"/>
          <w:szCs w:val="24"/>
        </w:rPr>
        <w:t xml:space="preserve">brutto </w:t>
      </w:r>
      <w:r w:rsidRPr="00E938AB">
        <w:rPr>
          <w:rFonts w:cstheme="minorHAnsi"/>
          <w:bCs/>
          <w:color w:val="000000" w:themeColor="text1"/>
          <w:sz w:val="24"/>
          <w:szCs w:val="24"/>
        </w:rPr>
        <w:t>(</w:t>
      </w:r>
      <w:r w:rsidRPr="00E938AB">
        <w:rPr>
          <w:rFonts w:cstheme="minorHAnsi"/>
          <w:color w:val="000000" w:themeColor="text1"/>
          <w:sz w:val="24"/>
          <w:szCs w:val="24"/>
        </w:rPr>
        <w:t>słownie:</w:t>
      </w:r>
      <w:r w:rsidR="00B246AF" w:rsidRPr="00E938AB">
        <w:rPr>
          <w:rFonts w:cstheme="minorHAnsi"/>
          <w:color w:val="000000" w:themeColor="text1"/>
          <w:sz w:val="24"/>
          <w:szCs w:val="24"/>
        </w:rPr>
        <w:t xml:space="preserve">                               </w:t>
      </w:r>
      <w:r w:rsidRPr="00E938AB">
        <w:rPr>
          <w:rFonts w:cstheme="minorHAnsi"/>
          <w:color w:val="000000" w:themeColor="text1"/>
          <w:sz w:val="24"/>
          <w:szCs w:val="24"/>
        </w:rPr>
        <w:t>)</w:t>
      </w:r>
      <w:r w:rsidR="000F4CCD" w:rsidRPr="00E938AB">
        <w:rPr>
          <w:rFonts w:cstheme="minorHAnsi"/>
          <w:color w:val="000000" w:themeColor="text1"/>
          <w:sz w:val="24"/>
          <w:szCs w:val="24"/>
        </w:rPr>
        <w:t>w tym:</w:t>
      </w:r>
    </w:p>
    <w:p w14:paraId="73B2C348" w14:textId="115D807B" w:rsidR="000F4CCD" w:rsidRPr="00E938AB" w:rsidRDefault="000F4CCD" w:rsidP="000F4CCD">
      <w:pPr>
        <w:numPr>
          <w:ilvl w:val="1"/>
          <w:numId w:val="6"/>
        </w:numPr>
        <w:tabs>
          <w:tab w:val="left" w:pos="284"/>
        </w:tabs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>.......................................... z tytułu realizacji świadczeń zdrowotnych,</w:t>
      </w:r>
    </w:p>
    <w:p w14:paraId="3A5B0FBF" w14:textId="3FBF2067" w:rsidR="000F4CCD" w:rsidRPr="00E938AB" w:rsidRDefault="000F4CCD" w:rsidP="008F3B2D">
      <w:pPr>
        <w:numPr>
          <w:ilvl w:val="1"/>
          <w:numId w:val="6"/>
        </w:numPr>
        <w:tabs>
          <w:tab w:val="left" w:pos="284"/>
        </w:tabs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 xml:space="preserve"> ......................................... z tytułu promocji realizacji programu,</w:t>
      </w:r>
    </w:p>
    <w:p w14:paraId="671EB7EC" w14:textId="0EA6882D" w:rsidR="00AE2E83" w:rsidRPr="00E938AB" w:rsidRDefault="00AE2E83" w:rsidP="001E5C9B">
      <w:pPr>
        <w:numPr>
          <w:ilvl w:val="0"/>
          <w:numId w:val="6"/>
        </w:numPr>
        <w:tabs>
          <w:tab w:val="left" w:pos="284"/>
        </w:tabs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 xml:space="preserve"> </w:t>
      </w:r>
      <w:r w:rsidR="000F4CCD" w:rsidRPr="00E938AB">
        <w:rPr>
          <w:rFonts w:cstheme="minorHAnsi"/>
          <w:color w:val="000000" w:themeColor="text1"/>
          <w:sz w:val="24"/>
          <w:szCs w:val="24"/>
        </w:rPr>
        <w:t xml:space="preserve">Wynagrodzenie określone w ust. 1 </w:t>
      </w:r>
      <w:r w:rsidRPr="00E938AB">
        <w:rPr>
          <w:rFonts w:cstheme="minorHAnsi"/>
          <w:color w:val="000000" w:themeColor="text1"/>
          <w:sz w:val="24"/>
          <w:szCs w:val="24"/>
        </w:rPr>
        <w:t>zostanie przekazan</w:t>
      </w:r>
      <w:r w:rsidR="000F4CCD" w:rsidRPr="00E938AB">
        <w:rPr>
          <w:rFonts w:cstheme="minorHAnsi"/>
          <w:color w:val="000000" w:themeColor="text1"/>
          <w:sz w:val="24"/>
          <w:szCs w:val="24"/>
        </w:rPr>
        <w:t>e</w:t>
      </w:r>
      <w:r w:rsidRPr="00E938AB">
        <w:rPr>
          <w:rFonts w:cstheme="minorHAnsi"/>
          <w:color w:val="000000" w:themeColor="text1"/>
          <w:sz w:val="24"/>
          <w:szCs w:val="24"/>
        </w:rPr>
        <w:t xml:space="preserve"> na podstawie faktury wystawionej po zakończeniu realizacji zadania, jednak nie później niż do dnia 31</w:t>
      </w:r>
      <w:r w:rsidR="00FD1256" w:rsidRPr="00E938AB">
        <w:rPr>
          <w:rFonts w:cstheme="minorHAnsi"/>
          <w:color w:val="000000" w:themeColor="text1"/>
          <w:sz w:val="24"/>
          <w:szCs w:val="24"/>
        </w:rPr>
        <w:t xml:space="preserve"> grudnia 2022</w:t>
      </w:r>
      <w:r w:rsidRPr="00E938AB">
        <w:rPr>
          <w:rFonts w:cstheme="minorHAnsi"/>
          <w:color w:val="000000" w:themeColor="text1"/>
          <w:sz w:val="24"/>
          <w:szCs w:val="24"/>
        </w:rPr>
        <w:t xml:space="preserve"> r. </w:t>
      </w:r>
    </w:p>
    <w:p w14:paraId="2082B3A0" w14:textId="6EFC434D" w:rsidR="00AE2E83" w:rsidRPr="00E938AB" w:rsidRDefault="00AE2E83" w:rsidP="001E5C9B">
      <w:pPr>
        <w:pStyle w:val="Tekstpodstawowy"/>
        <w:numPr>
          <w:ilvl w:val="0"/>
          <w:numId w:val="6"/>
        </w:numPr>
        <w:tabs>
          <w:tab w:val="left" w:pos="284"/>
        </w:tabs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E938AB">
        <w:rPr>
          <w:rFonts w:asciiTheme="minorHAnsi" w:hAnsiTheme="minorHAnsi" w:cstheme="minorHAnsi"/>
          <w:color w:val="000000" w:themeColor="text1"/>
          <w:sz w:val="24"/>
          <w:szCs w:val="24"/>
        </w:rPr>
        <w:t>Środki finansowe, o których mowa w ust. 1, zostaną przekazane po przyjęciu Sprawozdania</w:t>
      </w:r>
      <w:r w:rsidR="000F4CCD" w:rsidRPr="00E938A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końcowego</w:t>
      </w:r>
      <w:r w:rsidRPr="00E938A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z realizacji Programu.</w:t>
      </w:r>
    </w:p>
    <w:p w14:paraId="5131C143" w14:textId="77777777" w:rsidR="00AE2E83" w:rsidRPr="00E938AB" w:rsidRDefault="00AE2E83" w:rsidP="001E5C9B">
      <w:pPr>
        <w:pStyle w:val="Tekstpodstawowy"/>
        <w:numPr>
          <w:ilvl w:val="0"/>
          <w:numId w:val="6"/>
        </w:numPr>
        <w:tabs>
          <w:tab w:val="left" w:pos="284"/>
        </w:tabs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E938A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 przypadku niezrealizowania Programu w całości, środki zostaną przekazane proporcjonalnie do stopnia realizacji umowy. </w:t>
      </w:r>
    </w:p>
    <w:p w14:paraId="7CD013C2" w14:textId="77777777" w:rsidR="00AE2E83" w:rsidRPr="00E938AB" w:rsidRDefault="00AE2E83" w:rsidP="001E5C9B">
      <w:pPr>
        <w:pStyle w:val="Tekstpodstawowy"/>
        <w:numPr>
          <w:ilvl w:val="0"/>
          <w:numId w:val="6"/>
        </w:numPr>
        <w:tabs>
          <w:tab w:val="left" w:pos="284"/>
        </w:tabs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E938AB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 xml:space="preserve">Fakturę VAT należy wystawić na: Powiat Piaseczyński – Starostwo Powiatowe w Piasecznie ul. Chyliczkowska 14, 05-500 Piaseczno, NIP: 1231268996 </w:t>
      </w:r>
    </w:p>
    <w:p w14:paraId="5592F34F" w14:textId="77777777" w:rsidR="00AE2E83" w:rsidRPr="00E938AB" w:rsidRDefault="00AE2E83" w:rsidP="001E5C9B">
      <w:pPr>
        <w:pStyle w:val="Tekstpodstawowy"/>
        <w:numPr>
          <w:ilvl w:val="0"/>
          <w:numId w:val="6"/>
        </w:numPr>
        <w:tabs>
          <w:tab w:val="left" w:pos="284"/>
        </w:tabs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E938A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Za datę zapłaty uważa się dzień obciążenia rachunku bankowego Zlecającego. </w:t>
      </w:r>
    </w:p>
    <w:p w14:paraId="018D0508" w14:textId="77777777" w:rsidR="00AE2E83" w:rsidRPr="00E938AB" w:rsidRDefault="00AE2E83" w:rsidP="001E5C9B">
      <w:pPr>
        <w:pStyle w:val="Tekstpodstawowy"/>
        <w:tabs>
          <w:tab w:val="left" w:pos="284"/>
        </w:tabs>
        <w:spacing w:line="360" w:lineRule="auto"/>
        <w:ind w:left="360"/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E938AB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§ 4</w:t>
      </w:r>
    </w:p>
    <w:p w14:paraId="1A06A387" w14:textId="77777777" w:rsidR="00AE2E83" w:rsidRPr="00E938AB" w:rsidRDefault="00AE2E83" w:rsidP="001E5C9B">
      <w:pPr>
        <w:tabs>
          <w:tab w:val="left" w:pos="284"/>
        </w:tabs>
        <w:spacing w:after="0" w:line="360" w:lineRule="auto"/>
        <w:ind w:left="360"/>
        <w:jc w:val="both"/>
        <w:rPr>
          <w:rFonts w:cstheme="minorHAnsi"/>
          <w:b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 xml:space="preserve">Realizator zobowiązuje się do przechowywania dokumentacji związanej z realizacją programu przez 5 lat, licząc od początku roku następującego po roku, w którym zakończono realizację programu, z wyjątkiem dokumentacji medycznej, którą należy prowadzić zgodnie z powszechnie obowiązującymi przepisami prawa. </w:t>
      </w:r>
    </w:p>
    <w:p w14:paraId="0BBC3E8D" w14:textId="77777777" w:rsidR="00AE2E83" w:rsidRPr="00E938AB" w:rsidRDefault="00AE2E83" w:rsidP="001E5C9B">
      <w:pPr>
        <w:tabs>
          <w:tab w:val="left" w:pos="284"/>
        </w:tabs>
        <w:spacing w:line="360" w:lineRule="auto"/>
        <w:jc w:val="center"/>
        <w:rPr>
          <w:rFonts w:cstheme="minorHAnsi"/>
          <w:b/>
          <w:color w:val="000000" w:themeColor="text1"/>
          <w:sz w:val="24"/>
          <w:szCs w:val="24"/>
        </w:rPr>
      </w:pPr>
      <w:r w:rsidRPr="00E938AB">
        <w:rPr>
          <w:rFonts w:cstheme="minorHAnsi"/>
          <w:b/>
          <w:color w:val="000000" w:themeColor="text1"/>
          <w:sz w:val="24"/>
          <w:szCs w:val="24"/>
        </w:rPr>
        <w:t>§ 5</w:t>
      </w:r>
    </w:p>
    <w:p w14:paraId="4FB8514B" w14:textId="17F8E120" w:rsidR="00AE2E83" w:rsidRPr="00E938AB" w:rsidRDefault="00AE2E83" w:rsidP="001E5C9B">
      <w:pPr>
        <w:tabs>
          <w:tab w:val="left" w:pos="284"/>
        </w:tabs>
        <w:spacing w:line="360" w:lineRule="auto"/>
        <w:ind w:left="357" w:hanging="357"/>
        <w:jc w:val="both"/>
        <w:rPr>
          <w:rFonts w:cstheme="minorHAnsi"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>1.</w:t>
      </w:r>
      <w:r w:rsidRPr="00E938AB">
        <w:rPr>
          <w:rFonts w:cstheme="minorHAnsi"/>
          <w:color w:val="000000" w:themeColor="text1"/>
          <w:sz w:val="24"/>
          <w:szCs w:val="24"/>
        </w:rPr>
        <w:tab/>
        <w:t>Realizator w czasie realizacji programu określonym w § 1 ust. 3 zobowiązuje się do informowania opinii publicznej o jego finansowaniu przez Zlecającego w wydawanych przez siebie materiałach informacyjnych oraz w przekazywanych informacjach ustnych i pis</w:t>
      </w:r>
      <w:r w:rsidR="001E5C9B" w:rsidRPr="00E938AB">
        <w:rPr>
          <w:rFonts w:cstheme="minorHAnsi"/>
          <w:color w:val="000000" w:themeColor="text1"/>
          <w:sz w:val="24"/>
          <w:szCs w:val="24"/>
        </w:rPr>
        <w:t>emnych, kierowanych do </w:t>
      </w:r>
      <w:r w:rsidRPr="00E938AB">
        <w:rPr>
          <w:rFonts w:cstheme="minorHAnsi"/>
          <w:color w:val="000000" w:themeColor="text1"/>
          <w:sz w:val="24"/>
          <w:szCs w:val="24"/>
        </w:rPr>
        <w:t xml:space="preserve">mediów i odbiorców. Powyższe zobowiązanie dotyczy wszystkich placówek współpracujących z </w:t>
      </w:r>
      <w:r w:rsidRPr="00E938AB">
        <w:rPr>
          <w:rFonts w:cstheme="minorHAnsi"/>
          <w:iCs/>
          <w:color w:val="000000" w:themeColor="text1"/>
          <w:sz w:val="24"/>
          <w:szCs w:val="24"/>
        </w:rPr>
        <w:t>Realizatorem</w:t>
      </w:r>
      <w:r w:rsidRPr="00E938AB">
        <w:rPr>
          <w:rFonts w:cstheme="minorHAnsi"/>
          <w:color w:val="000000" w:themeColor="text1"/>
          <w:sz w:val="24"/>
          <w:szCs w:val="24"/>
        </w:rPr>
        <w:t>.</w:t>
      </w:r>
    </w:p>
    <w:p w14:paraId="6D1396ED" w14:textId="77777777" w:rsidR="00AE2E83" w:rsidRPr="00E938AB" w:rsidRDefault="00AE2E83" w:rsidP="001E5C9B">
      <w:pPr>
        <w:tabs>
          <w:tab w:val="left" w:pos="284"/>
        </w:tabs>
        <w:spacing w:line="360" w:lineRule="auto"/>
        <w:ind w:left="357" w:hanging="357"/>
        <w:jc w:val="both"/>
        <w:rPr>
          <w:rFonts w:cstheme="minorHAnsi"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>2.</w:t>
      </w:r>
      <w:r w:rsidRPr="00E938AB">
        <w:rPr>
          <w:rFonts w:cstheme="minorHAnsi"/>
          <w:color w:val="000000" w:themeColor="text1"/>
          <w:sz w:val="24"/>
          <w:szCs w:val="24"/>
        </w:rPr>
        <w:tab/>
      </w:r>
      <w:r w:rsidRPr="00E938AB">
        <w:rPr>
          <w:rFonts w:cstheme="minorHAnsi"/>
          <w:iCs/>
          <w:color w:val="000000" w:themeColor="text1"/>
          <w:sz w:val="24"/>
          <w:szCs w:val="24"/>
        </w:rPr>
        <w:t xml:space="preserve">Realizator </w:t>
      </w:r>
      <w:r w:rsidRPr="00E938AB">
        <w:rPr>
          <w:rFonts w:cstheme="minorHAnsi"/>
          <w:color w:val="000000" w:themeColor="text1"/>
          <w:sz w:val="24"/>
          <w:szCs w:val="24"/>
        </w:rPr>
        <w:t xml:space="preserve">zobowiązuje się do umieszczania logo </w:t>
      </w:r>
      <w:r w:rsidRPr="00E938AB">
        <w:rPr>
          <w:rFonts w:cstheme="minorHAnsi"/>
          <w:iCs/>
          <w:color w:val="000000" w:themeColor="text1"/>
          <w:sz w:val="24"/>
          <w:szCs w:val="24"/>
        </w:rPr>
        <w:t>Zlecającego</w:t>
      </w:r>
      <w:r w:rsidRPr="00E938AB">
        <w:rPr>
          <w:rFonts w:cstheme="minorHAnsi"/>
          <w:color w:val="000000" w:themeColor="text1"/>
          <w:sz w:val="24"/>
          <w:szCs w:val="24"/>
        </w:rPr>
        <w:t xml:space="preserve"> na wszystkich materiałach, w szczególności promocyjnych, informacyjnych i edukacyjnych, dotyczących realizowanego programu, proporcjonalnie do wielkości innych oznaczeń, w sposób zapewniający jego dobrą widoczność. Logo zostanie przekazane elektronicznie na adres mailowy Realizatora w ciągu 7 dni od podpisania umowy. </w:t>
      </w:r>
    </w:p>
    <w:p w14:paraId="2392012E" w14:textId="77777777" w:rsidR="00AE2E83" w:rsidRPr="00E938AB" w:rsidRDefault="00AE2E83" w:rsidP="001E5C9B">
      <w:pPr>
        <w:tabs>
          <w:tab w:val="left" w:pos="284"/>
        </w:tabs>
        <w:spacing w:line="360" w:lineRule="auto"/>
        <w:ind w:left="357" w:hanging="357"/>
        <w:jc w:val="both"/>
        <w:rPr>
          <w:rFonts w:cstheme="minorHAnsi"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>3.</w:t>
      </w:r>
      <w:r w:rsidRPr="00E938AB">
        <w:rPr>
          <w:rFonts w:cstheme="minorHAnsi"/>
          <w:color w:val="000000" w:themeColor="text1"/>
          <w:sz w:val="24"/>
          <w:szCs w:val="24"/>
        </w:rPr>
        <w:tab/>
      </w:r>
      <w:r w:rsidRPr="00E938AB">
        <w:rPr>
          <w:rFonts w:cstheme="minorHAnsi"/>
          <w:iCs/>
          <w:color w:val="000000" w:themeColor="text1"/>
          <w:sz w:val="24"/>
          <w:szCs w:val="24"/>
        </w:rPr>
        <w:t>Realizator</w:t>
      </w:r>
      <w:r w:rsidRPr="00E938AB">
        <w:rPr>
          <w:rFonts w:cstheme="minorHAnsi"/>
          <w:color w:val="000000" w:themeColor="text1"/>
          <w:sz w:val="24"/>
          <w:szCs w:val="24"/>
        </w:rPr>
        <w:t xml:space="preserve"> zobowiązany jest do uzyskania akceptacji materiałów informacyjnych przed ich wydrukowaniem .</w:t>
      </w:r>
    </w:p>
    <w:p w14:paraId="3343F796" w14:textId="4E2A6E25" w:rsidR="00AE2E83" w:rsidRPr="00E938AB" w:rsidRDefault="00AE2E83" w:rsidP="001E5C9B">
      <w:pPr>
        <w:tabs>
          <w:tab w:val="left" w:pos="284"/>
        </w:tabs>
        <w:spacing w:line="360" w:lineRule="auto"/>
        <w:ind w:left="357" w:hanging="357"/>
        <w:jc w:val="both"/>
        <w:rPr>
          <w:rFonts w:cstheme="minorHAnsi"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>5.</w:t>
      </w:r>
      <w:r w:rsidRPr="00E938AB">
        <w:rPr>
          <w:rFonts w:cstheme="minorHAnsi"/>
          <w:color w:val="000000" w:themeColor="text1"/>
          <w:sz w:val="24"/>
          <w:szCs w:val="24"/>
        </w:rPr>
        <w:tab/>
        <w:t>Zlecający zobowiązany jest do ustosunkowania się do przesłanych materiałów w ciągu 4 dni roboczych od daty ich wpływu. Brak ustosunkowania się w</w:t>
      </w:r>
      <w:r w:rsidR="001E5C9B" w:rsidRPr="00E938AB">
        <w:rPr>
          <w:rFonts w:cstheme="minorHAnsi"/>
          <w:color w:val="000000" w:themeColor="text1"/>
          <w:sz w:val="24"/>
          <w:szCs w:val="24"/>
        </w:rPr>
        <w:t xml:space="preserve"> terminie będzie równoznaczny z </w:t>
      </w:r>
      <w:r w:rsidRPr="00E938AB">
        <w:rPr>
          <w:rFonts w:cstheme="minorHAnsi"/>
          <w:color w:val="000000" w:themeColor="text1"/>
          <w:sz w:val="24"/>
          <w:szCs w:val="24"/>
        </w:rPr>
        <w:t>akceptacją materiałów.</w:t>
      </w:r>
    </w:p>
    <w:p w14:paraId="517DFFF8" w14:textId="77777777" w:rsidR="00AE2E83" w:rsidRPr="00E938AB" w:rsidRDefault="00AE2E83" w:rsidP="001E5C9B">
      <w:pPr>
        <w:tabs>
          <w:tab w:val="left" w:pos="284"/>
        </w:tabs>
        <w:spacing w:line="360" w:lineRule="auto"/>
        <w:ind w:left="357" w:hanging="357"/>
        <w:jc w:val="both"/>
        <w:rPr>
          <w:rFonts w:cstheme="minorHAnsi"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>6.</w:t>
      </w:r>
      <w:r w:rsidRPr="00E938AB">
        <w:rPr>
          <w:rFonts w:cstheme="minorHAnsi"/>
          <w:color w:val="000000" w:themeColor="text1"/>
          <w:sz w:val="24"/>
          <w:szCs w:val="24"/>
        </w:rPr>
        <w:tab/>
        <w:t>Wszelkie działania informacyjno-promocyjne muszą być zgodne z prawem.</w:t>
      </w:r>
    </w:p>
    <w:p w14:paraId="69D1BC0F" w14:textId="77777777" w:rsidR="00AE2E83" w:rsidRPr="00E938AB" w:rsidRDefault="00AE2E83" w:rsidP="001E5C9B">
      <w:pPr>
        <w:tabs>
          <w:tab w:val="left" w:pos="284"/>
        </w:tabs>
        <w:spacing w:line="360" w:lineRule="auto"/>
        <w:jc w:val="center"/>
        <w:rPr>
          <w:rFonts w:cstheme="minorHAnsi"/>
          <w:color w:val="000000" w:themeColor="text1"/>
          <w:sz w:val="24"/>
          <w:szCs w:val="24"/>
        </w:rPr>
      </w:pPr>
      <w:r w:rsidRPr="00E938AB">
        <w:rPr>
          <w:rFonts w:cstheme="minorHAnsi"/>
          <w:b/>
          <w:color w:val="000000" w:themeColor="text1"/>
          <w:sz w:val="24"/>
          <w:szCs w:val="24"/>
        </w:rPr>
        <w:t>§ 6</w:t>
      </w:r>
    </w:p>
    <w:p w14:paraId="2E288C07" w14:textId="70AD4C8E" w:rsidR="00AE2E83" w:rsidRPr="00E938AB" w:rsidRDefault="00AE2E83" w:rsidP="001E5C9B">
      <w:pPr>
        <w:numPr>
          <w:ilvl w:val="0"/>
          <w:numId w:val="1"/>
        </w:numPr>
        <w:tabs>
          <w:tab w:val="left" w:pos="284"/>
        </w:tabs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lastRenderedPageBreak/>
        <w:t>Realizator zobowiązuje się do przedłożenia Zlecaj</w:t>
      </w:r>
      <w:r w:rsidR="001E5C9B" w:rsidRPr="00E938AB">
        <w:rPr>
          <w:rFonts w:cstheme="minorHAnsi"/>
          <w:color w:val="000000" w:themeColor="text1"/>
          <w:sz w:val="24"/>
          <w:szCs w:val="24"/>
        </w:rPr>
        <w:t>ącemu sprawozdań miesięcznych</w:t>
      </w:r>
      <w:r w:rsidR="00FD1256" w:rsidRPr="00E938AB">
        <w:rPr>
          <w:rFonts w:cstheme="minorHAnsi"/>
          <w:color w:val="000000" w:themeColor="text1"/>
          <w:sz w:val="24"/>
          <w:szCs w:val="24"/>
        </w:rPr>
        <w:t xml:space="preserve"> czyli częściowych </w:t>
      </w:r>
      <w:r w:rsidR="001E5C9B" w:rsidRPr="00E938AB">
        <w:rPr>
          <w:rFonts w:cstheme="minorHAnsi"/>
          <w:color w:val="000000" w:themeColor="text1"/>
          <w:sz w:val="24"/>
          <w:szCs w:val="24"/>
        </w:rPr>
        <w:t>i </w:t>
      </w:r>
      <w:r w:rsidRPr="00E938AB">
        <w:rPr>
          <w:rFonts w:cstheme="minorHAnsi"/>
          <w:color w:val="000000" w:themeColor="text1"/>
          <w:sz w:val="24"/>
          <w:szCs w:val="24"/>
        </w:rPr>
        <w:t>sprawozdania końcowego w terminie:</w:t>
      </w:r>
    </w:p>
    <w:p w14:paraId="6490B6B1" w14:textId="55AE8716" w:rsidR="00AE2E83" w:rsidRPr="00E938AB" w:rsidRDefault="00FD1256" w:rsidP="00FD1256">
      <w:pPr>
        <w:pStyle w:val="Akapitzlist"/>
        <w:numPr>
          <w:ilvl w:val="0"/>
          <w:numId w:val="9"/>
        </w:numPr>
        <w:tabs>
          <w:tab w:val="left" w:pos="284"/>
        </w:tabs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>częściowych:</w:t>
      </w:r>
      <w:r w:rsidRPr="00E938AB">
        <w:rPr>
          <w:rFonts w:cstheme="minorHAnsi"/>
          <w:sz w:val="24"/>
          <w:szCs w:val="24"/>
        </w:rPr>
        <w:t xml:space="preserve"> </w:t>
      </w:r>
      <w:r w:rsidRPr="00E938AB">
        <w:rPr>
          <w:rFonts w:cstheme="minorHAnsi"/>
          <w:color w:val="000000" w:themeColor="text1"/>
          <w:sz w:val="24"/>
          <w:szCs w:val="24"/>
        </w:rPr>
        <w:t xml:space="preserve">na adres </w:t>
      </w:r>
      <w:hyperlink r:id="rId9" w:history="1">
        <w:r w:rsidRPr="00E938AB">
          <w:rPr>
            <w:rStyle w:val="Hipercze"/>
            <w:rFonts w:cstheme="minorHAnsi"/>
            <w:sz w:val="24"/>
            <w:szCs w:val="24"/>
          </w:rPr>
          <w:t>wzs@piaseczno.pl</w:t>
        </w:r>
      </w:hyperlink>
      <w:r w:rsidRPr="00E938AB">
        <w:rPr>
          <w:rFonts w:cstheme="minorHAnsi"/>
          <w:color w:val="000000" w:themeColor="text1"/>
          <w:sz w:val="24"/>
          <w:szCs w:val="24"/>
        </w:rPr>
        <w:t xml:space="preserve"> </w:t>
      </w:r>
      <w:r w:rsidR="008F3B2D" w:rsidRPr="00E938AB">
        <w:rPr>
          <w:rFonts w:cstheme="minorHAnsi"/>
          <w:color w:val="000000" w:themeColor="text1"/>
          <w:sz w:val="24"/>
          <w:szCs w:val="24"/>
        </w:rPr>
        <w:t xml:space="preserve">w terminie 3 dni po zakończeniu danego miesiąca </w:t>
      </w:r>
    </w:p>
    <w:p w14:paraId="1EBD8F73" w14:textId="725586A3" w:rsidR="00AE2E83" w:rsidRPr="00E938AB" w:rsidRDefault="00AE2E83" w:rsidP="001E5C9B">
      <w:pPr>
        <w:pStyle w:val="Akapitzlist"/>
        <w:numPr>
          <w:ilvl w:val="0"/>
          <w:numId w:val="9"/>
        </w:numPr>
        <w:tabs>
          <w:tab w:val="left" w:pos="284"/>
          <w:tab w:val="num" w:pos="426"/>
        </w:tabs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 xml:space="preserve">końcowego: </w:t>
      </w:r>
      <w:r w:rsidR="00FD1256" w:rsidRPr="00E938AB">
        <w:rPr>
          <w:rFonts w:cstheme="minorHAnsi"/>
          <w:color w:val="000000" w:themeColor="text1"/>
          <w:sz w:val="24"/>
          <w:szCs w:val="24"/>
        </w:rPr>
        <w:t xml:space="preserve">w formie papierowej </w:t>
      </w:r>
      <w:r w:rsidRPr="00E938AB">
        <w:rPr>
          <w:rFonts w:cstheme="minorHAnsi"/>
          <w:color w:val="000000" w:themeColor="text1"/>
          <w:sz w:val="24"/>
          <w:szCs w:val="24"/>
        </w:rPr>
        <w:t>z</w:t>
      </w:r>
      <w:r w:rsidR="00FD1256" w:rsidRPr="00E938AB">
        <w:rPr>
          <w:rFonts w:cstheme="minorHAnsi"/>
          <w:color w:val="000000" w:themeColor="text1"/>
          <w:sz w:val="24"/>
          <w:szCs w:val="24"/>
        </w:rPr>
        <w:t xml:space="preserve"> realizacji programu w roku 2022</w:t>
      </w:r>
      <w:r w:rsidR="007F121F">
        <w:rPr>
          <w:rFonts w:cstheme="minorHAnsi"/>
          <w:color w:val="000000" w:themeColor="text1"/>
          <w:sz w:val="24"/>
          <w:szCs w:val="24"/>
        </w:rPr>
        <w:t xml:space="preserve"> </w:t>
      </w:r>
      <w:r w:rsidRPr="00E938AB">
        <w:rPr>
          <w:rFonts w:cstheme="minorHAnsi"/>
          <w:color w:val="000000" w:themeColor="text1"/>
          <w:sz w:val="24"/>
          <w:szCs w:val="24"/>
        </w:rPr>
        <w:t xml:space="preserve">r., obejmującego merytoryczne i finansowe rozliczenie, w </w:t>
      </w:r>
      <w:r w:rsidR="00FD1256" w:rsidRPr="00E938AB">
        <w:rPr>
          <w:rFonts w:cstheme="minorHAnsi"/>
          <w:color w:val="000000" w:themeColor="text1"/>
          <w:sz w:val="24"/>
          <w:szCs w:val="24"/>
        </w:rPr>
        <w:t>terminie do dnia 1</w:t>
      </w:r>
      <w:r w:rsidR="007F121F">
        <w:rPr>
          <w:rFonts w:cstheme="minorHAnsi"/>
          <w:color w:val="000000" w:themeColor="text1"/>
          <w:sz w:val="24"/>
          <w:szCs w:val="24"/>
        </w:rPr>
        <w:t>4</w:t>
      </w:r>
      <w:bookmarkStart w:id="0" w:name="_GoBack"/>
      <w:bookmarkEnd w:id="0"/>
      <w:r w:rsidR="00FD1256" w:rsidRPr="00E938AB">
        <w:rPr>
          <w:rFonts w:cstheme="minorHAnsi"/>
          <w:color w:val="000000" w:themeColor="text1"/>
          <w:sz w:val="24"/>
          <w:szCs w:val="24"/>
        </w:rPr>
        <w:t xml:space="preserve"> grudnia 2022</w:t>
      </w:r>
      <w:r w:rsidRPr="00E938AB">
        <w:rPr>
          <w:rFonts w:cstheme="minorHAnsi"/>
          <w:color w:val="000000" w:themeColor="text1"/>
          <w:sz w:val="24"/>
          <w:szCs w:val="24"/>
        </w:rPr>
        <w:t xml:space="preserve"> r. </w:t>
      </w:r>
    </w:p>
    <w:p w14:paraId="6631606B" w14:textId="77777777" w:rsidR="004C1739" w:rsidRPr="00E938AB" w:rsidRDefault="00AE2E83" w:rsidP="004C1739">
      <w:pPr>
        <w:pStyle w:val="Akapitzlist"/>
        <w:numPr>
          <w:ilvl w:val="0"/>
          <w:numId w:val="1"/>
        </w:numPr>
        <w:tabs>
          <w:tab w:val="left" w:pos="284"/>
        </w:tabs>
        <w:jc w:val="both"/>
        <w:rPr>
          <w:rFonts w:cstheme="minorHAnsi"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>Sprawozdania, o których mowa w ust. 1, powinny obejmować</w:t>
      </w:r>
      <w:r w:rsidR="004C1739" w:rsidRPr="00E938AB">
        <w:rPr>
          <w:rFonts w:cstheme="minorHAnsi"/>
          <w:color w:val="000000" w:themeColor="text1"/>
          <w:sz w:val="24"/>
          <w:szCs w:val="24"/>
        </w:rPr>
        <w:t>:</w:t>
      </w:r>
    </w:p>
    <w:p w14:paraId="6934FEE0" w14:textId="57EEA9D1" w:rsidR="00AE2E83" w:rsidRPr="00E938AB" w:rsidRDefault="004C1739" w:rsidP="004C1739">
      <w:pPr>
        <w:tabs>
          <w:tab w:val="left" w:pos="284"/>
        </w:tabs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 xml:space="preserve">w częściowym: ilość pacjentów zaszczepionych, objętych edukacją, zgłaszających się do programu, w końcowym: </w:t>
      </w:r>
      <w:r w:rsidR="00AE2E83" w:rsidRPr="00E938AB">
        <w:rPr>
          <w:rFonts w:cstheme="minorHAnsi"/>
          <w:color w:val="000000" w:themeColor="text1"/>
          <w:sz w:val="24"/>
          <w:szCs w:val="24"/>
        </w:rPr>
        <w:t xml:space="preserve">opis </w:t>
      </w:r>
      <w:r w:rsidR="00AE2E83" w:rsidRPr="00E938AB">
        <w:rPr>
          <w:rFonts w:cstheme="minorHAnsi"/>
          <w:bCs/>
          <w:color w:val="000000" w:themeColor="text1"/>
          <w:sz w:val="24"/>
          <w:szCs w:val="24"/>
        </w:rPr>
        <w:t xml:space="preserve">merytoryczny </w:t>
      </w:r>
      <w:r w:rsidR="00AE2E83" w:rsidRPr="00E938AB">
        <w:rPr>
          <w:rFonts w:cstheme="minorHAnsi"/>
          <w:color w:val="000000" w:themeColor="text1"/>
          <w:sz w:val="24"/>
          <w:szCs w:val="24"/>
        </w:rPr>
        <w:t xml:space="preserve">zrealizowanych działań, opis i liczbę populacji objętej programem </w:t>
      </w:r>
      <w:r w:rsidR="00AE2E83" w:rsidRPr="00E938AB">
        <w:rPr>
          <w:rFonts w:cstheme="minorHAnsi"/>
          <w:iCs/>
          <w:color w:val="000000" w:themeColor="text1"/>
          <w:sz w:val="24"/>
          <w:szCs w:val="24"/>
        </w:rPr>
        <w:t>oraz inne</w:t>
      </w:r>
      <w:r w:rsidR="001E5C9B" w:rsidRPr="00E938AB">
        <w:rPr>
          <w:rFonts w:cstheme="minorHAnsi"/>
          <w:color w:val="000000" w:themeColor="text1"/>
          <w:sz w:val="24"/>
          <w:szCs w:val="24"/>
        </w:rPr>
        <w:t xml:space="preserve"> elementy opisowe, jak np. </w:t>
      </w:r>
      <w:r w:rsidR="00AE2E83" w:rsidRPr="00E938AB">
        <w:rPr>
          <w:rFonts w:cstheme="minorHAnsi"/>
          <w:color w:val="000000" w:themeColor="text1"/>
          <w:sz w:val="24"/>
          <w:szCs w:val="24"/>
        </w:rPr>
        <w:t xml:space="preserve">monitoring, rezultaty, ewaluacja, określone w </w:t>
      </w:r>
      <w:r w:rsidR="001E5C9B" w:rsidRPr="00E938AB">
        <w:rPr>
          <w:rFonts w:cstheme="minorHAnsi"/>
          <w:color w:val="000000" w:themeColor="text1"/>
          <w:sz w:val="24"/>
          <w:szCs w:val="24"/>
        </w:rPr>
        <w:t>p</w:t>
      </w:r>
      <w:r w:rsidR="00AE2E83" w:rsidRPr="00E938AB">
        <w:rPr>
          <w:rFonts w:cstheme="minorHAnsi"/>
          <w:color w:val="000000" w:themeColor="text1"/>
          <w:sz w:val="24"/>
          <w:szCs w:val="24"/>
        </w:rPr>
        <w:t xml:space="preserve">rogramie. </w:t>
      </w:r>
    </w:p>
    <w:p w14:paraId="3122B7E2" w14:textId="77777777" w:rsidR="00AE2E83" w:rsidRPr="00E938AB" w:rsidRDefault="00AE2E83" w:rsidP="001E5C9B">
      <w:pPr>
        <w:pStyle w:val="Akapitzlist"/>
        <w:numPr>
          <w:ilvl w:val="0"/>
          <w:numId w:val="1"/>
        </w:numPr>
        <w:tabs>
          <w:tab w:val="left" w:pos="284"/>
        </w:tabs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E938AB">
        <w:rPr>
          <w:rFonts w:cstheme="minorHAnsi"/>
          <w:iCs/>
          <w:color w:val="000000" w:themeColor="text1"/>
          <w:sz w:val="24"/>
          <w:szCs w:val="24"/>
        </w:rPr>
        <w:t xml:space="preserve">Zlecający </w:t>
      </w:r>
      <w:r w:rsidRPr="00E938AB">
        <w:rPr>
          <w:rFonts w:cstheme="minorHAnsi"/>
          <w:color w:val="000000" w:themeColor="text1"/>
          <w:sz w:val="24"/>
          <w:szCs w:val="24"/>
        </w:rPr>
        <w:t xml:space="preserve">ma prawo żądać, aby </w:t>
      </w:r>
      <w:r w:rsidRPr="00E938AB">
        <w:rPr>
          <w:rFonts w:cstheme="minorHAnsi"/>
          <w:iCs/>
          <w:color w:val="000000" w:themeColor="text1"/>
          <w:sz w:val="24"/>
          <w:szCs w:val="24"/>
        </w:rPr>
        <w:t xml:space="preserve">Realizator </w:t>
      </w:r>
      <w:r w:rsidRPr="00E938AB">
        <w:rPr>
          <w:rFonts w:cstheme="minorHAnsi"/>
          <w:color w:val="000000" w:themeColor="text1"/>
          <w:sz w:val="24"/>
          <w:szCs w:val="24"/>
        </w:rPr>
        <w:t>w wyznaczonym terminie przedstawił dodatkowe informacje i wyjaśnienia do sprawozdań, o których mowa w ust. 1.</w:t>
      </w:r>
    </w:p>
    <w:p w14:paraId="1BF53125" w14:textId="77777777" w:rsidR="00AE2E83" w:rsidRPr="00E938AB" w:rsidRDefault="00AE2E83" w:rsidP="001E5C9B">
      <w:pPr>
        <w:pStyle w:val="Akapitzlist"/>
        <w:numPr>
          <w:ilvl w:val="0"/>
          <w:numId w:val="1"/>
        </w:numPr>
        <w:tabs>
          <w:tab w:val="left" w:pos="284"/>
        </w:tabs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 xml:space="preserve">W przypadku nieprzedłożenia sprawozdań, o których mowa w ust. 1, Zlecający wzywa pisemnie </w:t>
      </w:r>
      <w:r w:rsidRPr="00E938AB">
        <w:rPr>
          <w:rFonts w:cstheme="minorHAnsi"/>
          <w:iCs/>
          <w:color w:val="000000" w:themeColor="text1"/>
          <w:sz w:val="24"/>
          <w:szCs w:val="24"/>
        </w:rPr>
        <w:t xml:space="preserve">Realizatora </w:t>
      </w:r>
      <w:r w:rsidRPr="00E938AB">
        <w:rPr>
          <w:rFonts w:cstheme="minorHAnsi"/>
          <w:color w:val="000000" w:themeColor="text1"/>
          <w:sz w:val="24"/>
          <w:szCs w:val="24"/>
        </w:rPr>
        <w:t>do ich złożenia. Niezastosowanie się do wezwania oraz nieprzedstawienie wyjaśnień, o których mowa w ust. 3, może skutkować przeprowadzeniem kontroli, mogącej stać się podstawą rozwiązania niniejszej umowy.</w:t>
      </w:r>
    </w:p>
    <w:p w14:paraId="286B1C54" w14:textId="77777777" w:rsidR="00AE2E83" w:rsidRPr="00E938AB" w:rsidRDefault="00AE2E83" w:rsidP="001E5C9B">
      <w:pPr>
        <w:pStyle w:val="Akapitzlist"/>
        <w:numPr>
          <w:ilvl w:val="0"/>
          <w:numId w:val="1"/>
        </w:numPr>
        <w:tabs>
          <w:tab w:val="left" w:pos="284"/>
        </w:tabs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>Zlecający ma prawo kontroli za pośrednictwem upoważnionych pracowników lub upoważnionego przez Zlecającego podmiotowi zewnętrznemu.</w:t>
      </w:r>
    </w:p>
    <w:p w14:paraId="302A8BB9" w14:textId="40ED0FFF" w:rsidR="00AE2E83" w:rsidRPr="00E938AB" w:rsidRDefault="00AE2E83" w:rsidP="001E5C9B">
      <w:pPr>
        <w:numPr>
          <w:ilvl w:val="0"/>
          <w:numId w:val="1"/>
        </w:numPr>
        <w:tabs>
          <w:tab w:val="left" w:pos="284"/>
        </w:tabs>
        <w:spacing w:after="0" w:line="360" w:lineRule="auto"/>
        <w:jc w:val="both"/>
        <w:rPr>
          <w:rFonts w:cstheme="minorHAnsi"/>
          <w:iCs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 xml:space="preserve">Zlecający ma prawo w celu kontroli żądać od Realizatora wszystkich dokumentów dotyczących realizacji </w:t>
      </w:r>
      <w:r w:rsidRPr="00E938AB">
        <w:rPr>
          <w:rFonts w:cstheme="minorHAnsi"/>
          <w:iCs/>
          <w:color w:val="000000" w:themeColor="text1"/>
          <w:sz w:val="24"/>
          <w:szCs w:val="24"/>
        </w:rPr>
        <w:t>programu.</w:t>
      </w:r>
      <w:r w:rsidRPr="00E938AB">
        <w:rPr>
          <w:rFonts w:cstheme="minorHAnsi"/>
          <w:color w:val="000000" w:themeColor="text1"/>
          <w:sz w:val="24"/>
          <w:szCs w:val="24"/>
        </w:rPr>
        <w:t xml:space="preserve"> Realizator zobowiązany jest do udzielania u</w:t>
      </w:r>
      <w:r w:rsidR="001E5C9B" w:rsidRPr="00E938AB">
        <w:rPr>
          <w:rFonts w:cstheme="minorHAnsi"/>
          <w:color w:val="000000" w:themeColor="text1"/>
          <w:sz w:val="24"/>
          <w:szCs w:val="24"/>
        </w:rPr>
        <w:t>stnie lub na piśmie wyjaśnień i </w:t>
      </w:r>
      <w:r w:rsidRPr="00E938AB">
        <w:rPr>
          <w:rFonts w:cstheme="minorHAnsi"/>
          <w:color w:val="000000" w:themeColor="text1"/>
          <w:sz w:val="24"/>
          <w:szCs w:val="24"/>
        </w:rPr>
        <w:t xml:space="preserve">informacji dotyczących realizacji programu. </w:t>
      </w:r>
    </w:p>
    <w:p w14:paraId="6B3EFD70" w14:textId="77777777" w:rsidR="00AE2E83" w:rsidRPr="00E938AB" w:rsidRDefault="00AE2E83" w:rsidP="001E5C9B">
      <w:pPr>
        <w:tabs>
          <w:tab w:val="left" w:pos="284"/>
        </w:tabs>
        <w:spacing w:line="360" w:lineRule="auto"/>
        <w:jc w:val="center"/>
        <w:rPr>
          <w:rFonts w:cstheme="minorHAnsi"/>
          <w:b/>
          <w:color w:val="000000" w:themeColor="text1"/>
          <w:sz w:val="24"/>
          <w:szCs w:val="24"/>
        </w:rPr>
      </w:pPr>
      <w:r w:rsidRPr="00E938AB">
        <w:rPr>
          <w:rFonts w:cstheme="minorHAnsi"/>
          <w:b/>
          <w:color w:val="000000" w:themeColor="text1"/>
          <w:sz w:val="24"/>
          <w:szCs w:val="24"/>
        </w:rPr>
        <w:t>§ 7</w:t>
      </w:r>
    </w:p>
    <w:p w14:paraId="6A8DAB98" w14:textId="77777777" w:rsidR="00AE2E83" w:rsidRPr="00E938AB" w:rsidRDefault="00AE2E83" w:rsidP="001E5C9B">
      <w:pPr>
        <w:numPr>
          <w:ilvl w:val="0"/>
          <w:numId w:val="2"/>
        </w:numPr>
        <w:tabs>
          <w:tab w:val="left" w:pos="284"/>
          <w:tab w:val="num" w:pos="426"/>
        </w:tabs>
        <w:spacing w:after="0" w:line="360" w:lineRule="auto"/>
        <w:ind w:left="426" w:hanging="426"/>
        <w:jc w:val="both"/>
        <w:rPr>
          <w:rFonts w:cstheme="minorHAnsi"/>
          <w:color w:val="000000" w:themeColor="text1"/>
          <w:sz w:val="24"/>
          <w:szCs w:val="24"/>
          <w:lang w:bidi="hi-IN"/>
        </w:rPr>
      </w:pPr>
      <w:r w:rsidRPr="00E938AB">
        <w:rPr>
          <w:rFonts w:cstheme="minorHAnsi"/>
          <w:iCs/>
          <w:color w:val="000000" w:themeColor="text1"/>
          <w:sz w:val="24"/>
          <w:szCs w:val="24"/>
        </w:rPr>
        <w:t xml:space="preserve">Realizator </w:t>
      </w:r>
      <w:r w:rsidRPr="00E938AB">
        <w:rPr>
          <w:rFonts w:cstheme="minorHAnsi"/>
          <w:color w:val="000000" w:themeColor="text1"/>
          <w:sz w:val="24"/>
          <w:szCs w:val="24"/>
        </w:rPr>
        <w:t>ponosi wyłączną odpowiedzialność wobec osób trzecich za szkody powstałe w związku z realizacją programu.</w:t>
      </w:r>
    </w:p>
    <w:p w14:paraId="57FCD470" w14:textId="09E905E3" w:rsidR="00AE2E83" w:rsidRPr="00E938AB" w:rsidRDefault="00AE2E83" w:rsidP="001E5C9B">
      <w:pPr>
        <w:numPr>
          <w:ilvl w:val="0"/>
          <w:numId w:val="2"/>
        </w:numPr>
        <w:tabs>
          <w:tab w:val="left" w:pos="284"/>
          <w:tab w:val="num" w:pos="426"/>
        </w:tabs>
        <w:spacing w:after="0" w:line="360" w:lineRule="auto"/>
        <w:ind w:left="426" w:hanging="426"/>
        <w:jc w:val="both"/>
        <w:rPr>
          <w:rFonts w:cstheme="minorHAnsi"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>Wszelkie wartości będące przedmiotem ochrony prawa własn</w:t>
      </w:r>
      <w:r w:rsidR="001E5C9B" w:rsidRPr="00E938AB">
        <w:rPr>
          <w:rFonts w:cstheme="minorHAnsi"/>
          <w:color w:val="000000" w:themeColor="text1"/>
          <w:sz w:val="24"/>
          <w:szCs w:val="24"/>
        </w:rPr>
        <w:t>ości intelektualnej, związane z </w:t>
      </w:r>
      <w:r w:rsidRPr="00E938AB">
        <w:rPr>
          <w:rFonts w:cstheme="minorHAnsi"/>
          <w:color w:val="000000" w:themeColor="text1"/>
          <w:sz w:val="24"/>
          <w:szCs w:val="24"/>
        </w:rPr>
        <w:t>realizacją programu, pozostają własnością Zlecającego i Realizator nie ma prawa wykorzystywania ich do własnej działalności bez pisemnej zgody Zlecającego.</w:t>
      </w:r>
    </w:p>
    <w:p w14:paraId="4613EDE9" w14:textId="77777777" w:rsidR="00AE2E83" w:rsidRPr="00E938AB" w:rsidRDefault="00AE2E83" w:rsidP="001E5C9B">
      <w:pPr>
        <w:tabs>
          <w:tab w:val="left" w:pos="284"/>
        </w:tabs>
        <w:spacing w:line="360" w:lineRule="auto"/>
        <w:jc w:val="center"/>
        <w:rPr>
          <w:rFonts w:cstheme="minorHAnsi"/>
          <w:b/>
          <w:color w:val="000000" w:themeColor="text1"/>
          <w:sz w:val="24"/>
          <w:szCs w:val="24"/>
        </w:rPr>
      </w:pPr>
      <w:r w:rsidRPr="00E938AB">
        <w:rPr>
          <w:rFonts w:cstheme="minorHAnsi"/>
          <w:b/>
          <w:color w:val="000000" w:themeColor="text1"/>
          <w:sz w:val="24"/>
          <w:szCs w:val="24"/>
        </w:rPr>
        <w:t>§ 8</w:t>
      </w:r>
    </w:p>
    <w:p w14:paraId="059AEB0D" w14:textId="204A151F" w:rsidR="00AE2E83" w:rsidRPr="00E938AB" w:rsidRDefault="001301D7" w:rsidP="001E5C9B">
      <w:pPr>
        <w:pStyle w:val="Akapitzlist"/>
        <w:numPr>
          <w:ilvl w:val="0"/>
          <w:numId w:val="7"/>
        </w:numPr>
        <w:tabs>
          <w:tab w:val="left" w:pos="284"/>
        </w:tabs>
        <w:spacing w:after="160" w:line="360" w:lineRule="auto"/>
        <w:jc w:val="both"/>
        <w:rPr>
          <w:rFonts w:cstheme="minorHAnsi"/>
          <w:sz w:val="24"/>
          <w:szCs w:val="24"/>
        </w:rPr>
      </w:pPr>
      <w:r w:rsidRPr="00E938AB">
        <w:rPr>
          <w:rFonts w:cstheme="minorHAnsi"/>
          <w:sz w:val="24"/>
          <w:szCs w:val="24"/>
        </w:rPr>
        <w:lastRenderedPageBreak/>
        <w:t>W związku z tym, że na potrzeby realizacji</w:t>
      </w:r>
      <w:r w:rsidR="000C7DE7" w:rsidRPr="00E938AB">
        <w:rPr>
          <w:rFonts w:cstheme="minorHAnsi"/>
          <w:sz w:val="24"/>
          <w:szCs w:val="24"/>
        </w:rPr>
        <w:t xml:space="preserve"> niniejszej</w:t>
      </w:r>
      <w:r w:rsidRPr="00E938AB">
        <w:rPr>
          <w:rFonts w:cstheme="minorHAnsi"/>
          <w:sz w:val="24"/>
          <w:szCs w:val="24"/>
        </w:rPr>
        <w:t xml:space="preserve"> umowy konieczne będzie przetwarzanie przez </w:t>
      </w:r>
      <w:r w:rsidR="00AE2E83" w:rsidRPr="00E938AB">
        <w:rPr>
          <w:rFonts w:cstheme="minorHAnsi"/>
          <w:sz w:val="24"/>
          <w:szCs w:val="24"/>
        </w:rPr>
        <w:t>Realizator</w:t>
      </w:r>
      <w:r w:rsidRPr="00E938AB">
        <w:rPr>
          <w:rFonts w:cstheme="minorHAnsi"/>
          <w:sz w:val="24"/>
          <w:szCs w:val="24"/>
        </w:rPr>
        <w:t>a danych osobowych osób zgłaszających się do programu i w nim uczestniczących</w:t>
      </w:r>
      <w:r w:rsidR="00AE2E83" w:rsidRPr="00E938AB">
        <w:rPr>
          <w:rFonts w:cstheme="minorHAnsi"/>
          <w:sz w:val="24"/>
          <w:szCs w:val="24"/>
        </w:rPr>
        <w:t xml:space="preserve">, </w:t>
      </w:r>
      <w:r w:rsidR="00C01237" w:rsidRPr="00E938AB">
        <w:rPr>
          <w:rFonts w:cstheme="minorHAnsi"/>
          <w:sz w:val="24"/>
          <w:szCs w:val="24"/>
        </w:rPr>
        <w:t xml:space="preserve">będzie on musiał zawrzeć </w:t>
      </w:r>
      <w:r w:rsidR="000C7DE7" w:rsidRPr="00E938AB">
        <w:rPr>
          <w:rFonts w:cstheme="minorHAnsi"/>
          <w:sz w:val="24"/>
          <w:szCs w:val="24"/>
        </w:rPr>
        <w:t xml:space="preserve">przed faktycznym rozpoczęciem zbierania tych danych </w:t>
      </w:r>
      <w:r w:rsidR="00C01237" w:rsidRPr="00E938AB">
        <w:rPr>
          <w:rFonts w:cstheme="minorHAnsi"/>
          <w:sz w:val="24"/>
          <w:szCs w:val="24"/>
        </w:rPr>
        <w:t>umowę powierzenia przetwarzania danych osobowych ze Starostą Piaseczyńskim będącym administratorem ww. danych osobowych. Wzór umowy, o której mowa w zdaniu pierwszym stanowi załą</w:t>
      </w:r>
      <w:r w:rsidR="000C7DE7" w:rsidRPr="00E938AB">
        <w:rPr>
          <w:rFonts w:cstheme="minorHAnsi"/>
          <w:sz w:val="24"/>
          <w:szCs w:val="24"/>
        </w:rPr>
        <w:t>cznik nr</w:t>
      </w:r>
      <w:r w:rsidR="004B05CE" w:rsidRPr="00E938AB">
        <w:rPr>
          <w:rFonts w:cstheme="minorHAnsi"/>
          <w:sz w:val="24"/>
          <w:szCs w:val="24"/>
        </w:rPr>
        <w:t xml:space="preserve"> 3</w:t>
      </w:r>
      <w:r w:rsidR="00C01237" w:rsidRPr="00E938AB">
        <w:rPr>
          <w:rFonts w:cstheme="minorHAnsi"/>
          <w:sz w:val="24"/>
          <w:szCs w:val="24"/>
        </w:rPr>
        <w:t xml:space="preserve"> do niniejszej umowy.</w:t>
      </w:r>
    </w:p>
    <w:p w14:paraId="2337F850" w14:textId="77777777" w:rsidR="00AE2E83" w:rsidRPr="00E938AB" w:rsidRDefault="000C7DE7" w:rsidP="001E5C9B">
      <w:pPr>
        <w:pStyle w:val="Akapitzlist"/>
        <w:numPr>
          <w:ilvl w:val="0"/>
          <w:numId w:val="7"/>
        </w:numPr>
        <w:tabs>
          <w:tab w:val="left" w:pos="284"/>
        </w:tabs>
        <w:spacing w:after="160" w:line="360" w:lineRule="auto"/>
        <w:ind w:left="426" w:hanging="426"/>
        <w:jc w:val="both"/>
        <w:rPr>
          <w:rFonts w:cstheme="minorHAnsi"/>
          <w:b/>
          <w:sz w:val="24"/>
          <w:szCs w:val="24"/>
        </w:rPr>
      </w:pPr>
      <w:r w:rsidRPr="00E938AB">
        <w:rPr>
          <w:rFonts w:cstheme="minorHAnsi"/>
          <w:sz w:val="24"/>
          <w:szCs w:val="24"/>
        </w:rPr>
        <w:t>D</w:t>
      </w:r>
      <w:r w:rsidR="00AE2E83" w:rsidRPr="00E938AB">
        <w:rPr>
          <w:rFonts w:cstheme="minorHAnsi"/>
          <w:sz w:val="24"/>
          <w:szCs w:val="24"/>
        </w:rPr>
        <w:t>ane osobowe</w:t>
      </w:r>
      <w:r w:rsidRPr="00E938AB">
        <w:rPr>
          <w:rFonts w:cstheme="minorHAnsi"/>
          <w:sz w:val="24"/>
          <w:szCs w:val="24"/>
        </w:rPr>
        <w:t>, o których mowa w ust. 1, powierzone Realizatorowi do przetwarzania</w:t>
      </w:r>
      <w:r w:rsidR="00AE2E83" w:rsidRPr="00E938AB">
        <w:rPr>
          <w:rFonts w:cstheme="minorHAnsi"/>
          <w:sz w:val="24"/>
          <w:szCs w:val="24"/>
        </w:rPr>
        <w:t xml:space="preserve"> będą </w:t>
      </w:r>
      <w:r w:rsidRPr="00E938AB">
        <w:rPr>
          <w:rFonts w:cstheme="minorHAnsi"/>
          <w:sz w:val="24"/>
          <w:szCs w:val="24"/>
        </w:rPr>
        <w:t xml:space="preserve">przez niego </w:t>
      </w:r>
      <w:r w:rsidR="00AE2E83" w:rsidRPr="00E938AB">
        <w:rPr>
          <w:rFonts w:cstheme="minorHAnsi"/>
          <w:sz w:val="24"/>
          <w:szCs w:val="24"/>
        </w:rPr>
        <w:t>przetwarzane wyłącznie w celu realizacji programu.</w:t>
      </w:r>
    </w:p>
    <w:p w14:paraId="353DDD72" w14:textId="235F9C63" w:rsidR="00AE2E83" w:rsidRPr="00E938AB" w:rsidRDefault="00AE2E83" w:rsidP="001E5C9B">
      <w:pPr>
        <w:tabs>
          <w:tab w:val="left" w:pos="284"/>
        </w:tabs>
        <w:spacing w:line="360" w:lineRule="auto"/>
        <w:jc w:val="center"/>
        <w:rPr>
          <w:rFonts w:cstheme="minorHAnsi"/>
          <w:b/>
          <w:color w:val="000000" w:themeColor="text1"/>
          <w:sz w:val="24"/>
          <w:szCs w:val="24"/>
        </w:rPr>
      </w:pPr>
      <w:r w:rsidRPr="00E938AB">
        <w:rPr>
          <w:rFonts w:cstheme="minorHAnsi"/>
          <w:b/>
          <w:color w:val="000000" w:themeColor="text1"/>
          <w:sz w:val="24"/>
          <w:szCs w:val="24"/>
        </w:rPr>
        <w:t xml:space="preserve">§ </w:t>
      </w:r>
      <w:r w:rsidR="004232FC" w:rsidRPr="00E938AB">
        <w:rPr>
          <w:rFonts w:cstheme="minorHAnsi"/>
          <w:b/>
          <w:color w:val="000000" w:themeColor="text1"/>
          <w:sz w:val="24"/>
          <w:szCs w:val="24"/>
        </w:rPr>
        <w:t>9</w:t>
      </w:r>
    </w:p>
    <w:p w14:paraId="216523BA" w14:textId="79F4343B" w:rsidR="00AE2E83" w:rsidRPr="00E938AB" w:rsidRDefault="00AE2E83" w:rsidP="001E5C9B">
      <w:pPr>
        <w:numPr>
          <w:ilvl w:val="0"/>
          <w:numId w:val="8"/>
        </w:numPr>
        <w:tabs>
          <w:tab w:val="left" w:pos="284"/>
        </w:tabs>
        <w:spacing w:after="0" w:line="360" w:lineRule="auto"/>
        <w:ind w:left="284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>Umowa może być rozwiązana na mocy porozumienia Stron, z zachowaniem</w:t>
      </w:r>
      <w:r w:rsidR="006E63F7" w:rsidRPr="00E938AB">
        <w:rPr>
          <w:rFonts w:cstheme="minorHAnsi"/>
          <w:color w:val="000000" w:themeColor="text1"/>
          <w:sz w:val="24"/>
          <w:szCs w:val="24"/>
        </w:rPr>
        <w:t xml:space="preserve"> </w:t>
      </w:r>
      <w:r w:rsidRPr="00E938AB">
        <w:rPr>
          <w:rFonts w:cstheme="minorHAnsi"/>
          <w:color w:val="000000" w:themeColor="text1"/>
          <w:sz w:val="24"/>
          <w:szCs w:val="24"/>
        </w:rPr>
        <w:t>30</w:t>
      </w:r>
      <w:r w:rsidR="006E63F7" w:rsidRPr="00E938AB">
        <w:rPr>
          <w:rFonts w:cstheme="minorHAnsi"/>
          <w:color w:val="000000" w:themeColor="text1"/>
          <w:sz w:val="24"/>
          <w:szCs w:val="24"/>
        </w:rPr>
        <w:t>-</w:t>
      </w:r>
      <w:r w:rsidRPr="00E938AB">
        <w:rPr>
          <w:rFonts w:cstheme="minorHAnsi"/>
          <w:color w:val="000000" w:themeColor="text1"/>
          <w:sz w:val="24"/>
          <w:szCs w:val="24"/>
        </w:rPr>
        <w:t xml:space="preserve">dniowego okresu wypowiedzenia, w przypadku wystąpienia okoliczności, za które strony nie ponoszą odpowiedzialności, a które uniemożliwiają wykonanie umowy. </w:t>
      </w:r>
    </w:p>
    <w:p w14:paraId="40184AB9" w14:textId="51E77FE8" w:rsidR="00AE2E83" w:rsidRPr="00E938AB" w:rsidRDefault="00AE2E83" w:rsidP="001E5C9B">
      <w:pPr>
        <w:numPr>
          <w:ilvl w:val="0"/>
          <w:numId w:val="8"/>
        </w:numPr>
        <w:tabs>
          <w:tab w:val="left" w:pos="284"/>
        </w:tabs>
        <w:spacing w:after="0" w:line="360" w:lineRule="auto"/>
        <w:ind w:left="284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>W przypadku, gdy Realizator rażąco naruszy istotne postanowienia umowy, Zle</w:t>
      </w:r>
      <w:r w:rsidR="001E5C9B" w:rsidRPr="00E938AB">
        <w:rPr>
          <w:rFonts w:cstheme="minorHAnsi"/>
          <w:color w:val="000000" w:themeColor="text1"/>
          <w:sz w:val="24"/>
          <w:szCs w:val="24"/>
        </w:rPr>
        <w:t>cający wezwie go </w:t>
      </w:r>
      <w:r w:rsidRPr="00E938AB">
        <w:rPr>
          <w:rFonts w:cstheme="minorHAnsi"/>
          <w:color w:val="000000" w:themeColor="text1"/>
          <w:sz w:val="24"/>
          <w:szCs w:val="24"/>
        </w:rPr>
        <w:t>w formie pisemnej, pod rygorem nieważności, do usunięcia ww. raż</w:t>
      </w:r>
      <w:r w:rsidR="001E5C9B" w:rsidRPr="00E938AB">
        <w:rPr>
          <w:rFonts w:cstheme="minorHAnsi"/>
          <w:color w:val="000000" w:themeColor="text1"/>
          <w:sz w:val="24"/>
          <w:szCs w:val="24"/>
        </w:rPr>
        <w:t>ącego naruszenia, w </w:t>
      </w:r>
      <w:r w:rsidR="004232FC" w:rsidRPr="00E938AB">
        <w:rPr>
          <w:rFonts w:cstheme="minorHAnsi"/>
          <w:color w:val="000000" w:themeColor="text1"/>
          <w:sz w:val="24"/>
          <w:szCs w:val="24"/>
        </w:rPr>
        <w:t>terminie 14 </w:t>
      </w:r>
      <w:r w:rsidRPr="00E938AB">
        <w:rPr>
          <w:rFonts w:cstheme="minorHAnsi"/>
          <w:color w:val="000000" w:themeColor="text1"/>
          <w:sz w:val="24"/>
          <w:szCs w:val="24"/>
        </w:rPr>
        <w:t xml:space="preserve">dni od doręczenia tego wezwania, zamieszczając w treści wezwania szczegółowy jego opis. Jeżeli Realizator w terminie 14 dni od otrzymania wezwania, o którym mowa w zdaniu poprzednim, nie usunie rażącego naruszenia istotnego </w:t>
      </w:r>
      <w:r w:rsidR="001E5C9B" w:rsidRPr="00E938AB">
        <w:rPr>
          <w:rFonts w:cstheme="minorHAnsi"/>
          <w:color w:val="000000" w:themeColor="text1"/>
          <w:sz w:val="24"/>
          <w:szCs w:val="24"/>
        </w:rPr>
        <w:t>postanowienia umowy opisanego w </w:t>
      </w:r>
      <w:r w:rsidRPr="00E938AB">
        <w:rPr>
          <w:rFonts w:cstheme="minorHAnsi"/>
          <w:color w:val="000000" w:themeColor="text1"/>
          <w:sz w:val="24"/>
          <w:szCs w:val="24"/>
        </w:rPr>
        <w:t>wezwaniu, wówczas Zlecający może rozwiązać umowę bez zachowania okresu wypowiedzenia, składając Realizatorowi oświadczenie o rozwiązaniu umowy w formie pisemnej pod rygorem nieważności.</w:t>
      </w:r>
    </w:p>
    <w:p w14:paraId="7EF75EDD" w14:textId="77777777" w:rsidR="00AE2E83" w:rsidRPr="00E938AB" w:rsidRDefault="004232FC" w:rsidP="001E5C9B">
      <w:pPr>
        <w:tabs>
          <w:tab w:val="left" w:pos="284"/>
        </w:tabs>
        <w:spacing w:line="360" w:lineRule="auto"/>
        <w:jc w:val="center"/>
        <w:rPr>
          <w:rFonts w:cstheme="minorHAnsi"/>
          <w:b/>
          <w:color w:val="000000" w:themeColor="text1"/>
          <w:sz w:val="24"/>
          <w:szCs w:val="24"/>
        </w:rPr>
      </w:pPr>
      <w:r w:rsidRPr="00E938AB">
        <w:rPr>
          <w:rFonts w:cstheme="minorHAnsi"/>
          <w:b/>
          <w:color w:val="000000" w:themeColor="text1"/>
          <w:sz w:val="24"/>
          <w:szCs w:val="24"/>
        </w:rPr>
        <w:t>§ 10</w:t>
      </w:r>
    </w:p>
    <w:p w14:paraId="72FF454F" w14:textId="77777777" w:rsidR="00AE2E83" w:rsidRPr="00E938AB" w:rsidRDefault="00AE2E83" w:rsidP="001E5C9B">
      <w:pPr>
        <w:pStyle w:val="Tekstpodstawowy3"/>
        <w:numPr>
          <w:ilvl w:val="6"/>
          <w:numId w:val="3"/>
        </w:numPr>
        <w:tabs>
          <w:tab w:val="clear" w:pos="2520"/>
          <w:tab w:val="left" w:pos="284"/>
        </w:tabs>
        <w:autoSpaceDE w:val="0"/>
        <w:autoSpaceDN w:val="0"/>
        <w:spacing w:after="0" w:line="360" w:lineRule="auto"/>
        <w:ind w:left="360"/>
        <w:jc w:val="both"/>
        <w:rPr>
          <w:rFonts w:cstheme="minorHAnsi"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 xml:space="preserve">Wygaśnięcie umowy nastąpi z chwilą zaakceptowania przez Zlecającego </w:t>
      </w:r>
      <w:r w:rsidR="004232FC" w:rsidRPr="00E938AB">
        <w:rPr>
          <w:rFonts w:cstheme="minorHAnsi"/>
          <w:color w:val="000000" w:themeColor="text1"/>
          <w:sz w:val="24"/>
          <w:szCs w:val="24"/>
        </w:rPr>
        <w:t>sprawozdania końcowego, o </w:t>
      </w:r>
      <w:r w:rsidRPr="00E938AB">
        <w:rPr>
          <w:rFonts w:cstheme="minorHAnsi"/>
          <w:color w:val="000000" w:themeColor="text1"/>
          <w:sz w:val="24"/>
          <w:szCs w:val="24"/>
        </w:rPr>
        <w:t>którym mowa w § 6 ust. 1 pkt 2.</w:t>
      </w:r>
    </w:p>
    <w:p w14:paraId="4612DFCF" w14:textId="77777777" w:rsidR="00AE2E83" w:rsidRPr="00E938AB" w:rsidRDefault="00AE2E83" w:rsidP="001E5C9B">
      <w:pPr>
        <w:pStyle w:val="Tekstpodstawowy3"/>
        <w:numPr>
          <w:ilvl w:val="6"/>
          <w:numId w:val="3"/>
        </w:numPr>
        <w:tabs>
          <w:tab w:val="clear" w:pos="2520"/>
          <w:tab w:val="left" w:pos="284"/>
        </w:tabs>
        <w:autoSpaceDE w:val="0"/>
        <w:autoSpaceDN w:val="0"/>
        <w:spacing w:after="0" w:line="360" w:lineRule="auto"/>
        <w:ind w:left="360"/>
        <w:jc w:val="both"/>
        <w:rPr>
          <w:rFonts w:cstheme="minorHAnsi"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  <w:lang w:bidi="hi-IN"/>
        </w:rPr>
        <w:t>Wszystkie działania Realizatora muszą być zgodne z prawem, szczególnie z uwzględnieniem:</w:t>
      </w:r>
    </w:p>
    <w:p w14:paraId="5D20E8A1" w14:textId="55EB2DA3" w:rsidR="00AE2E83" w:rsidRPr="00E938AB" w:rsidRDefault="00AE2E83" w:rsidP="001E5C9B">
      <w:pPr>
        <w:pStyle w:val="Akapitzlist"/>
        <w:numPr>
          <w:ilvl w:val="0"/>
          <w:numId w:val="10"/>
        </w:numPr>
        <w:tabs>
          <w:tab w:val="left" w:pos="284"/>
        </w:tabs>
        <w:spacing w:line="360" w:lineRule="auto"/>
        <w:jc w:val="both"/>
        <w:rPr>
          <w:rStyle w:val="Uwydatnienie"/>
          <w:rFonts w:cstheme="minorHAnsi"/>
          <w:i w:val="0"/>
          <w:iCs w:val="0"/>
          <w:color w:val="000000" w:themeColor="text1"/>
          <w:sz w:val="24"/>
          <w:szCs w:val="24"/>
        </w:rPr>
      </w:pPr>
      <w:r w:rsidRPr="00E938AB">
        <w:rPr>
          <w:rStyle w:val="Uwydatnienie"/>
          <w:rFonts w:cstheme="minorHAnsi"/>
          <w:i w:val="0"/>
          <w:color w:val="000000" w:themeColor="text1"/>
          <w:sz w:val="24"/>
          <w:szCs w:val="24"/>
        </w:rPr>
        <w:t xml:space="preserve">ustawy z </w:t>
      </w:r>
      <w:r w:rsidR="00AA34C8" w:rsidRPr="00E938AB">
        <w:rPr>
          <w:rStyle w:val="Uwydatnienie"/>
          <w:rFonts w:cstheme="minorHAnsi"/>
          <w:i w:val="0"/>
          <w:color w:val="000000" w:themeColor="text1"/>
          <w:sz w:val="24"/>
          <w:szCs w:val="24"/>
        </w:rPr>
        <w:t>dnia 19 lipca 2019 r. o zapewnia</w:t>
      </w:r>
      <w:r w:rsidRPr="00E938AB">
        <w:rPr>
          <w:rStyle w:val="Uwydatnienie"/>
          <w:rFonts w:cstheme="minorHAnsi"/>
          <w:i w:val="0"/>
          <w:color w:val="000000" w:themeColor="text1"/>
          <w:sz w:val="24"/>
          <w:szCs w:val="24"/>
        </w:rPr>
        <w:t>niu dostępności osobom ze szczególnymi potrzebami (</w:t>
      </w:r>
      <w:proofErr w:type="spellStart"/>
      <w:r w:rsidR="00AA34C8" w:rsidRPr="00E938AB">
        <w:rPr>
          <w:rStyle w:val="Uwydatnienie"/>
          <w:rFonts w:cstheme="minorHAnsi"/>
          <w:i w:val="0"/>
          <w:color w:val="000000" w:themeColor="text1"/>
          <w:sz w:val="24"/>
          <w:szCs w:val="24"/>
        </w:rPr>
        <w:t>t.j</w:t>
      </w:r>
      <w:proofErr w:type="spellEnd"/>
      <w:r w:rsidR="00AA34C8" w:rsidRPr="00E938AB">
        <w:rPr>
          <w:rStyle w:val="Uwydatnienie"/>
          <w:rFonts w:cstheme="minorHAnsi"/>
          <w:i w:val="0"/>
          <w:color w:val="000000" w:themeColor="text1"/>
          <w:sz w:val="24"/>
          <w:szCs w:val="24"/>
        </w:rPr>
        <w:t xml:space="preserve">. </w:t>
      </w:r>
      <w:r w:rsidRPr="00E938AB">
        <w:rPr>
          <w:rStyle w:val="Uwydatnienie"/>
          <w:rFonts w:cstheme="minorHAnsi"/>
          <w:i w:val="0"/>
          <w:color w:val="000000" w:themeColor="text1"/>
          <w:sz w:val="24"/>
          <w:szCs w:val="24"/>
        </w:rPr>
        <w:t>Dz.U.</w:t>
      </w:r>
      <w:r w:rsidR="004C58D9" w:rsidRPr="00E938AB">
        <w:rPr>
          <w:rStyle w:val="Uwydatnienie"/>
          <w:rFonts w:cstheme="minorHAnsi"/>
          <w:i w:val="0"/>
          <w:color w:val="000000" w:themeColor="text1"/>
          <w:sz w:val="24"/>
          <w:szCs w:val="24"/>
        </w:rPr>
        <w:t xml:space="preserve"> z </w:t>
      </w:r>
      <w:r w:rsidRPr="00E938AB">
        <w:rPr>
          <w:rStyle w:val="Uwydatnienie"/>
          <w:rFonts w:cstheme="minorHAnsi"/>
          <w:i w:val="0"/>
          <w:color w:val="000000" w:themeColor="text1"/>
          <w:sz w:val="24"/>
          <w:szCs w:val="24"/>
        </w:rPr>
        <w:t>20</w:t>
      </w:r>
      <w:r w:rsidR="00AA34C8" w:rsidRPr="00E938AB">
        <w:rPr>
          <w:rStyle w:val="Uwydatnienie"/>
          <w:rFonts w:cstheme="minorHAnsi"/>
          <w:i w:val="0"/>
          <w:color w:val="000000" w:themeColor="text1"/>
          <w:sz w:val="24"/>
          <w:szCs w:val="24"/>
        </w:rPr>
        <w:t>20</w:t>
      </w:r>
      <w:r w:rsidR="004C58D9" w:rsidRPr="00E938AB">
        <w:rPr>
          <w:rStyle w:val="Uwydatnienie"/>
          <w:rFonts w:cstheme="minorHAnsi"/>
          <w:i w:val="0"/>
          <w:color w:val="000000" w:themeColor="text1"/>
          <w:sz w:val="24"/>
          <w:szCs w:val="24"/>
        </w:rPr>
        <w:t xml:space="preserve"> r.</w:t>
      </w:r>
      <w:r w:rsidRPr="00E938AB">
        <w:rPr>
          <w:rStyle w:val="Uwydatnienie"/>
          <w:rFonts w:cstheme="minorHAnsi"/>
          <w:i w:val="0"/>
          <w:color w:val="000000" w:themeColor="text1"/>
          <w:sz w:val="24"/>
          <w:szCs w:val="24"/>
        </w:rPr>
        <w:t xml:space="preserve"> poz.</w:t>
      </w:r>
      <w:r w:rsidR="009244D5" w:rsidRPr="00E938AB">
        <w:rPr>
          <w:rStyle w:val="Uwydatnienie"/>
          <w:rFonts w:cstheme="minorHAnsi"/>
          <w:i w:val="0"/>
          <w:color w:val="000000" w:themeColor="text1"/>
          <w:sz w:val="24"/>
          <w:szCs w:val="24"/>
        </w:rPr>
        <w:t xml:space="preserve"> </w:t>
      </w:r>
      <w:r w:rsidR="00AA34C8" w:rsidRPr="00E938AB">
        <w:rPr>
          <w:rStyle w:val="Uwydatnienie"/>
          <w:rFonts w:cstheme="minorHAnsi"/>
          <w:i w:val="0"/>
          <w:color w:val="000000" w:themeColor="text1"/>
          <w:sz w:val="24"/>
          <w:szCs w:val="24"/>
        </w:rPr>
        <w:t>1062</w:t>
      </w:r>
      <w:r w:rsidRPr="00E938AB">
        <w:rPr>
          <w:rStyle w:val="Uwydatnienie"/>
          <w:rFonts w:cstheme="minorHAnsi"/>
          <w:i w:val="0"/>
          <w:color w:val="000000" w:themeColor="text1"/>
          <w:sz w:val="24"/>
          <w:szCs w:val="24"/>
        </w:rPr>
        <w:t xml:space="preserve">), z uwzględnieniem minimalnych wymagań, o </w:t>
      </w:r>
      <w:r w:rsidR="00AA34C8" w:rsidRPr="00E938AB">
        <w:rPr>
          <w:rStyle w:val="Uwydatnienie"/>
          <w:rFonts w:cstheme="minorHAnsi"/>
          <w:i w:val="0"/>
          <w:color w:val="000000" w:themeColor="text1"/>
          <w:sz w:val="24"/>
          <w:szCs w:val="24"/>
        </w:rPr>
        <w:t> </w:t>
      </w:r>
      <w:r w:rsidRPr="00E938AB">
        <w:rPr>
          <w:rStyle w:val="Uwydatnienie"/>
          <w:rFonts w:cstheme="minorHAnsi"/>
          <w:i w:val="0"/>
          <w:color w:val="000000" w:themeColor="text1"/>
          <w:sz w:val="24"/>
          <w:szCs w:val="24"/>
        </w:rPr>
        <w:t>k</w:t>
      </w:r>
      <w:r w:rsidR="004232FC" w:rsidRPr="00E938AB">
        <w:rPr>
          <w:rStyle w:val="Uwydatnienie"/>
          <w:rFonts w:cstheme="minorHAnsi"/>
          <w:i w:val="0"/>
          <w:color w:val="000000" w:themeColor="text1"/>
          <w:sz w:val="24"/>
          <w:szCs w:val="24"/>
        </w:rPr>
        <w:t>tórych mowa w art. 6 ww. </w:t>
      </w:r>
      <w:r w:rsidRPr="00E938AB">
        <w:rPr>
          <w:rStyle w:val="Uwydatnienie"/>
          <w:rFonts w:cstheme="minorHAnsi"/>
          <w:i w:val="0"/>
          <w:color w:val="000000" w:themeColor="text1"/>
          <w:sz w:val="24"/>
          <w:szCs w:val="24"/>
        </w:rPr>
        <w:t xml:space="preserve">ustawy w zakresie dostępności lokali, obsługi osób ze </w:t>
      </w:r>
      <w:r w:rsidRPr="00E938AB">
        <w:rPr>
          <w:rStyle w:val="Uwydatnienie"/>
          <w:rFonts w:cstheme="minorHAnsi"/>
          <w:i w:val="0"/>
          <w:color w:val="000000" w:themeColor="text1"/>
          <w:sz w:val="24"/>
          <w:szCs w:val="24"/>
        </w:rPr>
        <w:lastRenderedPageBreak/>
        <w:t>szczególnymi potrzebami, a także informacji i komunikacji z mieszkańcami powiatu piaseczyńskiego;</w:t>
      </w:r>
    </w:p>
    <w:p w14:paraId="52895FEC" w14:textId="2EB5D2E2" w:rsidR="00AE2E83" w:rsidRPr="00E938AB" w:rsidRDefault="00AE2E83" w:rsidP="001E5C9B">
      <w:pPr>
        <w:pStyle w:val="Akapitzlist"/>
        <w:numPr>
          <w:ilvl w:val="0"/>
          <w:numId w:val="10"/>
        </w:numPr>
        <w:tabs>
          <w:tab w:val="left" w:pos="284"/>
        </w:tabs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E938AB">
        <w:rPr>
          <w:rStyle w:val="Uwydatnienie"/>
          <w:rFonts w:cstheme="minorHAnsi"/>
          <w:i w:val="0"/>
          <w:color w:val="000000" w:themeColor="text1"/>
          <w:sz w:val="24"/>
          <w:szCs w:val="24"/>
        </w:rPr>
        <w:t xml:space="preserve">ustawy z dnia 4 kwietnia 2019 r. o dostępności cyfrowej stron internetowych i aplikacji mobilnych podmiotów publicznych </w:t>
      </w:r>
      <w:r w:rsidR="004232FC" w:rsidRPr="00E938AB">
        <w:rPr>
          <w:rStyle w:val="Uwydatnienie"/>
          <w:rFonts w:cstheme="minorHAnsi"/>
          <w:i w:val="0"/>
          <w:color w:val="000000" w:themeColor="text1"/>
          <w:sz w:val="24"/>
          <w:szCs w:val="24"/>
        </w:rPr>
        <w:t xml:space="preserve">w zakresie </w:t>
      </w:r>
      <w:r w:rsidRPr="00E938AB">
        <w:rPr>
          <w:rStyle w:val="Uwydatnienie"/>
          <w:rFonts w:cstheme="minorHAnsi"/>
          <w:i w:val="0"/>
          <w:color w:val="000000" w:themeColor="text1"/>
          <w:sz w:val="24"/>
          <w:szCs w:val="24"/>
        </w:rPr>
        <w:t xml:space="preserve">zapewnienia dostępności cyfrowej </w:t>
      </w:r>
      <w:r w:rsidR="004C58D9" w:rsidRPr="00E938AB">
        <w:rPr>
          <w:rStyle w:val="Uwydatnienie"/>
          <w:rFonts w:cstheme="minorHAnsi"/>
          <w:i w:val="0"/>
          <w:color w:val="000000" w:themeColor="text1"/>
          <w:sz w:val="24"/>
          <w:szCs w:val="24"/>
        </w:rPr>
        <w:t xml:space="preserve">(Dz.U. z 2019 r. poz. 848) </w:t>
      </w:r>
      <w:r w:rsidRPr="00E938AB">
        <w:rPr>
          <w:rStyle w:val="Uwydatnienie"/>
          <w:rFonts w:cstheme="minorHAnsi"/>
          <w:i w:val="0"/>
          <w:color w:val="000000" w:themeColor="text1"/>
          <w:sz w:val="24"/>
          <w:szCs w:val="24"/>
        </w:rPr>
        <w:t>wszelkich materiałów informacyjnych powstałych podczas realizacji</w:t>
      </w:r>
      <w:r w:rsidR="001E5C9B" w:rsidRPr="00E938AB">
        <w:rPr>
          <w:rStyle w:val="Uwydatnienie"/>
          <w:rFonts w:cstheme="minorHAnsi"/>
          <w:i w:val="0"/>
          <w:color w:val="000000" w:themeColor="text1"/>
          <w:sz w:val="24"/>
          <w:szCs w:val="24"/>
        </w:rPr>
        <w:t xml:space="preserve"> umowy, zgodnie z </w:t>
      </w:r>
      <w:r w:rsidR="004232FC" w:rsidRPr="00E938AB">
        <w:rPr>
          <w:rStyle w:val="Uwydatnienie"/>
          <w:rFonts w:cstheme="minorHAnsi"/>
          <w:i w:val="0"/>
          <w:color w:val="000000" w:themeColor="text1"/>
          <w:sz w:val="24"/>
          <w:szCs w:val="24"/>
        </w:rPr>
        <w:t>wytycznymi, o </w:t>
      </w:r>
      <w:r w:rsidRPr="00E938AB">
        <w:rPr>
          <w:rStyle w:val="Uwydatnienie"/>
          <w:rFonts w:cstheme="minorHAnsi"/>
          <w:i w:val="0"/>
          <w:color w:val="000000" w:themeColor="text1"/>
          <w:sz w:val="24"/>
          <w:szCs w:val="24"/>
        </w:rPr>
        <w:t>których mowa w zasadach WCAG 2.1 i ww. ustawie.</w:t>
      </w:r>
      <w:r w:rsidRPr="00E938AB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7B31CF1A" w14:textId="77777777" w:rsidR="00AE2E83" w:rsidRPr="00E938AB" w:rsidRDefault="00AE2E83" w:rsidP="001E5C9B">
      <w:pPr>
        <w:tabs>
          <w:tab w:val="left" w:pos="284"/>
        </w:tabs>
        <w:spacing w:line="360" w:lineRule="auto"/>
        <w:jc w:val="center"/>
        <w:rPr>
          <w:rFonts w:cstheme="minorHAnsi"/>
          <w:b/>
          <w:color w:val="000000" w:themeColor="text1"/>
          <w:sz w:val="24"/>
          <w:szCs w:val="24"/>
        </w:rPr>
      </w:pPr>
      <w:r w:rsidRPr="00E938AB">
        <w:rPr>
          <w:rFonts w:cstheme="minorHAnsi"/>
          <w:b/>
          <w:color w:val="000000" w:themeColor="text1"/>
          <w:sz w:val="24"/>
          <w:szCs w:val="24"/>
        </w:rPr>
        <w:t>§ 1</w:t>
      </w:r>
      <w:r w:rsidR="004232FC" w:rsidRPr="00E938AB">
        <w:rPr>
          <w:rFonts w:cstheme="minorHAnsi"/>
          <w:b/>
          <w:color w:val="000000" w:themeColor="text1"/>
          <w:sz w:val="24"/>
          <w:szCs w:val="24"/>
        </w:rPr>
        <w:t>1</w:t>
      </w:r>
    </w:p>
    <w:p w14:paraId="40E307A4" w14:textId="77777777" w:rsidR="00AE2E83" w:rsidRPr="00E938AB" w:rsidRDefault="00AE2E83" w:rsidP="001E5C9B">
      <w:pPr>
        <w:pStyle w:val="Akapitzlist"/>
        <w:numPr>
          <w:ilvl w:val="0"/>
          <w:numId w:val="11"/>
        </w:numPr>
        <w:tabs>
          <w:tab w:val="left" w:pos="284"/>
        </w:tabs>
        <w:spacing w:line="360" w:lineRule="auto"/>
        <w:jc w:val="both"/>
        <w:rPr>
          <w:rFonts w:cstheme="minorHAnsi"/>
          <w:b/>
          <w:sz w:val="24"/>
          <w:szCs w:val="24"/>
        </w:rPr>
      </w:pPr>
      <w:r w:rsidRPr="00E938AB">
        <w:rPr>
          <w:rFonts w:cstheme="minorHAnsi"/>
          <w:sz w:val="24"/>
          <w:szCs w:val="24"/>
        </w:rPr>
        <w:t>W zakresie nieuregulowanym umową stosuje się przepisy usta</w:t>
      </w:r>
      <w:r w:rsidR="004232FC" w:rsidRPr="00E938AB">
        <w:rPr>
          <w:rFonts w:cstheme="minorHAnsi"/>
          <w:sz w:val="24"/>
          <w:szCs w:val="24"/>
        </w:rPr>
        <w:t>wy z dnia 15 kwietnia 2011 r. o </w:t>
      </w:r>
      <w:r w:rsidRPr="00E938AB">
        <w:rPr>
          <w:rFonts w:cstheme="minorHAnsi"/>
          <w:sz w:val="24"/>
          <w:szCs w:val="24"/>
        </w:rPr>
        <w:t xml:space="preserve">działalności leczniczej, ustawy z dnia 27 sierpnia 2004 r. o świadczeniach opieki zdrowotnej finansowanych ze środków publicznych, ustawy z dnia 23 </w:t>
      </w:r>
      <w:r w:rsidR="000C7DE7" w:rsidRPr="00E938AB">
        <w:rPr>
          <w:rFonts w:cstheme="minorHAnsi"/>
          <w:sz w:val="24"/>
          <w:szCs w:val="24"/>
        </w:rPr>
        <w:t>kwietnia 1964 r. Kodeks cywilny oraz</w:t>
      </w:r>
      <w:r w:rsidR="004232FC" w:rsidRPr="00E938AB">
        <w:rPr>
          <w:rFonts w:cstheme="minorHAnsi"/>
          <w:sz w:val="24"/>
          <w:szCs w:val="24"/>
        </w:rPr>
        <w:t xml:space="preserve"> ustawy z </w:t>
      </w:r>
      <w:r w:rsidRPr="00E938AB">
        <w:rPr>
          <w:rFonts w:cstheme="minorHAnsi"/>
          <w:sz w:val="24"/>
          <w:szCs w:val="24"/>
        </w:rPr>
        <w:t xml:space="preserve">dnia 27 sierpnia </w:t>
      </w:r>
      <w:r w:rsidR="004232FC" w:rsidRPr="00E938AB">
        <w:rPr>
          <w:rFonts w:cstheme="minorHAnsi"/>
          <w:sz w:val="24"/>
          <w:szCs w:val="24"/>
        </w:rPr>
        <w:t>2009 r. o </w:t>
      </w:r>
      <w:r w:rsidR="000C7DE7" w:rsidRPr="00E938AB">
        <w:rPr>
          <w:rFonts w:cstheme="minorHAnsi"/>
          <w:sz w:val="24"/>
          <w:szCs w:val="24"/>
        </w:rPr>
        <w:t>finansach publicznych.</w:t>
      </w:r>
    </w:p>
    <w:p w14:paraId="60A8E755" w14:textId="77777777" w:rsidR="004232FC" w:rsidRPr="00E938AB" w:rsidRDefault="004232FC" w:rsidP="001E5C9B">
      <w:pPr>
        <w:pStyle w:val="Akapitzlist"/>
        <w:numPr>
          <w:ilvl w:val="0"/>
          <w:numId w:val="11"/>
        </w:numPr>
        <w:tabs>
          <w:tab w:val="left" w:pos="284"/>
        </w:tabs>
        <w:spacing w:line="360" w:lineRule="auto"/>
        <w:jc w:val="both"/>
        <w:rPr>
          <w:rFonts w:cstheme="minorHAnsi"/>
          <w:b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>Na potrzeby realizacji niniejszej umowy wyznacza się osoby do kontaktu:</w:t>
      </w:r>
    </w:p>
    <w:p w14:paraId="4ABF9007" w14:textId="77777777" w:rsidR="004232FC" w:rsidRPr="00E938AB" w:rsidRDefault="004232FC" w:rsidP="001E5C9B">
      <w:pPr>
        <w:pStyle w:val="Akapitzlist"/>
        <w:numPr>
          <w:ilvl w:val="0"/>
          <w:numId w:val="12"/>
        </w:numPr>
        <w:tabs>
          <w:tab w:val="left" w:pos="284"/>
        </w:tabs>
        <w:spacing w:line="360" w:lineRule="auto"/>
        <w:ind w:left="993" w:hanging="284"/>
        <w:jc w:val="both"/>
        <w:rPr>
          <w:rFonts w:cstheme="minorHAnsi"/>
          <w:b/>
          <w:color w:val="000000" w:themeColor="text1"/>
          <w:sz w:val="24"/>
          <w:szCs w:val="24"/>
        </w:rPr>
      </w:pPr>
      <w:r w:rsidRPr="00E938AB">
        <w:rPr>
          <w:rFonts w:cstheme="minorHAnsi"/>
          <w:b/>
          <w:color w:val="000000" w:themeColor="text1"/>
          <w:sz w:val="24"/>
          <w:szCs w:val="24"/>
        </w:rPr>
        <w:t>Zlecający:</w:t>
      </w:r>
    </w:p>
    <w:p w14:paraId="320548D1" w14:textId="77777777" w:rsidR="004232FC" w:rsidRPr="00E938AB" w:rsidRDefault="004232FC" w:rsidP="001E5C9B">
      <w:pPr>
        <w:pStyle w:val="Akapitzlist"/>
        <w:numPr>
          <w:ilvl w:val="0"/>
          <w:numId w:val="12"/>
        </w:numPr>
        <w:tabs>
          <w:tab w:val="left" w:pos="284"/>
        </w:tabs>
        <w:spacing w:line="360" w:lineRule="auto"/>
        <w:ind w:left="993" w:hanging="284"/>
        <w:jc w:val="both"/>
        <w:rPr>
          <w:rFonts w:cstheme="minorHAnsi"/>
          <w:b/>
          <w:color w:val="000000" w:themeColor="text1"/>
          <w:sz w:val="24"/>
          <w:szCs w:val="24"/>
        </w:rPr>
      </w:pPr>
      <w:r w:rsidRPr="00E938AB">
        <w:rPr>
          <w:rFonts w:cstheme="minorHAnsi"/>
          <w:b/>
          <w:color w:val="000000" w:themeColor="text1"/>
          <w:sz w:val="24"/>
          <w:szCs w:val="24"/>
        </w:rPr>
        <w:t>Realizator:</w:t>
      </w:r>
    </w:p>
    <w:p w14:paraId="0FC73F76" w14:textId="77777777" w:rsidR="000C7DE7" w:rsidRPr="00E938AB" w:rsidRDefault="000C7DE7" w:rsidP="001E5C9B">
      <w:pPr>
        <w:pStyle w:val="Akapitzlist"/>
        <w:numPr>
          <w:ilvl w:val="0"/>
          <w:numId w:val="11"/>
        </w:numPr>
        <w:tabs>
          <w:tab w:val="left" w:pos="284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E938AB">
        <w:rPr>
          <w:rFonts w:cstheme="minorHAnsi"/>
          <w:sz w:val="24"/>
          <w:szCs w:val="24"/>
        </w:rPr>
        <w:t>Wyłącznie na potrzeby realizacji niniejszej umowy:</w:t>
      </w:r>
    </w:p>
    <w:p w14:paraId="69DA5AEC" w14:textId="77777777" w:rsidR="000C7DE7" w:rsidRPr="00E938AB" w:rsidRDefault="000C7DE7" w:rsidP="001E5C9B">
      <w:pPr>
        <w:pStyle w:val="Akapitzlist"/>
        <w:numPr>
          <w:ilvl w:val="1"/>
          <w:numId w:val="1"/>
        </w:numPr>
        <w:tabs>
          <w:tab w:val="clear" w:pos="1440"/>
          <w:tab w:val="left" w:pos="284"/>
        </w:tabs>
        <w:spacing w:line="360" w:lineRule="auto"/>
        <w:ind w:left="993" w:hanging="284"/>
        <w:jc w:val="both"/>
        <w:rPr>
          <w:rFonts w:cstheme="minorHAnsi"/>
          <w:sz w:val="24"/>
          <w:szCs w:val="24"/>
        </w:rPr>
      </w:pPr>
      <w:r w:rsidRPr="00E938AB">
        <w:rPr>
          <w:rFonts w:cstheme="minorHAnsi"/>
          <w:sz w:val="24"/>
          <w:szCs w:val="24"/>
        </w:rPr>
        <w:t xml:space="preserve">Zlecający </w:t>
      </w:r>
      <w:r w:rsidR="00C20C6B" w:rsidRPr="00E938AB">
        <w:rPr>
          <w:rFonts w:cstheme="minorHAnsi"/>
          <w:sz w:val="24"/>
          <w:szCs w:val="24"/>
        </w:rPr>
        <w:t>jest</w:t>
      </w:r>
      <w:r w:rsidRPr="00E938AB">
        <w:rPr>
          <w:rFonts w:cstheme="minorHAnsi"/>
          <w:sz w:val="24"/>
          <w:szCs w:val="24"/>
        </w:rPr>
        <w:t xml:space="preserve"> administratorem danych osobowych </w:t>
      </w:r>
      <w:r w:rsidR="00DE4A14" w:rsidRPr="00E938AB">
        <w:rPr>
          <w:rFonts w:cstheme="minorHAnsi"/>
          <w:sz w:val="24"/>
          <w:szCs w:val="24"/>
        </w:rPr>
        <w:t>osoby wskazanej w ust. 2 pkt 2,</w:t>
      </w:r>
    </w:p>
    <w:p w14:paraId="78DEED64" w14:textId="77777777" w:rsidR="00DE4A14" w:rsidRPr="00E938AB" w:rsidRDefault="00DE4A14" w:rsidP="001E5C9B">
      <w:pPr>
        <w:pStyle w:val="Akapitzlist"/>
        <w:numPr>
          <w:ilvl w:val="1"/>
          <w:numId w:val="1"/>
        </w:numPr>
        <w:tabs>
          <w:tab w:val="clear" w:pos="1440"/>
          <w:tab w:val="left" w:pos="284"/>
        </w:tabs>
        <w:spacing w:after="0" w:line="360" w:lineRule="auto"/>
        <w:ind w:left="993" w:hanging="284"/>
        <w:jc w:val="both"/>
        <w:rPr>
          <w:rFonts w:cstheme="minorHAnsi"/>
          <w:sz w:val="24"/>
          <w:szCs w:val="24"/>
        </w:rPr>
      </w:pPr>
      <w:r w:rsidRPr="00E938AB">
        <w:rPr>
          <w:rFonts w:cstheme="minorHAnsi"/>
          <w:sz w:val="24"/>
          <w:szCs w:val="24"/>
        </w:rPr>
        <w:t xml:space="preserve">Realizator </w:t>
      </w:r>
      <w:r w:rsidR="00C20C6B" w:rsidRPr="00E938AB">
        <w:rPr>
          <w:rFonts w:cstheme="minorHAnsi"/>
          <w:sz w:val="24"/>
          <w:szCs w:val="24"/>
        </w:rPr>
        <w:t>jest</w:t>
      </w:r>
      <w:r w:rsidRPr="00E938AB">
        <w:rPr>
          <w:rFonts w:cstheme="minorHAnsi"/>
          <w:sz w:val="24"/>
          <w:szCs w:val="24"/>
        </w:rPr>
        <w:t xml:space="preserve"> administratorem danych osobowych osoby wskazanej w ust. 2 pkt 1.</w:t>
      </w:r>
    </w:p>
    <w:p w14:paraId="1B46177B" w14:textId="4A14E7C1" w:rsidR="00DE4A14" w:rsidRPr="00E938AB" w:rsidRDefault="00DE4A14" w:rsidP="001E5C9B">
      <w:pPr>
        <w:pStyle w:val="Akapitzlist"/>
        <w:numPr>
          <w:ilvl w:val="0"/>
          <w:numId w:val="11"/>
        </w:numPr>
        <w:tabs>
          <w:tab w:val="left" w:pos="284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E938AB">
        <w:rPr>
          <w:rFonts w:cstheme="minorHAnsi"/>
          <w:sz w:val="24"/>
          <w:szCs w:val="24"/>
        </w:rPr>
        <w:t xml:space="preserve">Zlecający oraz Realizator przedstawią </w:t>
      </w:r>
      <w:r w:rsidR="00C20C6B" w:rsidRPr="00E938AB">
        <w:rPr>
          <w:rFonts w:cstheme="minorHAnsi"/>
          <w:sz w:val="24"/>
          <w:szCs w:val="24"/>
        </w:rPr>
        <w:t xml:space="preserve">wyznaczonym przez siebie osobom do kontaktu </w:t>
      </w:r>
      <w:r w:rsidR="00E927AB" w:rsidRPr="00E938AB">
        <w:rPr>
          <w:rFonts w:cstheme="minorHAnsi"/>
          <w:sz w:val="24"/>
          <w:szCs w:val="24"/>
        </w:rPr>
        <w:t>wskazanym w </w:t>
      </w:r>
      <w:r w:rsidRPr="00E938AB">
        <w:rPr>
          <w:rFonts w:cstheme="minorHAnsi"/>
          <w:sz w:val="24"/>
          <w:szCs w:val="24"/>
        </w:rPr>
        <w:t>ust. 2 obowiązek informacyjny wynikający z art. 13-14 Rozporządzenia Parlamentu Europejskiego i Rady (UE) 2016/679 z dnia 27 kwietnia 2016 r. w sprawie ochrony os</w:t>
      </w:r>
      <w:r w:rsidR="00E927AB" w:rsidRPr="00E938AB">
        <w:rPr>
          <w:rFonts w:cstheme="minorHAnsi"/>
          <w:sz w:val="24"/>
          <w:szCs w:val="24"/>
        </w:rPr>
        <w:t>ób fizycznych w związku z </w:t>
      </w:r>
      <w:r w:rsidRPr="00E938AB">
        <w:rPr>
          <w:rFonts w:cstheme="minorHAnsi"/>
          <w:sz w:val="24"/>
          <w:szCs w:val="24"/>
        </w:rPr>
        <w:t>przetwarzaniem danych osobowych i w sprawie swobodnego przepływu takich danych oraz uchylenia dyrektywy 95/46/WE (ogólne rozporządzenie o ochronie danych).</w:t>
      </w:r>
    </w:p>
    <w:p w14:paraId="6AFF90CA" w14:textId="77777777" w:rsidR="00AE2E83" w:rsidRPr="00E938AB" w:rsidRDefault="004232FC" w:rsidP="001E5C9B">
      <w:pPr>
        <w:tabs>
          <w:tab w:val="left" w:pos="284"/>
        </w:tabs>
        <w:spacing w:line="360" w:lineRule="auto"/>
        <w:jc w:val="center"/>
        <w:rPr>
          <w:rFonts w:cstheme="minorHAnsi"/>
          <w:b/>
          <w:color w:val="000000" w:themeColor="text1"/>
          <w:sz w:val="24"/>
          <w:szCs w:val="24"/>
        </w:rPr>
      </w:pPr>
      <w:r w:rsidRPr="00E938AB">
        <w:rPr>
          <w:rFonts w:cstheme="minorHAnsi"/>
          <w:b/>
          <w:color w:val="000000" w:themeColor="text1"/>
          <w:sz w:val="24"/>
          <w:szCs w:val="24"/>
        </w:rPr>
        <w:t>§ 12</w:t>
      </w:r>
    </w:p>
    <w:p w14:paraId="69627DAE" w14:textId="19F7F318" w:rsidR="00AE2E83" w:rsidRPr="00E938AB" w:rsidRDefault="00AE2E83" w:rsidP="001E5C9B">
      <w:pPr>
        <w:pStyle w:val="Tekstpodstawowy3"/>
        <w:tabs>
          <w:tab w:val="left" w:pos="284"/>
        </w:tabs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>Ewentualne spory, powstałe na tle wykonania przedmiotu umowy, Strony będą starały</w:t>
      </w:r>
      <w:r w:rsidR="004232FC" w:rsidRPr="00E938AB">
        <w:rPr>
          <w:rFonts w:cstheme="minorHAnsi"/>
          <w:color w:val="000000" w:themeColor="text1"/>
          <w:sz w:val="24"/>
          <w:szCs w:val="24"/>
        </w:rPr>
        <w:t xml:space="preserve"> </w:t>
      </w:r>
      <w:r w:rsidRPr="00E938AB">
        <w:rPr>
          <w:rFonts w:cstheme="minorHAnsi"/>
          <w:color w:val="000000" w:themeColor="text1"/>
          <w:sz w:val="24"/>
          <w:szCs w:val="24"/>
        </w:rPr>
        <w:t>się rozstrzygać polubownie. W przypadku braku porozumienia spór zostanie poddany po</w:t>
      </w:r>
      <w:r w:rsidR="00E927AB" w:rsidRPr="00E938AB">
        <w:rPr>
          <w:rFonts w:cstheme="minorHAnsi"/>
          <w:color w:val="000000" w:themeColor="text1"/>
          <w:sz w:val="24"/>
          <w:szCs w:val="24"/>
        </w:rPr>
        <w:t>d rozstrzygnięcie właściwego ze </w:t>
      </w:r>
      <w:r w:rsidRPr="00E938AB">
        <w:rPr>
          <w:rFonts w:cstheme="minorHAnsi"/>
          <w:color w:val="000000" w:themeColor="text1"/>
          <w:sz w:val="24"/>
          <w:szCs w:val="24"/>
        </w:rPr>
        <w:t xml:space="preserve">względu na siedzibę </w:t>
      </w:r>
      <w:r w:rsidRPr="00E938AB">
        <w:rPr>
          <w:rFonts w:cstheme="minorHAnsi"/>
          <w:iCs/>
          <w:color w:val="000000" w:themeColor="text1"/>
          <w:sz w:val="24"/>
          <w:szCs w:val="24"/>
        </w:rPr>
        <w:t xml:space="preserve">Zlecającego </w:t>
      </w:r>
      <w:r w:rsidRPr="00E938AB">
        <w:rPr>
          <w:rFonts w:cstheme="minorHAnsi"/>
          <w:color w:val="000000" w:themeColor="text1"/>
          <w:sz w:val="24"/>
          <w:szCs w:val="24"/>
        </w:rPr>
        <w:t>sądu powszechnego.</w:t>
      </w:r>
    </w:p>
    <w:p w14:paraId="027C766C" w14:textId="77777777" w:rsidR="00AE2E83" w:rsidRPr="00E938AB" w:rsidRDefault="004232FC" w:rsidP="001E5C9B">
      <w:pPr>
        <w:tabs>
          <w:tab w:val="left" w:pos="284"/>
        </w:tabs>
        <w:spacing w:line="360" w:lineRule="auto"/>
        <w:jc w:val="center"/>
        <w:rPr>
          <w:rFonts w:cstheme="minorHAnsi"/>
          <w:b/>
          <w:color w:val="000000" w:themeColor="text1"/>
          <w:sz w:val="24"/>
          <w:szCs w:val="24"/>
        </w:rPr>
      </w:pPr>
      <w:r w:rsidRPr="00E938AB">
        <w:rPr>
          <w:rFonts w:cstheme="minorHAnsi"/>
          <w:b/>
          <w:color w:val="000000" w:themeColor="text1"/>
          <w:sz w:val="24"/>
          <w:szCs w:val="24"/>
        </w:rPr>
        <w:lastRenderedPageBreak/>
        <w:t>§ 13</w:t>
      </w:r>
    </w:p>
    <w:p w14:paraId="7BD7CA86" w14:textId="759936DB" w:rsidR="00AE2E83" w:rsidRPr="00E938AB" w:rsidRDefault="00AE2E83" w:rsidP="001E5C9B">
      <w:pPr>
        <w:pStyle w:val="Akapitzlist"/>
        <w:numPr>
          <w:ilvl w:val="0"/>
          <w:numId w:val="13"/>
        </w:numPr>
        <w:tabs>
          <w:tab w:val="left" w:pos="284"/>
        </w:tabs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>Umowę sporządza się w trzech jednobrzmiących egzemplarzach – dwa dla Zlecają</w:t>
      </w:r>
      <w:r w:rsidR="004232FC" w:rsidRPr="00E938AB">
        <w:rPr>
          <w:rFonts w:cstheme="minorHAnsi"/>
          <w:color w:val="000000" w:themeColor="text1"/>
          <w:sz w:val="24"/>
          <w:szCs w:val="24"/>
        </w:rPr>
        <w:t>cego, jed</w:t>
      </w:r>
      <w:r w:rsidRPr="00E938AB">
        <w:rPr>
          <w:rFonts w:cstheme="minorHAnsi"/>
          <w:color w:val="000000" w:themeColor="text1"/>
          <w:sz w:val="24"/>
          <w:szCs w:val="24"/>
        </w:rPr>
        <w:t xml:space="preserve">en dla Realizatora. </w:t>
      </w:r>
    </w:p>
    <w:p w14:paraId="11DA6413" w14:textId="5364D0E3" w:rsidR="003D6644" w:rsidRPr="00E938AB" w:rsidRDefault="003D6644" w:rsidP="001E5C9B">
      <w:pPr>
        <w:pStyle w:val="Akapitzlist"/>
        <w:numPr>
          <w:ilvl w:val="0"/>
          <w:numId w:val="13"/>
        </w:numPr>
        <w:tabs>
          <w:tab w:val="left" w:pos="284"/>
        </w:tabs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>Następujące załączniki stanowią integralną część Umowy:</w:t>
      </w:r>
    </w:p>
    <w:p w14:paraId="5DAE7F63" w14:textId="033F5B58" w:rsidR="003D6644" w:rsidRPr="00E938AB" w:rsidRDefault="003D6644" w:rsidP="001E5C9B">
      <w:pPr>
        <w:pStyle w:val="Akapitzlist"/>
        <w:numPr>
          <w:ilvl w:val="1"/>
          <w:numId w:val="14"/>
        </w:numPr>
        <w:tabs>
          <w:tab w:val="left" w:pos="284"/>
        </w:tabs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>Program profilaktyki zakażeń pneumokokowych w</w:t>
      </w:r>
      <w:r w:rsidR="00E927AB" w:rsidRPr="00E938AB">
        <w:rPr>
          <w:rFonts w:cstheme="minorHAnsi"/>
          <w:color w:val="000000" w:themeColor="text1"/>
          <w:sz w:val="24"/>
          <w:szCs w:val="24"/>
        </w:rPr>
        <w:t>śród osób dorosłych w oparciu o </w:t>
      </w:r>
      <w:r w:rsidRPr="00E938AB">
        <w:rPr>
          <w:rFonts w:cstheme="minorHAnsi"/>
          <w:color w:val="000000" w:themeColor="text1"/>
          <w:sz w:val="24"/>
          <w:szCs w:val="24"/>
        </w:rPr>
        <w:t>szczepienia przeciwko pneumokokom realizowany w powiecie piaseczyńskim na lata 2021-2023</w:t>
      </w:r>
      <w:r w:rsidR="00E927AB" w:rsidRPr="00E938AB">
        <w:rPr>
          <w:rFonts w:cstheme="minorHAnsi"/>
          <w:color w:val="000000" w:themeColor="text1"/>
          <w:sz w:val="24"/>
          <w:szCs w:val="24"/>
        </w:rPr>
        <w:t xml:space="preserve"> – załącznik nr 1</w:t>
      </w:r>
      <w:r w:rsidR="004B05CE" w:rsidRPr="00E938AB">
        <w:rPr>
          <w:rFonts w:cstheme="minorHAnsi"/>
          <w:color w:val="000000" w:themeColor="text1"/>
          <w:sz w:val="24"/>
          <w:szCs w:val="24"/>
        </w:rPr>
        <w:t>,</w:t>
      </w:r>
    </w:p>
    <w:p w14:paraId="66390DA0" w14:textId="309FEB08" w:rsidR="003D6644" w:rsidRPr="00E938AB" w:rsidRDefault="003D6644" w:rsidP="001E5C9B">
      <w:pPr>
        <w:pStyle w:val="Akapitzlist"/>
        <w:numPr>
          <w:ilvl w:val="1"/>
          <w:numId w:val="14"/>
        </w:numPr>
        <w:tabs>
          <w:tab w:val="left" w:pos="284"/>
        </w:tabs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>Oferta Realizatora</w:t>
      </w:r>
      <w:r w:rsidR="00E927AB" w:rsidRPr="00E938AB">
        <w:rPr>
          <w:rFonts w:cstheme="minorHAnsi"/>
          <w:color w:val="000000" w:themeColor="text1"/>
          <w:sz w:val="24"/>
          <w:szCs w:val="24"/>
        </w:rPr>
        <w:t xml:space="preserve"> – załącznik nr 2</w:t>
      </w:r>
      <w:r w:rsidR="004B05CE" w:rsidRPr="00E938AB">
        <w:rPr>
          <w:rFonts w:cstheme="minorHAnsi"/>
          <w:color w:val="000000" w:themeColor="text1"/>
          <w:sz w:val="24"/>
          <w:szCs w:val="24"/>
        </w:rPr>
        <w:t>,</w:t>
      </w:r>
    </w:p>
    <w:p w14:paraId="13E6AE6E" w14:textId="77777777" w:rsidR="004009E3" w:rsidRPr="00E938AB" w:rsidRDefault="001E5C9B" w:rsidP="001E5C9B">
      <w:pPr>
        <w:pStyle w:val="Akapitzlist"/>
        <w:numPr>
          <w:ilvl w:val="1"/>
          <w:numId w:val="14"/>
        </w:numPr>
        <w:tabs>
          <w:tab w:val="left" w:pos="284"/>
        </w:tabs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>W</w:t>
      </w:r>
      <w:r w:rsidR="004B05CE" w:rsidRPr="00E938AB">
        <w:rPr>
          <w:rFonts w:cstheme="minorHAnsi"/>
          <w:color w:val="000000" w:themeColor="text1"/>
          <w:sz w:val="24"/>
          <w:szCs w:val="24"/>
        </w:rPr>
        <w:t>zór umowy powierzenia przetwarzania danych osobowych</w:t>
      </w:r>
      <w:r w:rsidR="004009E3" w:rsidRPr="00E938AB">
        <w:rPr>
          <w:rFonts w:cstheme="minorHAnsi"/>
          <w:color w:val="000000" w:themeColor="text1"/>
          <w:sz w:val="24"/>
          <w:szCs w:val="24"/>
        </w:rPr>
        <w:t xml:space="preserve"> – załącznik nr 3,</w:t>
      </w:r>
    </w:p>
    <w:p w14:paraId="182087C2" w14:textId="00676319" w:rsidR="004B05CE" w:rsidRPr="00E938AB" w:rsidRDefault="004009E3" w:rsidP="001E5C9B">
      <w:pPr>
        <w:pStyle w:val="Akapitzlist"/>
        <w:numPr>
          <w:ilvl w:val="1"/>
          <w:numId w:val="14"/>
        </w:numPr>
        <w:tabs>
          <w:tab w:val="left" w:pos="284"/>
        </w:tabs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E938AB">
        <w:rPr>
          <w:rFonts w:cstheme="minorHAnsi"/>
          <w:color w:val="000000" w:themeColor="text1"/>
          <w:sz w:val="24"/>
          <w:szCs w:val="24"/>
        </w:rPr>
        <w:t>Świadoma zgoda na udział w Programie – załącznik nr 4</w:t>
      </w:r>
      <w:r w:rsidR="004B05CE" w:rsidRPr="00E938AB">
        <w:rPr>
          <w:rFonts w:cstheme="minorHAnsi"/>
          <w:color w:val="000000" w:themeColor="text1"/>
          <w:sz w:val="24"/>
          <w:szCs w:val="24"/>
        </w:rPr>
        <w:t>.</w:t>
      </w:r>
    </w:p>
    <w:p w14:paraId="11EEBC0E" w14:textId="7F8A240B" w:rsidR="004B05CE" w:rsidRPr="00E938AB" w:rsidRDefault="004B05CE" w:rsidP="001E5C9B">
      <w:pPr>
        <w:tabs>
          <w:tab w:val="left" w:pos="284"/>
        </w:tabs>
        <w:spacing w:line="360" w:lineRule="auto"/>
        <w:ind w:left="1080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208166DA" w14:textId="77777777" w:rsidR="00AE2E83" w:rsidRPr="00E938AB" w:rsidRDefault="00AE2E83" w:rsidP="001E5C9B">
      <w:pPr>
        <w:pStyle w:val="Nagwek3"/>
        <w:tabs>
          <w:tab w:val="left" w:pos="284"/>
        </w:tabs>
        <w:spacing w:line="360" w:lineRule="auto"/>
        <w:jc w:val="center"/>
        <w:rPr>
          <w:rFonts w:asciiTheme="minorHAnsi" w:hAnsiTheme="minorHAnsi" w:cstheme="minorHAnsi"/>
          <w:b/>
          <w:bCs/>
          <w:i w:val="0"/>
          <w:color w:val="000000" w:themeColor="text1"/>
          <w:sz w:val="24"/>
          <w:szCs w:val="24"/>
        </w:rPr>
      </w:pPr>
      <w:r w:rsidRPr="00E938AB">
        <w:rPr>
          <w:rFonts w:asciiTheme="minorHAnsi" w:hAnsiTheme="minorHAnsi" w:cstheme="minorHAnsi"/>
          <w:b/>
          <w:bCs/>
          <w:i w:val="0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875489" wp14:editId="53C2DF8A">
                <wp:simplePos x="0" y="0"/>
                <wp:positionH relativeFrom="column">
                  <wp:posOffset>-457200</wp:posOffset>
                </wp:positionH>
                <wp:positionV relativeFrom="paragraph">
                  <wp:posOffset>6941185</wp:posOffset>
                </wp:positionV>
                <wp:extent cx="6743700" cy="342900"/>
                <wp:effectExtent l="4445" t="0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345E91" w14:textId="77777777" w:rsidR="00AE2E83" w:rsidRDefault="00AE2E83" w:rsidP="00AE2E83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5875489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-36pt;margin-top:546.55pt;width:531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" stroked="f">
                <v:textbox>
                  <w:txbxContent>
                    <w:p w14:paraId="41345E91" w14:textId="77777777" w:rsidR="00AE2E83" w:rsidRDefault="00AE2E83" w:rsidP="00AE2E83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938AB">
        <w:rPr>
          <w:rFonts w:asciiTheme="minorHAnsi" w:hAnsiTheme="minorHAnsi" w:cstheme="minorHAnsi"/>
          <w:b/>
          <w:bCs/>
          <w:i w:val="0"/>
          <w:color w:val="000000" w:themeColor="text1"/>
          <w:sz w:val="24"/>
          <w:szCs w:val="24"/>
        </w:rPr>
        <w:t xml:space="preserve">Realizator </w:t>
      </w:r>
      <w:r w:rsidRPr="00E938AB">
        <w:rPr>
          <w:rFonts w:asciiTheme="minorHAnsi" w:hAnsiTheme="minorHAnsi" w:cstheme="minorHAnsi"/>
          <w:b/>
          <w:bCs/>
          <w:i w:val="0"/>
          <w:color w:val="000000" w:themeColor="text1"/>
          <w:sz w:val="24"/>
          <w:szCs w:val="24"/>
        </w:rPr>
        <w:tab/>
      </w:r>
      <w:r w:rsidRPr="00E938AB">
        <w:rPr>
          <w:rFonts w:asciiTheme="minorHAnsi" w:hAnsiTheme="minorHAnsi" w:cstheme="minorHAnsi"/>
          <w:b/>
          <w:bCs/>
          <w:i w:val="0"/>
          <w:color w:val="000000" w:themeColor="text1"/>
          <w:sz w:val="24"/>
          <w:szCs w:val="24"/>
        </w:rPr>
        <w:tab/>
      </w:r>
      <w:r w:rsidRPr="00E938AB">
        <w:rPr>
          <w:rFonts w:asciiTheme="minorHAnsi" w:hAnsiTheme="minorHAnsi" w:cstheme="minorHAnsi"/>
          <w:b/>
          <w:bCs/>
          <w:i w:val="0"/>
          <w:color w:val="000000" w:themeColor="text1"/>
          <w:sz w:val="24"/>
          <w:szCs w:val="24"/>
        </w:rPr>
        <w:tab/>
      </w:r>
      <w:r w:rsidRPr="00E938AB">
        <w:rPr>
          <w:rFonts w:asciiTheme="minorHAnsi" w:hAnsiTheme="minorHAnsi" w:cstheme="minorHAnsi"/>
          <w:b/>
          <w:bCs/>
          <w:i w:val="0"/>
          <w:color w:val="000000" w:themeColor="text1"/>
          <w:sz w:val="24"/>
          <w:szCs w:val="24"/>
        </w:rPr>
        <w:tab/>
      </w:r>
      <w:r w:rsidRPr="00E938AB">
        <w:rPr>
          <w:rFonts w:asciiTheme="minorHAnsi" w:hAnsiTheme="minorHAnsi" w:cstheme="minorHAnsi"/>
          <w:b/>
          <w:bCs/>
          <w:i w:val="0"/>
          <w:color w:val="000000" w:themeColor="text1"/>
          <w:sz w:val="24"/>
          <w:szCs w:val="24"/>
        </w:rPr>
        <w:tab/>
      </w:r>
      <w:r w:rsidRPr="00E938AB">
        <w:rPr>
          <w:rFonts w:asciiTheme="minorHAnsi" w:hAnsiTheme="minorHAnsi" w:cstheme="minorHAnsi"/>
          <w:b/>
          <w:bCs/>
          <w:i w:val="0"/>
          <w:color w:val="000000" w:themeColor="text1"/>
          <w:sz w:val="24"/>
          <w:szCs w:val="24"/>
        </w:rPr>
        <w:tab/>
      </w:r>
      <w:r w:rsidRPr="00E938AB">
        <w:rPr>
          <w:rFonts w:asciiTheme="minorHAnsi" w:hAnsiTheme="minorHAnsi" w:cstheme="minorHAnsi"/>
          <w:b/>
          <w:bCs/>
          <w:i w:val="0"/>
          <w:color w:val="000000" w:themeColor="text1"/>
          <w:sz w:val="24"/>
          <w:szCs w:val="24"/>
        </w:rPr>
        <w:tab/>
      </w:r>
      <w:r w:rsidRPr="00E938AB">
        <w:rPr>
          <w:rFonts w:asciiTheme="minorHAnsi" w:hAnsiTheme="minorHAnsi" w:cstheme="minorHAnsi"/>
          <w:b/>
          <w:bCs/>
          <w:i w:val="0"/>
          <w:color w:val="000000" w:themeColor="text1"/>
          <w:sz w:val="24"/>
          <w:szCs w:val="24"/>
        </w:rPr>
        <w:tab/>
        <w:t>Zlecający</w:t>
      </w:r>
    </w:p>
    <w:p w14:paraId="282B707E" w14:textId="77777777" w:rsidR="008A3BA2" w:rsidRPr="00E938AB" w:rsidRDefault="008A3BA2" w:rsidP="001E5C9B">
      <w:pPr>
        <w:tabs>
          <w:tab w:val="left" w:pos="284"/>
        </w:tabs>
        <w:spacing w:line="360" w:lineRule="auto"/>
        <w:rPr>
          <w:rFonts w:cstheme="minorHAnsi"/>
          <w:color w:val="000000" w:themeColor="text1"/>
          <w:sz w:val="24"/>
          <w:szCs w:val="24"/>
        </w:rPr>
      </w:pPr>
    </w:p>
    <w:p w14:paraId="03A7EDDA" w14:textId="77777777" w:rsidR="00E938AB" w:rsidRPr="00E938AB" w:rsidRDefault="00E938AB">
      <w:pPr>
        <w:tabs>
          <w:tab w:val="left" w:pos="284"/>
        </w:tabs>
        <w:spacing w:line="360" w:lineRule="auto"/>
        <w:rPr>
          <w:rFonts w:cstheme="minorHAnsi"/>
          <w:color w:val="000000" w:themeColor="text1"/>
          <w:sz w:val="24"/>
          <w:szCs w:val="24"/>
        </w:rPr>
      </w:pPr>
    </w:p>
    <w:sectPr w:rsidR="00E938AB" w:rsidRPr="00E938AB" w:rsidSect="001E5C9B">
      <w:headerReference w:type="default" r:id="rId10"/>
      <w:footerReference w:type="default" r:id="rId11"/>
      <w:pgSz w:w="11906" w:h="16838"/>
      <w:pgMar w:top="720" w:right="849" w:bottom="720" w:left="1276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69E5D30" w15:done="0"/>
  <w15:commentEx w15:paraId="2833D16D" w15:done="0"/>
  <w15:commentEx w15:paraId="2884A648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EEC213" w16cex:dateUtc="2022-03-30T09:48:00Z"/>
  <w16cex:commentExtensible w16cex:durableId="25EEC2D0" w16cex:dateUtc="2022-03-30T09:51:00Z"/>
  <w16cex:commentExtensible w16cex:durableId="25EEC446" w16cex:dateUtc="2022-03-30T09:5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69E5D30" w16cid:durableId="25EEC213"/>
  <w16cid:commentId w16cid:paraId="2833D16D" w16cid:durableId="25EEC2D0"/>
  <w16cid:commentId w16cid:paraId="2884A648" w16cid:durableId="25EEC44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5E594D" w14:textId="77777777" w:rsidR="00A0531A" w:rsidRDefault="00A0531A">
      <w:pPr>
        <w:spacing w:after="0" w:line="240" w:lineRule="auto"/>
      </w:pPr>
      <w:r>
        <w:separator/>
      </w:r>
    </w:p>
  </w:endnote>
  <w:endnote w:type="continuationSeparator" w:id="0">
    <w:p w14:paraId="27EA2512" w14:textId="77777777" w:rsidR="00A0531A" w:rsidRDefault="00A05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84267"/>
      <w:docPartObj>
        <w:docPartGallery w:val="Page Numbers (Bottom of Page)"/>
        <w:docPartUnique/>
      </w:docPartObj>
    </w:sdtPr>
    <w:sdtEndPr/>
    <w:sdtContent>
      <w:p w14:paraId="11C442BB" w14:textId="77777777" w:rsidR="00C42583" w:rsidRDefault="006E63F7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60CD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3140B12A" w14:textId="77777777" w:rsidR="00C42583" w:rsidRDefault="00D060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B1C3A2" w14:textId="77777777" w:rsidR="00A0531A" w:rsidRDefault="00A0531A">
      <w:pPr>
        <w:spacing w:after="0" w:line="240" w:lineRule="auto"/>
      </w:pPr>
      <w:r>
        <w:separator/>
      </w:r>
    </w:p>
  </w:footnote>
  <w:footnote w:type="continuationSeparator" w:id="0">
    <w:p w14:paraId="4A8AD4D7" w14:textId="77777777" w:rsidR="00A0531A" w:rsidRDefault="00A05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5734D1" w14:textId="51938FDA" w:rsidR="00693BF4" w:rsidRPr="00693BF4" w:rsidRDefault="00693BF4" w:rsidP="00EE4DB3">
    <w:pPr>
      <w:tabs>
        <w:tab w:val="left" w:pos="426"/>
      </w:tabs>
      <w:spacing w:line="360" w:lineRule="auto"/>
      <w:ind w:left="372"/>
      <w:jc w:val="both"/>
      <w:rPr>
        <w:i/>
      </w:rPr>
    </w:pPr>
    <w:r w:rsidRPr="00693BF4">
      <w:rPr>
        <w:rFonts w:cstheme="minorHAnsi"/>
        <w:i/>
        <w:sz w:val="24"/>
        <w:szCs w:val="24"/>
      </w:rPr>
      <w:t>Załącznik numer 2 do K</w:t>
    </w:r>
    <w:r w:rsidRPr="00693BF4">
      <w:rPr>
        <w:rFonts w:cstheme="minorHAnsi"/>
        <w:i/>
        <w:szCs w:val="24"/>
      </w:rPr>
      <w:t>onkurs</w:t>
    </w:r>
    <w:r w:rsidR="00EE4DB3">
      <w:rPr>
        <w:rFonts w:cstheme="minorHAnsi"/>
        <w:i/>
        <w:szCs w:val="24"/>
      </w:rPr>
      <w:t>u</w:t>
    </w:r>
    <w:r w:rsidRPr="00693BF4">
      <w:rPr>
        <w:rFonts w:cstheme="minorHAnsi"/>
        <w:i/>
        <w:szCs w:val="24"/>
      </w:rPr>
      <w:t xml:space="preserve"> na wybór realizatora programu polityki zdrowotnej</w:t>
    </w:r>
    <w:r w:rsidRPr="00693BF4">
      <w:rPr>
        <w:rFonts w:cstheme="minorHAnsi"/>
        <w:i/>
        <w:sz w:val="24"/>
        <w:szCs w:val="24"/>
      </w:rPr>
      <w:t xml:space="preserve"> „Programu profilaktyki zakażeń pneumokokowych wśród osób dorosłych w oparciu o szczepienia przeciwko pneumokokom realizowanego w powiecie piaseczyńskim na lata 2021-2023”</w:t>
    </w:r>
    <w:r>
      <w:rPr>
        <w:rFonts w:cstheme="minorHAnsi"/>
        <w:i/>
        <w:sz w:val="24"/>
        <w:szCs w:val="24"/>
      </w:rPr>
      <w:t xml:space="preserve"> – wzór umowy na realizację programu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85195"/>
    <w:multiLevelType w:val="hybridMultilevel"/>
    <w:tmpl w:val="41E8D270"/>
    <w:lvl w:ilvl="0" w:tplc="044AE6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F46AB"/>
    <w:multiLevelType w:val="hybridMultilevel"/>
    <w:tmpl w:val="9DB24CC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>
    <w:nsid w:val="19260553"/>
    <w:multiLevelType w:val="hybridMultilevel"/>
    <w:tmpl w:val="5B625C78"/>
    <w:lvl w:ilvl="0" w:tplc="CC2648CC">
      <w:start w:val="1"/>
      <w:numFmt w:val="decimal"/>
      <w:lvlText w:val="%1)"/>
      <w:lvlJc w:val="left"/>
      <w:pPr>
        <w:ind w:left="1440" w:hanging="360"/>
      </w:pPr>
      <w:rPr>
        <w:rFonts w:ascii="Calibri" w:eastAsiaTheme="minorHAns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B7628FD"/>
    <w:multiLevelType w:val="hybridMultilevel"/>
    <w:tmpl w:val="D33A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8C1DD6"/>
    <w:multiLevelType w:val="hybridMultilevel"/>
    <w:tmpl w:val="8DE27C92"/>
    <w:lvl w:ilvl="0" w:tplc="6220F9E8">
      <w:start w:val="1"/>
      <w:numFmt w:val="decimal"/>
      <w:lvlText w:val="%1."/>
      <w:lvlJc w:val="left"/>
      <w:pPr>
        <w:ind w:left="36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CC65E1"/>
    <w:multiLevelType w:val="hybridMultilevel"/>
    <w:tmpl w:val="60982032"/>
    <w:lvl w:ilvl="0" w:tplc="0415000F">
      <w:start w:val="1"/>
      <w:numFmt w:val="decimal"/>
      <w:lvlText w:val="%1."/>
      <w:lvlJc w:val="left"/>
      <w:pPr>
        <w:tabs>
          <w:tab w:val="num" w:pos="624"/>
        </w:tabs>
        <w:ind w:left="624" w:hanging="39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6">
    <w:nsid w:val="40390AF2"/>
    <w:multiLevelType w:val="multilevel"/>
    <w:tmpl w:val="1BFCD94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>
    <w:nsid w:val="420A29DC"/>
    <w:multiLevelType w:val="hybridMultilevel"/>
    <w:tmpl w:val="52EA2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1B1DB6"/>
    <w:multiLevelType w:val="hybridMultilevel"/>
    <w:tmpl w:val="1A56D9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6F2316A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F20AB0"/>
    <w:multiLevelType w:val="hybridMultilevel"/>
    <w:tmpl w:val="9AE4B8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86A530A"/>
    <w:multiLevelType w:val="hybridMultilevel"/>
    <w:tmpl w:val="98A81110"/>
    <w:lvl w:ilvl="0" w:tplc="D572072A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CD6A73"/>
    <w:multiLevelType w:val="multilevel"/>
    <w:tmpl w:val="81366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D324AE8"/>
    <w:multiLevelType w:val="hybridMultilevel"/>
    <w:tmpl w:val="AFCA6CAA"/>
    <w:lvl w:ilvl="0" w:tplc="F5A094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78E2F1E"/>
    <w:multiLevelType w:val="hybridMultilevel"/>
    <w:tmpl w:val="B7C23BE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DE607F7"/>
    <w:multiLevelType w:val="hybridMultilevel"/>
    <w:tmpl w:val="866C5BC2"/>
    <w:lvl w:ilvl="0" w:tplc="46F2316A">
      <w:start w:val="1"/>
      <w:numFmt w:val="decimal"/>
      <w:lvlText w:val="%1)"/>
      <w:lvlJc w:val="left"/>
      <w:pPr>
        <w:tabs>
          <w:tab w:val="num" w:pos="624"/>
        </w:tabs>
        <w:ind w:left="624" w:hanging="39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5">
    <w:nsid w:val="63D363AE"/>
    <w:multiLevelType w:val="hybridMultilevel"/>
    <w:tmpl w:val="C3AC35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624326"/>
    <w:multiLevelType w:val="hybridMultilevel"/>
    <w:tmpl w:val="FB14B770"/>
    <w:lvl w:ilvl="0" w:tplc="1018C5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1" w:tplc="DBE694B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6"/>
  </w:num>
  <w:num w:numId="3">
    <w:abstractNumId w:val="6"/>
  </w:num>
  <w:num w:numId="4">
    <w:abstractNumId w:val="9"/>
  </w:num>
  <w:num w:numId="5">
    <w:abstractNumId w:val="14"/>
  </w:num>
  <w:num w:numId="6">
    <w:abstractNumId w:val="3"/>
  </w:num>
  <w:num w:numId="7">
    <w:abstractNumId w:val="4"/>
  </w:num>
  <w:num w:numId="8">
    <w:abstractNumId w:val="10"/>
  </w:num>
  <w:num w:numId="9">
    <w:abstractNumId w:val="13"/>
  </w:num>
  <w:num w:numId="10">
    <w:abstractNumId w:val="12"/>
  </w:num>
  <w:num w:numId="11">
    <w:abstractNumId w:val="0"/>
  </w:num>
  <w:num w:numId="12">
    <w:abstractNumId w:val="2"/>
  </w:num>
  <w:num w:numId="13">
    <w:abstractNumId w:val="15"/>
  </w:num>
  <w:num w:numId="14">
    <w:abstractNumId w:val="8"/>
  </w:num>
  <w:num w:numId="15">
    <w:abstractNumId w:val="5"/>
  </w:num>
  <w:num w:numId="16">
    <w:abstractNumId w:val="1"/>
  </w:num>
  <w:num w:numId="17">
    <w:abstractNumId w:val="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ancelaria@mkrawiec.com">
    <w15:presenceInfo w15:providerId="Windows Live" w15:userId="8b386a7b4a59e14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E83"/>
    <w:rsid w:val="000366C3"/>
    <w:rsid w:val="000C46B1"/>
    <w:rsid w:val="000C7DE7"/>
    <w:rsid w:val="000F4CCD"/>
    <w:rsid w:val="001301D7"/>
    <w:rsid w:val="001E5C9B"/>
    <w:rsid w:val="00271C68"/>
    <w:rsid w:val="0027252D"/>
    <w:rsid w:val="002F35B6"/>
    <w:rsid w:val="00393BD7"/>
    <w:rsid w:val="003D6644"/>
    <w:rsid w:val="004009E3"/>
    <w:rsid w:val="004232FC"/>
    <w:rsid w:val="004850D0"/>
    <w:rsid w:val="004B05CE"/>
    <w:rsid w:val="004C1739"/>
    <w:rsid w:val="004C58D9"/>
    <w:rsid w:val="005716AD"/>
    <w:rsid w:val="00693BF4"/>
    <w:rsid w:val="006C3746"/>
    <w:rsid w:val="006E63F7"/>
    <w:rsid w:val="007B769C"/>
    <w:rsid w:val="007E65CC"/>
    <w:rsid w:val="007F121F"/>
    <w:rsid w:val="008312A0"/>
    <w:rsid w:val="008A3BA2"/>
    <w:rsid w:val="008F3B2D"/>
    <w:rsid w:val="009244D5"/>
    <w:rsid w:val="00981307"/>
    <w:rsid w:val="00A0531A"/>
    <w:rsid w:val="00AA34C8"/>
    <w:rsid w:val="00AE2E83"/>
    <w:rsid w:val="00B05EF3"/>
    <w:rsid w:val="00B246AF"/>
    <w:rsid w:val="00B81BA2"/>
    <w:rsid w:val="00C01237"/>
    <w:rsid w:val="00C133FE"/>
    <w:rsid w:val="00C20C6B"/>
    <w:rsid w:val="00C8308B"/>
    <w:rsid w:val="00D060CD"/>
    <w:rsid w:val="00DC16DB"/>
    <w:rsid w:val="00DE4A14"/>
    <w:rsid w:val="00E80DAC"/>
    <w:rsid w:val="00E927AB"/>
    <w:rsid w:val="00E938AB"/>
    <w:rsid w:val="00ED2351"/>
    <w:rsid w:val="00ED3F45"/>
    <w:rsid w:val="00EE4DB3"/>
    <w:rsid w:val="00FD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608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E83"/>
  </w:style>
  <w:style w:type="paragraph" w:styleId="Nagwek1">
    <w:name w:val="heading 1"/>
    <w:basedOn w:val="Normalny"/>
    <w:next w:val="Normalny"/>
    <w:link w:val="Nagwek1Znak"/>
    <w:qFormat/>
    <w:rsid w:val="00AE2E83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AE2E83"/>
    <w:pPr>
      <w:keepNext/>
      <w:spacing w:after="0" w:line="240" w:lineRule="auto"/>
      <w:ind w:firstLine="708"/>
      <w:outlineLvl w:val="2"/>
    </w:pPr>
    <w:rPr>
      <w:rFonts w:ascii="Arial" w:eastAsia="Times New Roman" w:hAnsi="Arial" w:cs="Arial"/>
      <w:i/>
      <w:i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E2E83"/>
    <w:rPr>
      <w:rFonts w:ascii="Arial" w:eastAsia="Times New Roman" w:hAnsi="Arial" w:cs="Arial"/>
      <w:b/>
      <w:lang w:eastAsia="pl-PL"/>
    </w:rPr>
  </w:style>
  <w:style w:type="character" w:customStyle="1" w:styleId="Nagwek3Znak">
    <w:name w:val="Nagłówek 3 Znak"/>
    <w:basedOn w:val="Domylnaczcionkaakapitu"/>
    <w:link w:val="Nagwek3"/>
    <w:rsid w:val="00AE2E83"/>
    <w:rPr>
      <w:rFonts w:ascii="Arial" w:eastAsia="Times New Roman" w:hAnsi="Arial" w:cs="Arial"/>
      <w:i/>
      <w:iCs/>
      <w:lang w:eastAsia="pl-PL"/>
    </w:rPr>
  </w:style>
  <w:style w:type="paragraph" w:styleId="Stopka">
    <w:name w:val="footer"/>
    <w:basedOn w:val="Normalny"/>
    <w:link w:val="StopkaZnak"/>
    <w:uiPriority w:val="99"/>
    <w:rsid w:val="00AE2E8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AE2E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AE2E83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AE2E83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AE2E83"/>
    <w:pPr>
      <w:spacing w:after="0" w:line="240" w:lineRule="auto"/>
      <w:jc w:val="both"/>
    </w:pPr>
    <w:rPr>
      <w:rFonts w:ascii="Arial" w:eastAsia="Times New Roman" w:hAnsi="Arial" w:cs="Aria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E2E83"/>
    <w:rPr>
      <w:rFonts w:ascii="Arial" w:eastAsia="Times New Roman" w:hAnsi="Arial" w:cs="Arial"/>
      <w:lang w:eastAsia="pl-PL"/>
    </w:rPr>
  </w:style>
  <w:style w:type="character" w:styleId="Uwydatnienie">
    <w:name w:val="Emphasis"/>
    <w:basedOn w:val="Domylnaczcionkaakapitu"/>
    <w:uiPriority w:val="20"/>
    <w:qFormat/>
    <w:rsid w:val="00AE2E83"/>
    <w:rPr>
      <w:i/>
      <w:i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E2E8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E2E83"/>
    <w:rPr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AE2E8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AE2E83"/>
    <w:rPr>
      <w:sz w:val="16"/>
      <w:szCs w:val="16"/>
    </w:rPr>
  </w:style>
  <w:style w:type="paragraph" w:styleId="Tytu">
    <w:name w:val="Title"/>
    <w:basedOn w:val="Normalny"/>
    <w:link w:val="TytuZnak"/>
    <w:qFormat/>
    <w:rsid w:val="00AE2E8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AE2E8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312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12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12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12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12A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1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6D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93B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3BF4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93BF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93B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E83"/>
  </w:style>
  <w:style w:type="paragraph" w:styleId="Nagwek1">
    <w:name w:val="heading 1"/>
    <w:basedOn w:val="Normalny"/>
    <w:next w:val="Normalny"/>
    <w:link w:val="Nagwek1Znak"/>
    <w:qFormat/>
    <w:rsid w:val="00AE2E83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AE2E83"/>
    <w:pPr>
      <w:keepNext/>
      <w:spacing w:after="0" w:line="240" w:lineRule="auto"/>
      <w:ind w:firstLine="708"/>
      <w:outlineLvl w:val="2"/>
    </w:pPr>
    <w:rPr>
      <w:rFonts w:ascii="Arial" w:eastAsia="Times New Roman" w:hAnsi="Arial" w:cs="Arial"/>
      <w:i/>
      <w:i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E2E83"/>
    <w:rPr>
      <w:rFonts w:ascii="Arial" w:eastAsia="Times New Roman" w:hAnsi="Arial" w:cs="Arial"/>
      <w:b/>
      <w:lang w:eastAsia="pl-PL"/>
    </w:rPr>
  </w:style>
  <w:style w:type="character" w:customStyle="1" w:styleId="Nagwek3Znak">
    <w:name w:val="Nagłówek 3 Znak"/>
    <w:basedOn w:val="Domylnaczcionkaakapitu"/>
    <w:link w:val="Nagwek3"/>
    <w:rsid w:val="00AE2E83"/>
    <w:rPr>
      <w:rFonts w:ascii="Arial" w:eastAsia="Times New Roman" w:hAnsi="Arial" w:cs="Arial"/>
      <w:i/>
      <w:iCs/>
      <w:lang w:eastAsia="pl-PL"/>
    </w:rPr>
  </w:style>
  <w:style w:type="paragraph" w:styleId="Stopka">
    <w:name w:val="footer"/>
    <w:basedOn w:val="Normalny"/>
    <w:link w:val="StopkaZnak"/>
    <w:uiPriority w:val="99"/>
    <w:rsid w:val="00AE2E8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AE2E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AE2E83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AE2E83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AE2E83"/>
    <w:pPr>
      <w:spacing w:after="0" w:line="240" w:lineRule="auto"/>
      <w:jc w:val="both"/>
    </w:pPr>
    <w:rPr>
      <w:rFonts w:ascii="Arial" w:eastAsia="Times New Roman" w:hAnsi="Arial" w:cs="Aria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E2E83"/>
    <w:rPr>
      <w:rFonts w:ascii="Arial" w:eastAsia="Times New Roman" w:hAnsi="Arial" w:cs="Arial"/>
      <w:lang w:eastAsia="pl-PL"/>
    </w:rPr>
  </w:style>
  <w:style w:type="character" w:styleId="Uwydatnienie">
    <w:name w:val="Emphasis"/>
    <w:basedOn w:val="Domylnaczcionkaakapitu"/>
    <w:uiPriority w:val="20"/>
    <w:qFormat/>
    <w:rsid w:val="00AE2E83"/>
    <w:rPr>
      <w:i/>
      <w:i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E2E8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E2E83"/>
    <w:rPr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AE2E8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AE2E83"/>
    <w:rPr>
      <w:sz w:val="16"/>
      <w:szCs w:val="16"/>
    </w:rPr>
  </w:style>
  <w:style w:type="paragraph" w:styleId="Tytu">
    <w:name w:val="Title"/>
    <w:basedOn w:val="Normalny"/>
    <w:link w:val="TytuZnak"/>
    <w:qFormat/>
    <w:rsid w:val="00AE2E8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AE2E8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312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12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12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12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12A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1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6D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93B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3BF4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93BF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93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5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yperlink" Target="mailto:wzs@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377D6-FAD5-4469-8D30-F513D5049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1858</Words>
  <Characters>11154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Wolny</dc:creator>
  <cp:lastModifiedBy>Sylwia Wolny</cp:lastModifiedBy>
  <cp:revision>7</cp:revision>
  <dcterms:created xsi:type="dcterms:W3CDTF">2022-04-07T12:35:00Z</dcterms:created>
  <dcterms:modified xsi:type="dcterms:W3CDTF">2022-04-12T13:19:00Z</dcterms:modified>
</cp:coreProperties>
</file>