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3EB6E" w14:textId="77777777" w:rsidR="005B1208" w:rsidRDefault="005B1208" w:rsidP="003866D5">
      <w:pPr>
        <w:jc w:val="center"/>
        <w:rPr>
          <w:b/>
          <w:noProof/>
          <w:sz w:val="28"/>
          <w:szCs w:val="28"/>
          <w:lang w:eastAsia="pl-PL"/>
        </w:rPr>
      </w:pPr>
      <w:bookmarkStart w:id="0" w:name="_GoBack"/>
      <w:bookmarkEnd w:id="0"/>
    </w:p>
    <w:p w14:paraId="16BE954C" w14:textId="1E84E0E1" w:rsidR="003866D5" w:rsidRDefault="00AB33DF" w:rsidP="003866D5">
      <w:pPr>
        <w:jc w:val="center"/>
        <w:rPr>
          <w:b/>
          <w:noProof/>
          <w:sz w:val="28"/>
          <w:szCs w:val="28"/>
          <w:lang w:eastAsia="pl-PL"/>
        </w:rPr>
      </w:pPr>
      <w:r w:rsidRPr="00AB33DF">
        <w:rPr>
          <w:b/>
          <w:noProof/>
          <w:sz w:val="28"/>
          <w:szCs w:val="28"/>
          <w:lang w:eastAsia="pl-PL"/>
        </w:rPr>
        <w:t>Wykaz sprzętu do ubezpieczenia (sprzęt ochrony przeciwpowodziowej)</w:t>
      </w:r>
    </w:p>
    <w:p w14:paraId="28723145" w14:textId="77777777" w:rsidR="00AB33DF" w:rsidRPr="00AB33DF" w:rsidRDefault="003866D5" w:rsidP="003866D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t>Biuro Zarządzania Kryzysowego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4991"/>
        <w:gridCol w:w="1118"/>
        <w:gridCol w:w="2282"/>
      </w:tblGrid>
      <w:tr w:rsidR="00AB33DF" w14:paraId="28E720D5" w14:textId="77777777" w:rsidTr="0070471C">
        <w:tc>
          <w:tcPr>
            <w:tcW w:w="675" w:type="dxa"/>
          </w:tcPr>
          <w:p w14:paraId="3FD8E16F" w14:textId="77777777" w:rsidR="00AB33DF" w:rsidRPr="00BE36C9" w:rsidRDefault="00AB33DF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103" w:type="dxa"/>
          </w:tcPr>
          <w:p w14:paraId="7E4D3018" w14:textId="77777777" w:rsidR="00AB33DF" w:rsidRPr="00BE36C9" w:rsidRDefault="00AB33DF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Nazwa sprzętu</w:t>
            </w:r>
          </w:p>
        </w:tc>
        <w:tc>
          <w:tcPr>
            <w:tcW w:w="1131" w:type="dxa"/>
          </w:tcPr>
          <w:p w14:paraId="723B0193" w14:textId="77777777" w:rsidR="00AB33DF" w:rsidRPr="00BE36C9" w:rsidRDefault="00AB33DF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2303" w:type="dxa"/>
          </w:tcPr>
          <w:p w14:paraId="5CB86427" w14:textId="77777777" w:rsidR="00AB33DF" w:rsidRPr="00BE36C9" w:rsidRDefault="00AB33DF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Wartość odtworzeniowa</w:t>
            </w:r>
            <w:r w:rsidR="002C0E0E" w:rsidRPr="00BE36C9">
              <w:rPr>
                <w:rFonts w:ascii="Times New Roman" w:hAnsi="Times New Roman" w:cs="Times New Roman"/>
                <w:sz w:val="24"/>
                <w:szCs w:val="24"/>
              </w:rPr>
              <w:t xml:space="preserve"> (tys.)</w:t>
            </w:r>
          </w:p>
        </w:tc>
      </w:tr>
      <w:tr w:rsidR="00AB33DF" w14:paraId="3A038D5D" w14:textId="77777777" w:rsidTr="0070471C">
        <w:tc>
          <w:tcPr>
            <w:tcW w:w="675" w:type="dxa"/>
          </w:tcPr>
          <w:p w14:paraId="45E35E1A" w14:textId="77777777" w:rsidR="00AB33DF" w:rsidRPr="00BE36C9" w:rsidRDefault="00AB33DF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3E9DD34D" w14:textId="77777777" w:rsidR="00AB33DF" w:rsidRPr="00BE36C9" w:rsidRDefault="00F25F13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Zestaw pływający MARINE 1648JON/BT 30LRTW  nr WA-02-0120 z silnikiem Honda na przyczepie nr. Rej. WPI 5U57                 </w:t>
            </w:r>
          </w:p>
        </w:tc>
        <w:tc>
          <w:tcPr>
            <w:tcW w:w="1131" w:type="dxa"/>
          </w:tcPr>
          <w:p w14:paraId="47C0123B" w14:textId="77777777" w:rsidR="00AB33DF" w:rsidRPr="00BE36C9" w:rsidRDefault="0070471C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1kpl</w:t>
            </w:r>
          </w:p>
        </w:tc>
        <w:tc>
          <w:tcPr>
            <w:tcW w:w="2303" w:type="dxa"/>
          </w:tcPr>
          <w:p w14:paraId="2E88326F" w14:textId="77777777" w:rsidR="00AB33DF" w:rsidRPr="00BE36C9" w:rsidRDefault="00185EBC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10868" w:rsidRPr="00BE36C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B33DF" w14:paraId="3F171FDB" w14:textId="77777777" w:rsidTr="0070471C">
        <w:tc>
          <w:tcPr>
            <w:tcW w:w="675" w:type="dxa"/>
          </w:tcPr>
          <w:p w14:paraId="3552F5BD" w14:textId="77777777" w:rsidR="00AB33DF" w:rsidRPr="00BE36C9" w:rsidRDefault="00AB33DF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4AAA1C0A" w14:textId="77777777" w:rsidR="00AB33DF" w:rsidRPr="00BE36C9" w:rsidRDefault="00F25F13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Zestaw pompowy SUBARU PTX 301 T   </w:t>
            </w:r>
            <w:r w:rsidR="00C04071"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przenośny</w:t>
            </w: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131" w:type="dxa"/>
          </w:tcPr>
          <w:p w14:paraId="7B02974D" w14:textId="77777777" w:rsidR="00AB33DF" w:rsidRPr="00BE36C9" w:rsidRDefault="0070471C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1kpl</w:t>
            </w:r>
          </w:p>
        </w:tc>
        <w:tc>
          <w:tcPr>
            <w:tcW w:w="2303" w:type="dxa"/>
          </w:tcPr>
          <w:p w14:paraId="2D7365DA" w14:textId="77777777" w:rsidR="00AB33DF" w:rsidRPr="00BE36C9" w:rsidRDefault="00185EBC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B33DF" w14:paraId="0CB184CC" w14:textId="77777777" w:rsidTr="0070471C">
        <w:tc>
          <w:tcPr>
            <w:tcW w:w="675" w:type="dxa"/>
          </w:tcPr>
          <w:p w14:paraId="752DEF38" w14:textId="77777777" w:rsidR="00AB33DF" w:rsidRPr="00BE36C9" w:rsidRDefault="00AB33DF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7E3F2F4D" w14:textId="77777777" w:rsidR="00AB33DF" w:rsidRPr="00BE36C9" w:rsidRDefault="00F25F13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Namiot pneumatyczny </w:t>
            </w:r>
            <w:proofErr w:type="spellStart"/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. (nagrzewnica, reduktor,</w:t>
            </w:r>
            <w:r w:rsidR="00C04071"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butle</w:t>
            </w:r>
            <w:r w:rsidR="002C0E0E"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, pompka</w:t>
            </w: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              </w:t>
            </w:r>
          </w:p>
        </w:tc>
        <w:tc>
          <w:tcPr>
            <w:tcW w:w="1131" w:type="dxa"/>
          </w:tcPr>
          <w:p w14:paraId="590695D5" w14:textId="77777777" w:rsidR="00AB33DF" w:rsidRPr="00BE36C9" w:rsidRDefault="0070471C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1kpl</w:t>
            </w:r>
          </w:p>
        </w:tc>
        <w:tc>
          <w:tcPr>
            <w:tcW w:w="2303" w:type="dxa"/>
          </w:tcPr>
          <w:p w14:paraId="6CAEE5C4" w14:textId="77777777" w:rsidR="00AB33DF" w:rsidRPr="00BE36C9" w:rsidRDefault="00185EBC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B33DF" w14:paraId="3C9082CA" w14:textId="77777777" w:rsidTr="0070471C">
        <w:tc>
          <w:tcPr>
            <w:tcW w:w="675" w:type="dxa"/>
          </w:tcPr>
          <w:p w14:paraId="11402B80" w14:textId="77777777" w:rsidR="00AB33DF" w:rsidRPr="00BE36C9" w:rsidRDefault="00AB33DF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65D1997A" w14:textId="77777777" w:rsidR="00AB33DF" w:rsidRPr="00BE36C9" w:rsidRDefault="00F25F13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Łódź pneumatyczna KM-450 D ponton                                    </w:t>
            </w:r>
          </w:p>
        </w:tc>
        <w:tc>
          <w:tcPr>
            <w:tcW w:w="1131" w:type="dxa"/>
          </w:tcPr>
          <w:p w14:paraId="34F9BE34" w14:textId="77777777" w:rsidR="00AB33DF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1kpl</w:t>
            </w:r>
          </w:p>
        </w:tc>
        <w:tc>
          <w:tcPr>
            <w:tcW w:w="2303" w:type="dxa"/>
          </w:tcPr>
          <w:p w14:paraId="6C02A568" w14:textId="77777777" w:rsidR="00AB33DF" w:rsidRPr="00BE36C9" w:rsidRDefault="00185EBC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B33DF" w14:paraId="7DD430E8" w14:textId="77777777" w:rsidTr="0070471C">
        <w:tc>
          <w:tcPr>
            <w:tcW w:w="675" w:type="dxa"/>
          </w:tcPr>
          <w:p w14:paraId="0EF64A8A" w14:textId="77777777" w:rsidR="00AB33DF" w:rsidRPr="00BE36C9" w:rsidRDefault="00AB33DF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19964ABB" w14:textId="77777777" w:rsidR="00AB33DF" w:rsidRPr="00BE36C9" w:rsidRDefault="00F25F13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Agregat pompowy </w:t>
            </w:r>
            <w:proofErr w:type="spellStart"/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Caprarii</w:t>
            </w:r>
            <w:proofErr w:type="spellEnd"/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p-</w:t>
            </w:r>
            <w:proofErr w:type="spellStart"/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pie</w:t>
            </w:r>
            <w:proofErr w:type="spellEnd"/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rej. WPI UG59               </w:t>
            </w:r>
          </w:p>
        </w:tc>
        <w:tc>
          <w:tcPr>
            <w:tcW w:w="1131" w:type="dxa"/>
          </w:tcPr>
          <w:p w14:paraId="35BD9D0F" w14:textId="77777777" w:rsidR="00AB33DF" w:rsidRPr="00BE36C9" w:rsidRDefault="00185EBC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1kpl.</w:t>
            </w:r>
          </w:p>
        </w:tc>
        <w:tc>
          <w:tcPr>
            <w:tcW w:w="2303" w:type="dxa"/>
          </w:tcPr>
          <w:p w14:paraId="463F19F9" w14:textId="77777777" w:rsidR="00AB33DF" w:rsidRPr="00BE36C9" w:rsidRDefault="00185EBC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B33DF" w14:paraId="44E4D0BC" w14:textId="77777777" w:rsidTr="0070471C">
        <w:tc>
          <w:tcPr>
            <w:tcW w:w="675" w:type="dxa"/>
          </w:tcPr>
          <w:p w14:paraId="5065311C" w14:textId="77777777" w:rsidR="00AB33DF" w:rsidRPr="00BE36C9" w:rsidRDefault="00AB33DF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5519F0B0" w14:textId="77777777" w:rsidR="00AB33DF" w:rsidRPr="00BE36C9" w:rsidRDefault="00F25F13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Maszt antenowy</w:t>
            </w:r>
            <w:r w:rsidR="00C04071"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na dachu)</w:t>
            </w: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osprzętem 1kpl (</w:t>
            </w:r>
            <w:proofErr w:type="spellStart"/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Chyliczkowska</w:t>
            </w:r>
            <w:proofErr w:type="spellEnd"/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14)</w:t>
            </w:r>
          </w:p>
        </w:tc>
        <w:tc>
          <w:tcPr>
            <w:tcW w:w="1131" w:type="dxa"/>
          </w:tcPr>
          <w:p w14:paraId="5F3370E5" w14:textId="77777777" w:rsidR="00AB33DF" w:rsidRPr="00BE36C9" w:rsidRDefault="0070471C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2303" w:type="dxa"/>
          </w:tcPr>
          <w:p w14:paraId="537EDCAE" w14:textId="77777777" w:rsidR="00AB33DF" w:rsidRPr="00BE36C9" w:rsidRDefault="00C04071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28 ,0</w:t>
            </w:r>
          </w:p>
        </w:tc>
      </w:tr>
      <w:tr w:rsidR="00AB33DF" w14:paraId="241D6F6D" w14:textId="77777777" w:rsidTr="0070471C">
        <w:tc>
          <w:tcPr>
            <w:tcW w:w="675" w:type="dxa"/>
          </w:tcPr>
          <w:p w14:paraId="192887C1" w14:textId="77777777" w:rsidR="00AB33DF" w:rsidRPr="00BE36C9" w:rsidRDefault="00AB33DF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14:paraId="42ECA738" w14:textId="77777777" w:rsidR="00AB33DF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Stacja Przemiennikowa        </w:t>
            </w:r>
            <w:r w:rsidR="00F25F13"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(maszt,</w:t>
            </w:r>
            <w:r w:rsidR="00C04071"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5F13"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anteny, urządzenie RD 625): Baniocha, Tarczyn</w:t>
            </w:r>
            <w:r w:rsidR="00C04071"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- na budynkach</w:t>
            </w:r>
          </w:p>
        </w:tc>
        <w:tc>
          <w:tcPr>
            <w:tcW w:w="1131" w:type="dxa"/>
          </w:tcPr>
          <w:p w14:paraId="0BD7DA5A" w14:textId="77777777" w:rsidR="00AB33DF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2303" w:type="dxa"/>
          </w:tcPr>
          <w:p w14:paraId="72E05B5A" w14:textId="77777777" w:rsidR="00AB33DF" w:rsidRPr="00BE36C9" w:rsidRDefault="00185EBC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25F13" w14:paraId="0A9CE7DC" w14:textId="77777777" w:rsidTr="0070471C">
        <w:tc>
          <w:tcPr>
            <w:tcW w:w="675" w:type="dxa"/>
          </w:tcPr>
          <w:p w14:paraId="18487973" w14:textId="77777777" w:rsidR="00F25F13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14:paraId="2F67E3E1" w14:textId="77777777" w:rsidR="00F25F13" w:rsidRPr="00BE36C9" w:rsidRDefault="0070471C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Radiotelefon przenośny DMR </w:t>
            </w:r>
            <w:proofErr w:type="spellStart"/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Hytera</w:t>
            </w:r>
            <w:proofErr w:type="spellEnd"/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MD 685 VHF 136-174            </w:t>
            </w:r>
          </w:p>
        </w:tc>
        <w:tc>
          <w:tcPr>
            <w:tcW w:w="1131" w:type="dxa"/>
          </w:tcPr>
          <w:p w14:paraId="3F9E03EF" w14:textId="77777777" w:rsidR="00F25F13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12kpl</w:t>
            </w:r>
          </w:p>
        </w:tc>
        <w:tc>
          <w:tcPr>
            <w:tcW w:w="2303" w:type="dxa"/>
          </w:tcPr>
          <w:p w14:paraId="2C09AF75" w14:textId="77777777" w:rsidR="00F25F13" w:rsidRPr="00BE36C9" w:rsidRDefault="00185EBC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F25F13" w14:paraId="26C0AC51" w14:textId="77777777" w:rsidTr="0070471C">
        <w:tc>
          <w:tcPr>
            <w:tcW w:w="675" w:type="dxa"/>
          </w:tcPr>
          <w:p w14:paraId="407799EB" w14:textId="77777777" w:rsidR="00F25F13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14:paraId="4758B2A6" w14:textId="77777777" w:rsidR="00F25F13" w:rsidRPr="00BE36C9" w:rsidRDefault="0070471C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Agregat prądotwórczy  HONDA EU 22i EANT 1114772</w:t>
            </w:r>
            <w:r w:rsidR="00C04071"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- przenośne</w:t>
            </w: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131" w:type="dxa"/>
          </w:tcPr>
          <w:p w14:paraId="30CA61D2" w14:textId="77777777" w:rsidR="00F25F13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1kpl</w:t>
            </w:r>
          </w:p>
        </w:tc>
        <w:tc>
          <w:tcPr>
            <w:tcW w:w="2303" w:type="dxa"/>
          </w:tcPr>
          <w:p w14:paraId="5F17951F" w14:textId="77777777" w:rsidR="00F25F13" w:rsidRPr="00BE36C9" w:rsidRDefault="002C0E0E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25F13" w14:paraId="380BDED3" w14:textId="77777777" w:rsidTr="0070471C">
        <w:tc>
          <w:tcPr>
            <w:tcW w:w="675" w:type="dxa"/>
          </w:tcPr>
          <w:p w14:paraId="489F6209" w14:textId="77777777" w:rsidR="00F25F13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14:paraId="2580DF78" w14:textId="77777777" w:rsidR="00F25F13" w:rsidRPr="00BE36C9" w:rsidRDefault="0070471C" w:rsidP="002C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Radiotelefon bazowy DMR </w:t>
            </w:r>
            <w:proofErr w:type="spellStart"/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Hyter</w:t>
            </w:r>
            <w:r w:rsidR="002C0E0E"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2C0E0E"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MD 785 VHF 136-174      </w:t>
            </w: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1-PCZK, 1- BZK, 1 AR Poland)</w:t>
            </w:r>
            <w:r w:rsidR="00C04071"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- przenośny</w:t>
            </w:r>
          </w:p>
        </w:tc>
        <w:tc>
          <w:tcPr>
            <w:tcW w:w="1131" w:type="dxa"/>
          </w:tcPr>
          <w:p w14:paraId="5C09BD28" w14:textId="77777777" w:rsidR="00F25F13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2303" w:type="dxa"/>
          </w:tcPr>
          <w:p w14:paraId="7CAA9B11" w14:textId="77777777" w:rsidR="00F25F13" w:rsidRPr="00BE36C9" w:rsidRDefault="002C0E0E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F25F13" w14:paraId="3B6306BE" w14:textId="77777777" w:rsidTr="0070471C">
        <w:tc>
          <w:tcPr>
            <w:tcW w:w="675" w:type="dxa"/>
          </w:tcPr>
          <w:p w14:paraId="3A702409" w14:textId="77777777" w:rsidR="00F25F13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14:paraId="7B234FDF" w14:textId="77777777" w:rsidR="00F25F13" w:rsidRPr="00BE36C9" w:rsidRDefault="0070471C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Kosa STHIL FS 250                                                                                 </w:t>
            </w:r>
          </w:p>
        </w:tc>
        <w:tc>
          <w:tcPr>
            <w:tcW w:w="1131" w:type="dxa"/>
          </w:tcPr>
          <w:p w14:paraId="14BC1FB7" w14:textId="77777777" w:rsidR="00F25F13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2kpl</w:t>
            </w:r>
          </w:p>
        </w:tc>
        <w:tc>
          <w:tcPr>
            <w:tcW w:w="2303" w:type="dxa"/>
          </w:tcPr>
          <w:p w14:paraId="10197325" w14:textId="77777777" w:rsidR="00F25F13" w:rsidRPr="00BE36C9" w:rsidRDefault="002C0E0E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25F13" w14:paraId="5D7FE388" w14:textId="77777777" w:rsidTr="0070471C">
        <w:tc>
          <w:tcPr>
            <w:tcW w:w="675" w:type="dxa"/>
          </w:tcPr>
          <w:p w14:paraId="6106789E" w14:textId="77777777" w:rsidR="00F25F13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14:paraId="504E3E2F" w14:textId="77777777" w:rsidR="00F25F13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Pilarka </w:t>
            </w:r>
            <w:proofErr w:type="spellStart"/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Huskvarna</w:t>
            </w:r>
            <w:proofErr w:type="spellEnd"/>
          </w:p>
        </w:tc>
        <w:tc>
          <w:tcPr>
            <w:tcW w:w="1131" w:type="dxa"/>
          </w:tcPr>
          <w:p w14:paraId="64B4636B" w14:textId="77777777" w:rsidR="00F25F13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7756F19C" w14:textId="77777777" w:rsidR="00F25F13" w:rsidRPr="00BE36C9" w:rsidRDefault="002C0E0E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F25F13" w14:paraId="6D3C73A8" w14:textId="77777777" w:rsidTr="0070471C">
        <w:tc>
          <w:tcPr>
            <w:tcW w:w="675" w:type="dxa"/>
          </w:tcPr>
          <w:p w14:paraId="0E48CDF9" w14:textId="77777777" w:rsidR="00F25F13" w:rsidRPr="00BE36C9" w:rsidRDefault="00185EBC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14:paraId="1A127CB6" w14:textId="77777777" w:rsidR="00F25F13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Deska Ortopedyczna </w:t>
            </w:r>
            <w:proofErr w:type="spellStart"/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                                </w:t>
            </w:r>
          </w:p>
        </w:tc>
        <w:tc>
          <w:tcPr>
            <w:tcW w:w="1131" w:type="dxa"/>
          </w:tcPr>
          <w:p w14:paraId="52470EE2" w14:textId="77777777" w:rsidR="00F25F13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14:paraId="0B12D9DC" w14:textId="77777777" w:rsidR="00F25F13" w:rsidRPr="00BE36C9" w:rsidRDefault="002C0E0E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2C0E0E" w14:paraId="04154D58" w14:textId="77777777" w:rsidTr="00185EBC">
        <w:trPr>
          <w:trHeight w:val="356"/>
        </w:trPr>
        <w:tc>
          <w:tcPr>
            <w:tcW w:w="675" w:type="dxa"/>
          </w:tcPr>
          <w:p w14:paraId="432DF0B6" w14:textId="77777777" w:rsidR="002C0E0E" w:rsidRPr="00BE36C9" w:rsidRDefault="00185EBC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0E0E" w:rsidRPr="00BE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478598C" w14:textId="77777777" w:rsidR="002C0E0E" w:rsidRPr="00BE36C9" w:rsidRDefault="002C0E0E" w:rsidP="00D259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Agregat prądotwórczy  HONDA  3kV</w:t>
            </w:r>
            <w:r w:rsidR="00C04071"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>- przenośny</w:t>
            </w:r>
            <w:r w:rsidRPr="00BE3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131" w:type="dxa"/>
          </w:tcPr>
          <w:p w14:paraId="28102B20" w14:textId="77777777" w:rsidR="002C0E0E" w:rsidRPr="00BE36C9" w:rsidRDefault="002C0E0E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2303" w:type="dxa"/>
          </w:tcPr>
          <w:p w14:paraId="0F53273F" w14:textId="77777777" w:rsidR="002C0E0E" w:rsidRPr="00BE36C9" w:rsidRDefault="002C0E0E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85EBC" w14:paraId="3E841428" w14:textId="77777777" w:rsidTr="00BE36C9">
        <w:tc>
          <w:tcPr>
            <w:tcW w:w="6909" w:type="dxa"/>
            <w:gridSpan w:val="3"/>
          </w:tcPr>
          <w:p w14:paraId="4044D7F3" w14:textId="77777777" w:rsidR="000B124D" w:rsidRPr="00BE36C9" w:rsidRDefault="00185EBC" w:rsidP="00D25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6C9">
              <w:rPr>
                <w:rFonts w:ascii="Times New Roman" w:hAnsi="Times New Roman" w:cs="Times New Roman"/>
                <w:sz w:val="20"/>
                <w:szCs w:val="20"/>
              </w:rPr>
              <w:t>Poz. 1,3,4</w:t>
            </w:r>
            <w:r w:rsidR="003866D5" w:rsidRPr="00BE36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36C9">
              <w:rPr>
                <w:rFonts w:ascii="Times New Roman" w:hAnsi="Times New Roman" w:cs="Times New Roman"/>
                <w:sz w:val="20"/>
                <w:szCs w:val="20"/>
              </w:rPr>
              <w:t>5,14: użyczone na podst. Umowy  Straży Pożarnej do użytkowania: narażone na utratę, zniszczenie podczas działań</w:t>
            </w:r>
            <w:r w:rsidR="003866D5" w:rsidRPr="00BE36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6C9">
              <w:rPr>
                <w:rFonts w:ascii="Times New Roman" w:hAnsi="Times New Roman" w:cs="Times New Roman"/>
                <w:sz w:val="20"/>
                <w:szCs w:val="20"/>
              </w:rPr>
              <w:t>, poz.6, 7: zamontowane na budynkach narażone na odziaływanie praw natury,</w:t>
            </w:r>
          </w:p>
          <w:p w14:paraId="2C1D5AD9" w14:textId="77777777" w:rsidR="00C803FC" w:rsidRPr="00BE36C9" w:rsidRDefault="000B124D" w:rsidP="00D25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6C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85EBC" w:rsidRPr="00BE36C9">
              <w:rPr>
                <w:rFonts w:ascii="Times New Roman" w:hAnsi="Times New Roman" w:cs="Times New Roman"/>
                <w:sz w:val="20"/>
                <w:szCs w:val="20"/>
              </w:rPr>
              <w:t>oz. 8 narażone na utratę, z</w:t>
            </w:r>
            <w:r w:rsidRPr="00BE36C9">
              <w:rPr>
                <w:rFonts w:ascii="Times New Roman" w:hAnsi="Times New Roman" w:cs="Times New Roman"/>
                <w:sz w:val="20"/>
                <w:szCs w:val="20"/>
              </w:rPr>
              <w:t>niszczenie</w:t>
            </w:r>
            <w:r w:rsidR="00185EBC" w:rsidRPr="00BE36C9">
              <w:rPr>
                <w:rFonts w:ascii="Times New Roman" w:hAnsi="Times New Roman" w:cs="Times New Roman"/>
                <w:sz w:val="20"/>
                <w:szCs w:val="20"/>
              </w:rPr>
              <w:t xml:space="preserve"> podczas działań w terenie. </w:t>
            </w:r>
          </w:p>
          <w:p w14:paraId="7D32FAF0" w14:textId="77777777" w:rsidR="00185EBC" w:rsidRPr="00BE36C9" w:rsidRDefault="003866D5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0"/>
                <w:szCs w:val="20"/>
              </w:rPr>
              <w:t>Poz. 2,9,</w:t>
            </w:r>
            <w:r w:rsidR="00F42BF6" w:rsidRPr="00BE36C9"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Pr="00BE36C9">
              <w:rPr>
                <w:rFonts w:ascii="Times New Roman" w:hAnsi="Times New Roman" w:cs="Times New Roman"/>
                <w:sz w:val="20"/>
                <w:szCs w:val="20"/>
              </w:rPr>
              <w:t>11,12,</w:t>
            </w:r>
            <w:r w:rsidR="000B124D" w:rsidRPr="00BE36C9">
              <w:rPr>
                <w:rFonts w:ascii="Times New Roman" w:hAnsi="Times New Roman" w:cs="Times New Roman"/>
                <w:sz w:val="20"/>
                <w:szCs w:val="20"/>
              </w:rPr>
              <w:t>13,</w:t>
            </w:r>
            <w:r w:rsidRPr="00BE36C9">
              <w:rPr>
                <w:rFonts w:ascii="Times New Roman" w:hAnsi="Times New Roman" w:cs="Times New Roman"/>
                <w:sz w:val="20"/>
                <w:szCs w:val="20"/>
              </w:rPr>
              <w:t xml:space="preserve">14, narażone na </w:t>
            </w:r>
            <w:r w:rsidR="000B124D" w:rsidRPr="00BE36C9">
              <w:rPr>
                <w:rFonts w:ascii="Times New Roman" w:hAnsi="Times New Roman" w:cs="Times New Roman"/>
                <w:sz w:val="20"/>
                <w:szCs w:val="20"/>
              </w:rPr>
              <w:t>utratę ,</w:t>
            </w:r>
            <w:r w:rsidRPr="00BE36C9">
              <w:rPr>
                <w:rFonts w:ascii="Times New Roman" w:hAnsi="Times New Roman" w:cs="Times New Roman"/>
                <w:sz w:val="20"/>
                <w:szCs w:val="20"/>
              </w:rPr>
              <w:t>zniszczenie podczas działań w terenie</w:t>
            </w:r>
          </w:p>
        </w:tc>
        <w:tc>
          <w:tcPr>
            <w:tcW w:w="2303" w:type="dxa"/>
          </w:tcPr>
          <w:p w14:paraId="27D1CDAA" w14:textId="77777777" w:rsidR="00C803FC" w:rsidRPr="00BE36C9" w:rsidRDefault="00C803FC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BABA1" w14:textId="77777777" w:rsidR="00185EBC" w:rsidRPr="00BE36C9" w:rsidRDefault="00185EBC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24D" w14:paraId="2F35BC40" w14:textId="77777777" w:rsidTr="00BE36C9">
        <w:tc>
          <w:tcPr>
            <w:tcW w:w="6909" w:type="dxa"/>
            <w:gridSpan w:val="3"/>
          </w:tcPr>
          <w:p w14:paraId="6C06261C" w14:textId="77777777" w:rsidR="000B124D" w:rsidRPr="00BE36C9" w:rsidRDefault="000B124D" w:rsidP="00D2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2303" w:type="dxa"/>
          </w:tcPr>
          <w:p w14:paraId="42F0E95F" w14:textId="77777777" w:rsidR="000B124D" w:rsidRPr="00BE36C9" w:rsidRDefault="000B124D" w:rsidP="00BE3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6C9">
              <w:rPr>
                <w:rFonts w:ascii="Times New Roman" w:hAnsi="Times New Roman" w:cs="Times New Roman"/>
                <w:sz w:val="24"/>
                <w:szCs w:val="24"/>
              </w:rPr>
              <w:t>401,5</w:t>
            </w:r>
          </w:p>
        </w:tc>
      </w:tr>
    </w:tbl>
    <w:p w14:paraId="3B83BBD1" w14:textId="77777777" w:rsidR="00DD1D65" w:rsidRPr="00D25945" w:rsidRDefault="00DD1D65" w:rsidP="00D25945"/>
    <w:sectPr w:rsidR="00DD1D65" w:rsidRPr="00D25945" w:rsidSect="00D259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56CDD" w14:textId="77777777" w:rsidR="00BE36C9" w:rsidRDefault="00BE36C9" w:rsidP="00264E07">
      <w:pPr>
        <w:spacing w:after="0" w:line="240" w:lineRule="auto"/>
      </w:pPr>
      <w:r>
        <w:separator/>
      </w:r>
    </w:p>
  </w:endnote>
  <w:endnote w:type="continuationSeparator" w:id="0">
    <w:p w14:paraId="6B43D553" w14:textId="77777777" w:rsidR="00BE36C9" w:rsidRDefault="00BE36C9" w:rsidP="0026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9F6CC" w14:textId="77777777" w:rsidR="00BE36C9" w:rsidRDefault="00BE36C9" w:rsidP="00264E07">
      <w:pPr>
        <w:spacing w:after="0" w:line="240" w:lineRule="auto"/>
      </w:pPr>
      <w:r>
        <w:separator/>
      </w:r>
    </w:p>
  </w:footnote>
  <w:footnote w:type="continuationSeparator" w:id="0">
    <w:p w14:paraId="1DA7A234" w14:textId="77777777" w:rsidR="00BE36C9" w:rsidRDefault="00BE36C9" w:rsidP="00264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B0C4A" w14:textId="1BCB3E48" w:rsidR="00715B7F" w:rsidRPr="00967BAF" w:rsidRDefault="00715B7F" w:rsidP="00715B7F">
    <w:pPr>
      <w:pStyle w:val="Nagwek"/>
      <w:tabs>
        <w:tab w:val="left" w:pos="6521"/>
      </w:tabs>
      <w:jc w:val="center"/>
    </w:pPr>
    <w:r>
      <w:t xml:space="preserve">Załącznik nr 10d do SIWZ Ubezpieczenie Powiatu Piaseczyńskiego  </w:t>
    </w:r>
    <w:r w:rsidRPr="00897A26">
      <w:rPr>
        <w:highlight w:val="yellow"/>
      </w:rPr>
      <w:t>ZP/…</w:t>
    </w:r>
  </w:p>
  <w:p w14:paraId="35DF6C3F" w14:textId="77777777" w:rsidR="00715B7F" w:rsidRDefault="00715B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28"/>
    <w:rsid w:val="00070882"/>
    <w:rsid w:val="000B124D"/>
    <w:rsid w:val="00185EBC"/>
    <w:rsid w:val="001D0208"/>
    <w:rsid w:val="00264E07"/>
    <w:rsid w:val="002C0E0E"/>
    <w:rsid w:val="00307928"/>
    <w:rsid w:val="003866D5"/>
    <w:rsid w:val="005B1208"/>
    <w:rsid w:val="0070471C"/>
    <w:rsid w:val="00715B7F"/>
    <w:rsid w:val="00810868"/>
    <w:rsid w:val="008B09A3"/>
    <w:rsid w:val="009B4828"/>
    <w:rsid w:val="009E2E77"/>
    <w:rsid w:val="00AB33DF"/>
    <w:rsid w:val="00BE36C9"/>
    <w:rsid w:val="00C04071"/>
    <w:rsid w:val="00C63081"/>
    <w:rsid w:val="00C803FC"/>
    <w:rsid w:val="00D25945"/>
    <w:rsid w:val="00DD1D65"/>
    <w:rsid w:val="00F25F13"/>
    <w:rsid w:val="00F4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020FCB7"/>
  <w15:docId w15:val="{C3DE09E6-E3B3-402F-9CCA-3442A19C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E07"/>
  </w:style>
  <w:style w:type="paragraph" w:styleId="Stopka">
    <w:name w:val="footer"/>
    <w:basedOn w:val="Normalny"/>
    <w:link w:val="StopkaZnak"/>
    <w:uiPriority w:val="99"/>
    <w:unhideWhenUsed/>
    <w:rsid w:val="0026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E07"/>
  </w:style>
  <w:style w:type="paragraph" w:styleId="Tekstdymka">
    <w:name w:val="Balloon Text"/>
    <w:basedOn w:val="Normalny"/>
    <w:link w:val="TekstdymkaZnak"/>
    <w:uiPriority w:val="99"/>
    <w:semiHidden/>
    <w:unhideWhenUsed/>
    <w:rsid w:val="00D2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94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Białasz</dc:creator>
  <cp:keywords/>
  <dc:description/>
  <cp:lastModifiedBy>Małgorzata Bąk</cp:lastModifiedBy>
  <cp:revision>2</cp:revision>
  <dcterms:created xsi:type="dcterms:W3CDTF">2019-01-23T11:32:00Z</dcterms:created>
  <dcterms:modified xsi:type="dcterms:W3CDTF">2019-01-23T11:32:00Z</dcterms:modified>
</cp:coreProperties>
</file>