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AC3B43" w:rsidRPr="0031084A" w:rsidRDefault="00AC3B43" w:rsidP="0031084A">
      <w:pPr>
        <w:autoSpaceDE w:val="0"/>
        <w:autoSpaceDN w:val="0"/>
        <w:adjustRightInd w:val="0"/>
        <w:spacing w:after="0" w:line="240" w:lineRule="auto"/>
        <w:rPr>
          <w:rFonts w:ascii="Times New Roman" w:hAnsi="Times New Roman" w:cs="Times New Roman"/>
          <w:b/>
          <w:bCs/>
          <w:spacing w:val="76"/>
        </w:rPr>
      </w:pPr>
    </w:p>
    <w:p w:rsidR="00AC3B43" w:rsidRPr="0031084A" w:rsidRDefault="008904CC" w:rsidP="00AC3B43">
      <w:pPr>
        <w:autoSpaceDE w:val="0"/>
        <w:autoSpaceDN w:val="0"/>
        <w:adjustRightInd w:val="0"/>
        <w:spacing w:after="0" w:line="240" w:lineRule="auto"/>
        <w:jc w:val="center"/>
        <w:rPr>
          <w:rFonts w:ascii="Times New Roman" w:hAnsi="Times New Roman" w:cs="Times New Roman"/>
          <w:b/>
          <w:bCs/>
          <w:spacing w:val="76"/>
        </w:rPr>
      </w:pPr>
      <w:r>
        <w:rPr>
          <w:rFonts w:ascii="Times New Roman" w:hAnsi="Times New Roman" w:cs="Times New Roman"/>
          <w:b/>
          <w:bCs/>
          <w:spacing w:val="76"/>
        </w:rPr>
        <w:t>Piaseczno</w:t>
      </w:r>
      <w:r w:rsidR="00AC3B43" w:rsidRPr="0031084A">
        <w:rPr>
          <w:rFonts w:ascii="Times New Roman" w:hAnsi="Times New Roman" w:cs="Times New Roman"/>
          <w:b/>
          <w:bCs/>
          <w:spacing w:val="76"/>
        </w:rPr>
        <w:t xml:space="preserve"> </w:t>
      </w:r>
      <w:r w:rsidR="00CA5A0F">
        <w:rPr>
          <w:rFonts w:ascii="Times New Roman" w:hAnsi="Times New Roman" w:cs="Times New Roman"/>
          <w:b/>
          <w:bCs/>
          <w:spacing w:val="76"/>
        </w:rPr>
        <w:t>Kwiecień</w:t>
      </w:r>
      <w:r w:rsidR="00AC3B43" w:rsidRPr="0031084A">
        <w:rPr>
          <w:rFonts w:ascii="Times New Roman" w:hAnsi="Times New Roman" w:cs="Times New Roman"/>
          <w:b/>
          <w:bCs/>
          <w:spacing w:val="76"/>
        </w:rPr>
        <w:t xml:space="preserve"> 201</w:t>
      </w:r>
      <w:r w:rsidR="00CA5A0F">
        <w:rPr>
          <w:rFonts w:ascii="Times New Roman" w:hAnsi="Times New Roman" w:cs="Times New Roman"/>
          <w:b/>
          <w:bCs/>
          <w:spacing w:val="76"/>
        </w:rPr>
        <w:t>9</w:t>
      </w:r>
      <w:r w:rsidR="00AC3B43" w:rsidRPr="0031084A">
        <w:rPr>
          <w:rFonts w:ascii="Times New Roman" w:hAnsi="Times New Roman" w:cs="Times New Roman"/>
          <w:b/>
          <w:bCs/>
          <w:spacing w:val="76"/>
        </w:rPr>
        <w:t xml:space="preserve"> r.</w:t>
      </w:r>
    </w:p>
    <w:p w:rsidR="00AC3B43" w:rsidRPr="0031084A" w:rsidRDefault="00AC3B43" w:rsidP="00AC3B43">
      <w:pPr>
        <w:autoSpaceDE w:val="0"/>
        <w:autoSpaceDN w:val="0"/>
        <w:adjustRightInd w:val="0"/>
        <w:spacing w:after="0" w:line="240" w:lineRule="auto"/>
        <w:jc w:val="center"/>
        <w:rPr>
          <w:rFonts w:ascii="Times New Roman" w:hAnsi="Times New Roman" w:cs="Times New Roman"/>
          <w:b/>
          <w:bCs/>
          <w:spacing w:val="76"/>
        </w:rPr>
      </w:pPr>
    </w:p>
    <w:p w:rsidR="00AC3B43" w:rsidRPr="0031084A" w:rsidRDefault="00AC3B43" w:rsidP="00AC3B43">
      <w:pPr>
        <w:autoSpaceDE w:val="0"/>
        <w:autoSpaceDN w:val="0"/>
        <w:adjustRightInd w:val="0"/>
        <w:spacing w:after="0" w:line="240" w:lineRule="auto"/>
        <w:jc w:val="center"/>
        <w:rPr>
          <w:rFonts w:ascii="Times New Roman" w:hAnsi="Times New Roman" w:cs="Times New Roman"/>
          <w:b/>
          <w:bCs/>
          <w:spacing w:val="76"/>
        </w:rPr>
      </w:pPr>
      <w:r w:rsidRPr="0031084A">
        <w:rPr>
          <w:rFonts w:ascii="Times New Roman" w:hAnsi="Times New Roman" w:cs="Times New Roman"/>
          <w:b/>
          <w:bCs/>
          <w:spacing w:val="76"/>
        </w:rPr>
        <w:t>Numer Postępowania: ZPU.272.</w:t>
      </w:r>
      <w:r w:rsidR="00CA5A0F">
        <w:rPr>
          <w:rFonts w:ascii="Times New Roman" w:hAnsi="Times New Roman" w:cs="Times New Roman"/>
          <w:b/>
          <w:bCs/>
          <w:spacing w:val="76"/>
        </w:rPr>
        <w:t>11</w:t>
      </w:r>
      <w:r w:rsidRPr="0031084A">
        <w:rPr>
          <w:rFonts w:ascii="Times New Roman" w:hAnsi="Times New Roman" w:cs="Times New Roman"/>
          <w:b/>
          <w:bCs/>
          <w:spacing w:val="76"/>
        </w:rPr>
        <w:t>.201</w:t>
      </w:r>
      <w:r w:rsidR="00CA5A0F">
        <w:rPr>
          <w:rFonts w:ascii="Times New Roman" w:hAnsi="Times New Roman" w:cs="Times New Roman"/>
          <w:b/>
          <w:bCs/>
          <w:spacing w:val="76"/>
        </w:rPr>
        <w:t>9</w:t>
      </w:r>
    </w:p>
    <w:p w:rsidR="00AC3B43" w:rsidRPr="0031084A" w:rsidRDefault="00AC3B43" w:rsidP="00AC3B43">
      <w:pPr>
        <w:autoSpaceDE w:val="0"/>
        <w:autoSpaceDN w:val="0"/>
        <w:adjustRightInd w:val="0"/>
        <w:spacing w:before="120" w:after="120" w:line="240" w:lineRule="auto"/>
        <w:rPr>
          <w:rFonts w:ascii="Times New Roman" w:hAnsi="Times New Roman" w:cs="Times New Roman"/>
          <w:spacing w:val="76"/>
        </w:rPr>
      </w:pPr>
    </w:p>
    <w:p w:rsidR="00AC3B43" w:rsidRPr="0031084A" w:rsidRDefault="00AC3B43" w:rsidP="00AC3B43">
      <w:pPr>
        <w:autoSpaceDE w:val="0"/>
        <w:autoSpaceDN w:val="0"/>
        <w:adjustRightInd w:val="0"/>
        <w:spacing w:before="120" w:after="120" w:line="240" w:lineRule="auto"/>
        <w:rPr>
          <w:rFonts w:ascii="Times New Roman" w:hAnsi="Times New Roman" w:cs="Times New Roman"/>
        </w:rPr>
      </w:pPr>
    </w:p>
    <w:p w:rsidR="00AC3B43" w:rsidRPr="007A245B" w:rsidRDefault="00AC3B43" w:rsidP="00AC3B43">
      <w:pPr>
        <w:autoSpaceDE w:val="0"/>
        <w:autoSpaceDN w:val="0"/>
        <w:adjustRightInd w:val="0"/>
        <w:spacing w:before="120" w:after="120" w:line="240" w:lineRule="auto"/>
        <w:jc w:val="center"/>
        <w:rPr>
          <w:rFonts w:ascii="Times New Roman" w:hAnsi="Times New Roman" w:cs="Times New Roman"/>
          <w:b/>
          <w:bCs/>
          <w:sz w:val="28"/>
        </w:rPr>
      </w:pPr>
      <w:r w:rsidRPr="007A245B">
        <w:rPr>
          <w:rFonts w:ascii="Times New Roman" w:hAnsi="Times New Roman" w:cs="Times New Roman"/>
          <w:b/>
          <w:bCs/>
          <w:sz w:val="28"/>
        </w:rPr>
        <w:t xml:space="preserve">SPECYFIKACJA </w:t>
      </w:r>
    </w:p>
    <w:p w:rsidR="00AC3B43" w:rsidRPr="007A245B" w:rsidRDefault="00AC3B43" w:rsidP="00AC3B43">
      <w:pPr>
        <w:autoSpaceDE w:val="0"/>
        <w:autoSpaceDN w:val="0"/>
        <w:adjustRightInd w:val="0"/>
        <w:spacing w:before="120" w:after="120" w:line="240" w:lineRule="auto"/>
        <w:jc w:val="center"/>
        <w:rPr>
          <w:rFonts w:ascii="Times New Roman" w:hAnsi="Times New Roman" w:cs="Times New Roman"/>
          <w:b/>
          <w:bCs/>
          <w:sz w:val="28"/>
        </w:rPr>
      </w:pPr>
      <w:r w:rsidRPr="007A245B">
        <w:rPr>
          <w:rFonts w:ascii="Times New Roman" w:hAnsi="Times New Roman" w:cs="Times New Roman"/>
          <w:b/>
          <w:bCs/>
          <w:sz w:val="28"/>
        </w:rPr>
        <w:t>ISTOTNYCH WARUNKÓW ZAMÓWIENIA</w:t>
      </w:r>
    </w:p>
    <w:p w:rsidR="00AC3B43" w:rsidRPr="0031084A" w:rsidRDefault="00AC3B43" w:rsidP="00AC3B43">
      <w:pPr>
        <w:autoSpaceDE w:val="0"/>
        <w:autoSpaceDN w:val="0"/>
        <w:adjustRightInd w:val="0"/>
        <w:spacing w:before="120" w:after="120" w:line="240" w:lineRule="auto"/>
        <w:jc w:val="center"/>
        <w:rPr>
          <w:rFonts w:ascii="Times New Roman" w:hAnsi="Times New Roman" w:cs="Times New Roman"/>
        </w:rPr>
      </w:pPr>
    </w:p>
    <w:p w:rsidR="00AC3B43" w:rsidRPr="0031084A" w:rsidRDefault="00AC3B43" w:rsidP="00AC3B43">
      <w:pPr>
        <w:autoSpaceDE w:val="0"/>
        <w:autoSpaceDN w:val="0"/>
        <w:adjustRightInd w:val="0"/>
        <w:spacing w:before="120" w:after="120" w:line="240" w:lineRule="auto"/>
        <w:ind w:left="-360"/>
        <w:jc w:val="center"/>
        <w:rPr>
          <w:rFonts w:ascii="Times New Roman" w:hAnsi="Times New Roman" w:cs="Times New Roman"/>
        </w:rPr>
      </w:pPr>
    </w:p>
    <w:p w:rsidR="00AC3B43" w:rsidRPr="0031084A" w:rsidRDefault="00AC3B43" w:rsidP="00AC3B43">
      <w:pPr>
        <w:autoSpaceDE w:val="0"/>
        <w:autoSpaceDN w:val="0"/>
        <w:adjustRightInd w:val="0"/>
        <w:spacing w:before="120" w:after="120" w:line="240" w:lineRule="auto"/>
        <w:ind w:left="-360"/>
        <w:jc w:val="center"/>
        <w:rPr>
          <w:rFonts w:ascii="Times New Roman" w:hAnsi="Times New Roman" w:cs="Times New Roman"/>
        </w:rPr>
      </w:pPr>
      <w:r w:rsidRPr="0031084A">
        <w:rPr>
          <w:rFonts w:ascii="Times New Roman" w:hAnsi="Times New Roman" w:cs="Times New Roman"/>
        </w:rPr>
        <w:t xml:space="preserve">w postępowaniu o udzielenie zamówienia publicznego prowadzonym </w:t>
      </w:r>
    </w:p>
    <w:p w:rsidR="00AC3B43" w:rsidRPr="0031084A" w:rsidRDefault="00AC3B43" w:rsidP="00AC3B43">
      <w:pPr>
        <w:autoSpaceDE w:val="0"/>
        <w:autoSpaceDN w:val="0"/>
        <w:adjustRightInd w:val="0"/>
        <w:spacing w:before="120" w:after="120" w:line="240" w:lineRule="auto"/>
        <w:ind w:left="-360"/>
        <w:jc w:val="center"/>
        <w:rPr>
          <w:rFonts w:ascii="Times New Roman" w:hAnsi="Times New Roman" w:cs="Times New Roman"/>
        </w:rPr>
      </w:pPr>
      <w:r w:rsidRPr="0031084A">
        <w:rPr>
          <w:rFonts w:ascii="Times New Roman" w:hAnsi="Times New Roman" w:cs="Times New Roman"/>
        </w:rPr>
        <w:t>w trybie przetargu nieograniczonego pn.:</w:t>
      </w:r>
    </w:p>
    <w:p w:rsidR="00AC3B43" w:rsidRPr="0031084A" w:rsidRDefault="00AC3B43" w:rsidP="00AC3B43">
      <w:pPr>
        <w:autoSpaceDE w:val="0"/>
        <w:autoSpaceDN w:val="0"/>
        <w:adjustRightInd w:val="0"/>
        <w:spacing w:before="120" w:after="120" w:line="240" w:lineRule="auto"/>
        <w:jc w:val="center"/>
        <w:rPr>
          <w:rFonts w:ascii="Times New Roman" w:hAnsi="Times New Roman" w:cs="Times New Roman"/>
        </w:rPr>
      </w:pPr>
    </w:p>
    <w:p w:rsidR="00AC3B43" w:rsidRPr="0031084A" w:rsidRDefault="00AC3B43" w:rsidP="00AC3B43">
      <w:pPr>
        <w:autoSpaceDE w:val="0"/>
        <w:autoSpaceDN w:val="0"/>
        <w:adjustRightInd w:val="0"/>
        <w:spacing w:before="120" w:after="120" w:line="240" w:lineRule="auto"/>
        <w:jc w:val="center"/>
        <w:rPr>
          <w:rFonts w:ascii="Times New Roman" w:hAnsi="Times New Roman" w:cs="Times New Roman"/>
        </w:rPr>
      </w:pPr>
    </w:p>
    <w:p w:rsidR="00AC3B43" w:rsidRPr="0031084A" w:rsidRDefault="00AC3B43" w:rsidP="00AC3B43">
      <w:pPr>
        <w:autoSpaceDE w:val="0"/>
        <w:autoSpaceDN w:val="0"/>
        <w:adjustRightInd w:val="0"/>
        <w:spacing w:after="0" w:line="240" w:lineRule="auto"/>
        <w:jc w:val="center"/>
        <w:rPr>
          <w:rFonts w:ascii="Times New Roman" w:hAnsi="Times New Roman" w:cs="Times New Roman"/>
          <w:b/>
          <w:bCs/>
        </w:rPr>
      </w:pPr>
      <w:r w:rsidRPr="007A245B">
        <w:rPr>
          <w:rFonts w:ascii="Times New Roman" w:hAnsi="Times New Roman" w:cs="Times New Roman"/>
          <w:b/>
          <w:bCs/>
          <w:sz w:val="28"/>
        </w:rPr>
        <w:t>„</w:t>
      </w:r>
      <w:r w:rsidR="00570C12">
        <w:rPr>
          <w:rFonts w:ascii="Times New Roman" w:hAnsi="Times New Roman" w:cs="Times New Roman"/>
          <w:b/>
          <w:bCs/>
          <w:sz w:val="28"/>
        </w:rPr>
        <w:t>Sukcesywne dostawy mieszanki mineralno-bitumicznej na warstwę wiążącą i ścieralną do realizacji zadań inwestycyjnych i remontowych</w:t>
      </w:r>
      <w:r w:rsidRPr="007A245B">
        <w:rPr>
          <w:rFonts w:ascii="Times New Roman" w:hAnsi="Times New Roman" w:cs="Times New Roman"/>
          <w:b/>
          <w:bCs/>
          <w:sz w:val="28"/>
        </w:rPr>
        <w:t>”</w:t>
      </w:r>
    </w:p>
    <w:p w:rsidR="00AC3B43" w:rsidRPr="0031084A" w:rsidRDefault="00AC3B43" w:rsidP="00AC3B43">
      <w:pPr>
        <w:autoSpaceDE w:val="0"/>
        <w:autoSpaceDN w:val="0"/>
        <w:adjustRightInd w:val="0"/>
        <w:spacing w:before="120" w:after="120" w:line="240" w:lineRule="auto"/>
        <w:rPr>
          <w:rFonts w:ascii="Times New Roman" w:hAnsi="Times New Roman" w:cs="Times New Roman"/>
        </w:rPr>
      </w:pPr>
    </w:p>
    <w:p w:rsidR="00AC3B43" w:rsidRDefault="00AC3B43" w:rsidP="00AC3B43">
      <w:pPr>
        <w:autoSpaceDE w:val="0"/>
        <w:autoSpaceDN w:val="0"/>
        <w:adjustRightInd w:val="0"/>
        <w:spacing w:before="120" w:after="120" w:line="240" w:lineRule="auto"/>
        <w:rPr>
          <w:rFonts w:ascii="Times New Roman" w:hAnsi="Times New Roman" w:cs="Times New Roman"/>
        </w:rPr>
      </w:pPr>
    </w:p>
    <w:p w:rsidR="00570C12" w:rsidRDefault="00570C12" w:rsidP="00AC3B43">
      <w:pPr>
        <w:autoSpaceDE w:val="0"/>
        <w:autoSpaceDN w:val="0"/>
        <w:adjustRightInd w:val="0"/>
        <w:spacing w:before="120" w:after="120" w:line="240" w:lineRule="auto"/>
        <w:rPr>
          <w:rFonts w:ascii="Times New Roman" w:hAnsi="Times New Roman" w:cs="Times New Roman"/>
        </w:rPr>
      </w:pPr>
    </w:p>
    <w:p w:rsidR="00570C12" w:rsidRDefault="00570C12" w:rsidP="00AC3B43">
      <w:pPr>
        <w:autoSpaceDE w:val="0"/>
        <w:autoSpaceDN w:val="0"/>
        <w:adjustRightInd w:val="0"/>
        <w:spacing w:before="120" w:after="120" w:line="240" w:lineRule="auto"/>
        <w:rPr>
          <w:rFonts w:ascii="Times New Roman" w:hAnsi="Times New Roman" w:cs="Times New Roman"/>
        </w:rPr>
      </w:pPr>
    </w:p>
    <w:p w:rsidR="00570C12" w:rsidRPr="0031084A" w:rsidRDefault="00570C12" w:rsidP="00AC3B43">
      <w:pPr>
        <w:autoSpaceDE w:val="0"/>
        <w:autoSpaceDN w:val="0"/>
        <w:adjustRightInd w:val="0"/>
        <w:spacing w:before="120" w:after="120" w:line="240" w:lineRule="auto"/>
        <w:rPr>
          <w:rFonts w:ascii="Times New Roman" w:hAnsi="Times New Roman" w:cs="Times New Roman"/>
        </w:rPr>
      </w:pPr>
    </w:p>
    <w:p w:rsidR="00522E9E" w:rsidRDefault="00522E9E" w:rsidP="00AC3B43">
      <w:pPr>
        <w:autoSpaceDE w:val="0"/>
        <w:autoSpaceDN w:val="0"/>
        <w:adjustRightInd w:val="0"/>
        <w:spacing w:after="0" w:line="240" w:lineRule="auto"/>
        <w:jc w:val="center"/>
        <w:rPr>
          <w:rFonts w:ascii="Times New Roman" w:hAnsi="Times New Roman" w:cs="Times New Roman"/>
          <w:b/>
          <w:bCs/>
        </w:rPr>
      </w:pPr>
    </w:p>
    <w:p w:rsidR="00522E9E" w:rsidRDefault="00522E9E" w:rsidP="00AC3B43">
      <w:pPr>
        <w:autoSpaceDE w:val="0"/>
        <w:autoSpaceDN w:val="0"/>
        <w:adjustRightInd w:val="0"/>
        <w:spacing w:after="0" w:line="240" w:lineRule="auto"/>
        <w:jc w:val="center"/>
        <w:rPr>
          <w:rFonts w:ascii="Times New Roman" w:hAnsi="Times New Roman" w:cs="Times New Roman"/>
          <w:b/>
          <w:bCs/>
        </w:rPr>
      </w:pPr>
    </w:p>
    <w:p w:rsidR="00522E9E" w:rsidRDefault="00522E9E" w:rsidP="00AC3B43">
      <w:pPr>
        <w:autoSpaceDE w:val="0"/>
        <w:autoSpaceDN w:val="0"/>
        <w:adjustRightInd w:val="0"/>
        <w:spacing w:after="0" w:line="240" w:lineRule="auto"/>
        <w:jc w:val="center"/>
        <w:rPr>
          <w:rFonts w:ascii="Times New Roman" w:hAnsi="Times New Roman" w:cs="Times New Roman"/>
          <w:b/>
          <w:bCs/>
        </w:rPr>
      </w:pPr>
    </w:p>
    <w:p w:rsidR="00522E9E" w:rsidRDefault="00522E9E" w:rsidP="00AC3B43">
      <w:pPr>
        <w:autoSpaceDE w:val="0"/>
        <w:autoSpaceDN w:val="0"/>
        <w:adjustRightInd w:val="0"/>
        <w:spacing w:after="0" w:line="240" w:lineRule="auto"/>
        <w:jc w:val="center"/>
        <w:rPr>
          <w:rFonts w:ascii="Times New Roman" w:hAnsi="Times New Roman" w:cs="Times New Roman"/>
          <w:b/>
          <w:bCs/>
        </w:rPr>
      </w:pPr>
    </w:p>
    <w:p w:rsidR="00522E9E" w:rsidRDefault="00522E9E" w:rsidP="00AC3B43">
      <w:pPr>
        <w:autoSpaceDE w:val="0"/>
        <w:autoSpaceDN w:val="0"/>
        <w:adjustRightInd w:val="0"/>
        <w:spacing w:after="0" w:line="240" w:lineRule="auto"/>
        <w:jc w:val="center"/>
        <w:rPr>
          <w:rFonts w:ascii="Times New Roman" w:hAnsi="Times New Roman" w:cs="Times New Roman"/>
          <w:b/>
          <w:bCs/>
        </w:rPr>
      </w:pPr>
    </w:p>
    <w:p w:rsidR="00522E9E" w:rsidRDefault="00522E9E" w:rsidP="00AC3B43">
      <w:pPr>
        <w:autoSpaceDE w:val="0"/>
        <w:autoSpaceDN w:val="0"/>
        <w:adjustRightInd w:val="0"/>
        <w:spacing w:after="0" w:line="240" w:lineRule="auto"/>
        <w:jc w:val="center"/>
        <w:rPr>
          <w:rFonts w:ascii="Times New Roman" w:hAnsi="Times New Roman" w:cs="Times New Roman"/>
          <w:b/>
          <w:bCs/>
        </w:rPr>
      </w:pPr>
    </w:p>
    <w:p w:rsidR="00AC3B43" w:rsidRPr="0031084A" w:rsidRDefault="00AC3B43" w:rsidP="00AC3B43">
      <w:pPr>
        <w:autoSpaceDE w:val="0"/>
        <w:autoSpaceDN w:val="0"/>
        <w:adjustRightInd w:val="0"/>
        <w:spacing w:after="0" w:line="240" w:lineRule="auto"/>
        <w:jc w:val="center"/>
        <w:rPr>
          <w:rFonts w:ascii="Times New Roman" w:hAnsi="Times New Roman" w:cs="Times New Roman"/>
          <w:b/>
          <w:bCs/>
        </w:rPr>
      </w:pPr>
      <w:r w:rsidRPr="0031084A">
        <w:rPr>
          <w:rFonts w:ascii="Times New Roman" w:hAnsi="Times New Roman" w:cs="Times New Roman"/>
          <w:b/>
          <w:bCs/>
        </w:rPr>
        <w:t>Wartość szacunkowa udzielanego zamówienia przekracza równowartość</w:t>
      </w:r>
    </w:p>
    <w:p w:rsidR="00AC3B43" w:rsidRPr="0031084A" w:rsidRDefault="00AC3B43" w:rsidP="00AC3B43">
      <w:pPr>
        <w:autoSpaceDE w:val="0"/>
        <w:autoSpaceDN w:val="0"/>
        <w:adjustRightInd w:val="0"/>
        <w:spacing w:after="0" w:line="240" w:lineRule="auto"/>
        <w:jc w:val="center"/>
        <w:rPr>
          <w:rFonts w:ascii="Times New Roman" w:hAnsi="Times New Roman" w:cs="Times New Roman"/>
          <w:b/>
          <w:bCs/>
        </w:rPr>
      </w:pPr>
      <w:r w:rsidRPr="0031084A">
        <w:rPr>
          <w:rFonts w:ascii="Times New Roman" w:hAnsi="Times New Roman" w:cs="Times New Roman"/>
          <w:b/>
          <w:bCs/>
        </w:rPr>
        <w:t>kwoty 2</w:t>
      </w:r>
      <w:r w:rsidR="00B2100F">
        <w:rPr>
          <w:rFonts w:ascii="Times New Roman" w:hAnsi="Times New Roman" w:cs="Times New Roman"/>
          <w:b/>
          <w:bCs/>
        </w:rPr>
        <w:t>21</w:t>
      </w:r>
      <w:r w:rsidRPr="0031084A">
        <w:rPr>
          <w:rFonts w:ascii="Times New Roman" w:hAnsi="Times New Roman" w:cs="Times New Roman"/>
          <w:b/>
          <w:bCs/>
        </w:rPr>
        <w:t xml:space="preserve"> 000 euro.</w:t>
      </w:r>
    </w:p>
    <w:p w:rsidR="00AC3B43" w:rsidRPr="0031084A" w:rsidRDefault="00AC3B43" w:rsidP="00AC3B43">
      <w:pPr>
        <w:tabs>
          <w:tab w:val="left" w:pos="708"/>
          <w:tab w:val="center" w:pos="4536"/>
          <w:tab w:val="right" w:pos="9072"/>
        </w:tabs>
        <w:autoSpaceDE w:val="0"/>
        <w:autoSpaceDN w:val="0"/>
        <w:adjustRightInd w:val="0"/>
        <w:spacing w:after="0" w:line="240" w:lineRule="auto"/>
        <w:jc w:val="right"/>
        <w:rPr>
          <w:rFonts w:ascii="Times New Roman" w:hAnsi="Times New Roman" w:cs="Times New Roman"/>
        </w:rPr>
      </w:pPr>
    </w:p>
    <w:p w:rsidR="00AC3B43" w:rsidRPr="0031084A" w:rsidRDefault="00AC3B43" w:rsidP="00AC3B43">
      <w:pPr>
        <w:autoSpaceDE w:val="0"/>
        <w:autoSpaceDN w:val="0"/>
        <w:adjustRightInd w:val="0"/>
        <w:spacing w:after="0" w:line="240" w:lineRule="auto"/>
        <w:ind w:firstLine="360"/>
        <w:rPr>
          <w:rFonts w:ascii="Times New Roman" w:hAnsi="Times New Roman" w:cs="Times New Roman"/>
        </w:rPr>
      </w:pPr>
    </w:p>
    <w:p w:rsidR="00AC3B43" w:rsidRPr="0031084A" w:rsidRDefault="00AC3B43" w:rsidP="00AC3B43">
      <w:pPr>
        <w:autoSpaceDE w:val="0"/>
        <w:autoSpaceDN w:val="0"/>
        <w:adjustRightInd w:val="0"/>
        <w:spacing w:before="120" w:after="120" w:line="360" w:lineRule="auto"/>
        <w:rPr>
          <w:rFonts w:ascii="Times New Roman" w:hAnsi="Times New Roman" w:cs="Times New Roman"/>
        </w:rPr>
      </w:pPr>
    </w:p>
    <w:p w:rsidR="00AC3B43" w:rsidRDefault="00AC3B43" w:rsidP="00AC3B43">
      <w:pPr>
        <w:autoSpaceDE w:val="0"/>
        <w:autoSpaceDN w:val="0"/>
        <w:adjustRightInd w:val="0"/>
        <w:spacing w:before="120" w:after="120" w:line="360" w:lineRule="auto"/>
        <w:rPr>
          <w:rFonts w:ascii="Times New Roman" w:hAnsi="Times New Roman" w:cs="Times New Roman"/>
        </w:rPr>
      </w:pPr>
    </w:p>
    <w:p w:rsidR="00583F7C" w:rsidRDefault="00583F7C" w:rsidP="00AC3B43">
      <w:pPr>
        <w:autoSpaceDE w:val="0"/>
        <w:autoSpaceDN w:val="0"/>
        <w:adjustRightInd w:val="0"/>
        <w:spacing w:before="120" w:after="120" w:line="360" w:lineRule="auto"/>
        <w:rPr>
          <w:rFonts w:ascii="Times New Roman" w:hAnsi="Times New Roman" w:cs="Times New Roman"/>
        </w:rPr>
      </w:pPr>
    </w:p>
    <w:p w:rsidR="00583F7C" w:rsidRPr="0031084A" w:rsidRDefault="00583F7C" w:rsidP="00AC3B43">
      <w:pPr>
        <w:autoSpaceDE w:val="0"/>
        <w:autoSpaceDN w:val="0"/>
        <w:adjustRightInd w:val="0"/>
        <w:spacing w:before="120" w:after="120" w:line="360" w:lineRule="auto"/>
        <w:rPr>
          <w:rFonts w:ascii="Times New Roman" w:hAnsi="Times New Roman" w:cs="Times New Roman"/>
        </w:rPr>
      </w:pPr>
    </w:p>
    <w:p w:rsidR="00AC3B43" w:rsidRPr="0031084A" w:rsidRDefault="00AC3B43" w:rsidP="00AC3B43">
      <w:pPr>
        <w:autoSpaceDE w:val="0"/>
        <w:autoSpaceDN w:val="0"/>
        <w:adjustRightInd w:val="0"/>
        <w:spacing w:before="120" w:after="120" w:line="240" w:lineRule="auto"/>
        <w:rPr>
          <w:rFonts w:ascii="Times New Roman" w:hAnsi="Times New Roman" w:cs="Times New Roman"/>
        </w:rPr>
      </w:pPr>
    </w:p>
    <w:p w:rsidR="0031084A" w:rsidRDefault="0031084A" w:rsidP="00AC3B43">
      <w:pPr>
        <w:autoSpaceDE w:val="0"/>
        <w:autoSpaceDN w:val="0"/>
        <w:adjustRightInd w:val="0"/>
        <w:spacing w:before="120" w:after="120" w:line="240" w:lineRule="auto"/>
        <w:jc w:val="both"/>
        <w:outlineLvl w:val="0"/>
        <w:rPr>
          <w:rFonts w:ascii="Times New Roman" w:hAnsi="Times New Roman" w:cs="Times New Roman"/>
          <w:b/>
          <w:bCs/>
          <w:spacing w:val="76"/>
        </w:rPr>
      </w:pPr>
    </w:p>
    <w:p w:rsidR="00386757" w:rsidRDefault="00386757" w:rsidP="00386757">
      <w:pPr>
        <w:autoSpaceDE w:val="0"/>
        <w:autoSpaceDN w:val="0"/>
        <w:adjustRightInd w:val="0"/>
        <w:spacing w:after="0" w:line="240" w:lineRule="auto"/>
        <w:jc w:val="both"/>
        <w:rPr>
          <w:rFonts w:ascii="Times New Roman" w:hAnsi="Times New Roman" w:cs="Times New Roman"/>
          <w:b/>
          <w:bCs/>
          <w:spacing w:val="76"/>
          <w:sz w:val="28"/>
          <w:szCs w:val="24"/>
        </w:rPr>
      </w:pPr>
      <w:r w:rsidRPr="00386757">
        <w:rPr>
          <w:rFonts w:ascii="Times New Roman" w:hAnsi="Times New Roman" w:cs="Times New Roman"/>
          <w:b/>
          <w:bCs/>
          <w:spacing w:val="76"/>
          <w:sz w:val="28"/>
          <w:szCs w:val="24"/>
        </w:rPr>
        <w:t>Spis treści:</w:t>
      </w:r>
    </w:p>
    <w:p w:rsidR="00386757" w:rsidRPr="00386757" w:rsidRDefault="00386757" w:rsidP="00386757">
      <w:pPr>
        <w:autoSpaceDE w:val="0"/>
        <w:autoSpaceDN w:val="0"/>
        <w:adjustRightInd w:val="0"/>
        <w:spacing w:after="0" w:line="240" w:lineRule="auto"/>
        <w:jc w:val="both"/>
        <w:rPr>
          <w:rFonts w:ascii="Times New Roman" w:hAnsi="Times New Roman" w:cs="Times New Roman"/>
          <w:b/>
          <w:bCs/>
          <w:spacing w:val="76"/>
          <w:sz w:val="28"/>
          <w:szCs w:val="24"/>
        </w:rPr>
      </w:pPr>
    </w:p>
    <w:p w:rsidR="00437C20" w:rsidRDefault="00386757" w:rsidP="00386757">
      <w:pPr>
        <w:autoSpaceDE w:val="0"/>
        <w:autoSpaceDN w:val="0"/>
        <w:adjustRightInd w:val="0"/>
        <w:spacing w:after="0" w:line="240" w:lineRule="auto"/>
        <w:jc w:val="both"/>
        <w:rPr>
          <w:rFonts w:ascii="Times New Roman" w:hAnsi="Times New Roman" w:cs="Times New Roman"/>
          <w:bCs/>
          <w:spacing w:val="76"/>
          <w:sz w:val="24"/>
          <w:szCs w:val="24"/>
        </w:rPr>
      </w:pPr>
      <w:r w:rsidRPr="00437C20">
        <w:rPr>
          <w:rFonts w:ascii="Times New Roman" w:hAnsi="Times New Roman" w:cs="Times New Roman"/>
          <w:bCs/>
          <w:spacing w:val="76"/>
          <w:sz w:val="24"/>
          <w:szCs w:val="24"/>
        </w:rPr>
        <w:t xml:space="preserve">Cześć I </w:t>
      </w:r>
    </w:p>
    <w:p w:rsidR="00386757" w:rsidRPr="00437C20" w:rsidRDefault="00437C20" w:rsidP="00386757">
      <w:pPr>
        <w:autoSpaceDE w:val="0"/>
        <w:autoSpaceDN w:val="0"/>
        <w:adjustRightInd w:val="0"/>
        <w:spacing w:after="0" w:line="240" w:lineRule="auto"/>
        <w:jc w:val="both"/>
        <w:rPr>
          <w:rFonts w:ascii="Times New Roman" w:hAnsi="Times New Roman" w:cs="Times New Roman"/>
          <w:bCs/>
          <w:spacing w:val="76"/>
          <w:sz w:val="24"/>
          <w:szCs w:val="24"/>
        </w:rPr>
      </w:pPr>
      <w:r>
        <w:rPr>
          <w:rFonts w:ascii="Times New Roman" w:hAnsi="Times New Roman" w:cs="Times New Roman"/>
          <w:bCs/>
          <w:spacing w:val="76"/>
          <w:sz w:val="24"/>
          <w:szCs w:val="24"/>
        </w:rPr>
        <w:t>Postanowienia ogólne.</w:t>
      </w:r>
    </w:p>
    <w:p w:rsidR="00386757" w:rsidRPr="00437C20" w:rsidRDefault="00386757" w:rsidP="00386757">
      <w:pPr>
        <w:autoSpaceDE w:val="0"/>
        <w:autoSpaceDN w:val="0"/>
        <w:adjustRightInd w:val="0"/>
        <w:spacing w:after="0" w:line="240" w:lineRule="auto"/>
        <w:jc w:val="both"/>
        <w:rPr>
          <w:rFonts w:ascii="Times New Roman" w:hAnsi="Times New Roman" w:cs="Times New Roman"/>
          <w:bCs/>
          <w:spacing w:val="76"/>
          <w:sz w:val="24"/>
          <w:szCs w:val="24"/>
        </w:rPr>
      </w:pPr>
    </w:p>
    <w:p w:rsidR="00437C20" w:rsidRDefault="00386757" w:rsidP="00386757">
      <w:pPr>
        <w:autoSpaceDE w:val="0"/>
        <w:autoSpaceDN w:val="0"/>
        <w:adjustRightInd w:val="0"/>
        <w:spacing w:after="0" w:line="240" w:lineRule="auto"/>
        <w:jc w:val="both"/>
        <w:rPr>
          <w:rFonts w:ascii="Times New Roman" w:hAnsi="Times New Roman" w:cs="Times New Roman"/>
          <w:bCs/>
          <w:spacing w:val="76"/>
          <w:sz w:val="24"/>
          <w:szCs w:val="24"/>
        </w:rPr>
      </w:pPr>
      <w:r w:rsidRPr="00437C20">
        <w:rPr>
          <w:rFonts w:ascii="Times New Roman" w:hAnsi="Times New Roman" w:cs="Times New Roman"/>
          <w:bCs/>
          <w:spacing w:val="76"/>
          <w:sz w:val="24"/>
          <w:szCs w:val="24"/>
        </w:rPr>
        <w:t>Część II</w:t>
      </w:r>
    </w:p>
    <w:p w:rsidR="00386757" w:rsidRPr="00437C20" w:rsidRDefault="00437C20" w:rsidP="00386757">
      <w:pPr>
        <w:autoSpaceDE w:val="0"/>
        <w:autoSpaceDN w:val="0"/>
        <w:adjustRightInd w:val="0"/>
        <w:spacing w:after="0" w:line="240" w:lineRule="auto"/>
        <w:jc w:val="both"/>
        <w:rPr>
          <w:rFonts w:ascii="Times New Roman" w:hAnsi="Times New Roman" w:cs="Times New Roman"/>
          <w:bCs/>
          <w:spacing w:val="76"/>
          <w:sz w:val="24"/>
          <w:szCs w:val="24"/>
        </w:rPr>
      </w:pPr>
      <w:r w:rsidRPr="00437C20">
        <w:rPr>
          <w:rFonts w:ascii="Times New Roman" w:hAnsi="Times New Roman" w:cs="Times New Roman"/>
          <w:bCs/>
          <w:spacing w:val="76"/>
          <w:sz w:val="24"/>
          <w:szCs w:val="24"/>
        </w:rPr>
        <w:t>Przedmiot</w:t>
      </w:r>
      <w:r w:rsidR="00386757" w:rsidRPr="00437C20">
        <w:rPr>
          <w:rFonts w:ascii="Times New Roman" w:hAnsi="Times New Roman" w:cs="Times New Roman"/>
          <w:bCs/>
          <w:spacing w:val="76"/>
          <w:sz w:val="24"/>
          <w:szCs w:val="24"/>
        </w:rPr>
        <w:t xml:space="preserve"> zamówienia i termin jego realizacji</w:t>
      </w:r>
      <w:r>
        <w:rPr>
          <w:rFonts w:ascii="Times New Roman" w:hAnsi="Times New Roman" w:cs="Times New Roman"/>
          <w:bCs/>
          <w:spacing w:val="76"/>
          <w:sz w:val="24"/>
          <w:szCs w:val="24"/>
        </w:rPr>
        <w:t>.</w:t>
      </w:r>
    </w:p>
    <w:p w:rsidR="00386757" w:rsidRPr="00437C20" w:rsidRDefault="00386757" w:rsidP="00386757">
      <w:pPr>
        <w:autoSpaceDE w:val="0"/>
        <w:autoSpaceDN w:val="0"/>
        <w:adjustRightInd w:val="0"/>
        <w:spacing w:after="0" w:line="240" w:lineRule="auto"/>
        <w:jc w:val="both"/>
        <w:rPr>
          <w:rFonts w:ascii="Times New Roman" w:hAnsi="Times New Roman" w:cs="Times New Roman"/>
          <w:bCs/>
          <w:spacing w:val="76"/>
          <w:sz w:val="24"/>
          <w:szCs w:val="24"/>
        </w:rPr>
      </w:pPr>
    </w:p>
    <w:p w:rsidR="00437C20" w:rsidRDefault="00437C20" w:rsidP="00386757">
      <w:pPr>
        <w:autoSpaceDE w:val="0"/>
        <w:autoSpaceDN w:val="0"/>
        <w:adjustRightInd w:val="0"/>
        <w:spacing w:after="0" w:line="240" w:lineRule="auto"/>
        <w:jc w:val="both"/>
        <w:rPr>
          <w:rFonts w:ascii="Times New Roman" w:hAnsi="Times New Roman" w:cs="Times New Roman"/>
          <w:bCs/>
          <w:spacing w:val="76"/>
          <w:sz w:val="24"/>
          <w:szCs w:val="24"/>
        </w:rPr>
      </w:pPr>
      <w:r>
        <w:rPr>
          <w:rFonts w:ascii="Times New Roman" w:hAnsi="Times New Roman" w:cs="Times New Roman"/>
          <w:bCs/>
          <w:spacing w:val="76"/>
          <w:sz w:val="24"/>
          <w:szCs w:val="24"/>
        </w:rPr>
        <w:t xml:space="preserve">Część </w:t>
      </w:r>
      <w:r w:rsidR="00386757" w:rsidRPr="00437C20">
        <w:rPr>
          <w:rFonts w:ascii="Times New Roman" w:hAnsi="Times New Roman" w:cs="Times New Roman"/>
          <w:bCs/>
          <w:spacing w:val="76"/>
          <w:sz w:val="24"/>
          <w:szCs w:val="24"/>
        </w:rPr>
        <w:t>III</w:t>
      </w:r>
    </w:p>
    <w:p w:rsidR="00386757" w:rsidRPr="00437C20" w:rsidRDefault="00386757" w:rsidP="00386757">
      <w:pPr>
        <w:autoSpaceDE w:val="0"/>
        <w:autoSpaceDN w:val="0"/>
        <w:adjustRightInd w:val="0"/>
        <w:spacing w:after="0" w:line="240" w:lineRule="auto"/>
        <w:jc w:val="both"/>
        <w:rPr>
          <w:rFonts w:ascii="Times New Roman" w:hAnsi="Times New Roman" w:cs="Times New Roman"/>
          <w:bCs/>
          <w:spacing w:val="76"/>
          <w:sz w:val="24"/>
          <w:szCs w:val="24"/>
        </w:rPr>
      </w:pPr>
      <w:r w:rsidRPr="00437C20">
        <w:rPr>
          <w:rFonts w:ascii="Times New Roman" w:hAnsi="Times New Roman" w:cs="Times New Roman"/>
          <w:bCs/>
          <w:spacing w:val="76"/>
          <w:sz w:val="24"/>
          <w:szCs w:val="24"/>
        </w:rPr>
        <w:t>Informacje o charakterze prawnym, ekonomicznym, finansowym i technicznym</w:t>
      </w:r>
      <w:r w:rsidR="00437C20">
        <w:rPr>
          <w:rFonts w:ascii="Times New Roman" w:hAnsi="Times New Roman" w:cs="Times New Roman"/>
          <w:bCs/>
          <w:spacing w:val="76"/>
          <w:sz w:val="24"/>
          <w:szCs w:val="24"/>
        </w:rPr>
        <w:t>.</w:t>
      </w:r>
    </w:p>
    <w:p w:rsidR="00386757" w:rsidRPr="00437C20" w:rsidRDefault="00386757" w:rsidP="00386757">
      <w:pPr>
        <w:autoSpaceDE w:val="0"/>
        <w:autoSpaceDN w:val="0"/>
        <w:adjustRightInd w:val="0"/>
        <w:spacing w:after="0" w:line="240" w:lineRule="auto"/>
        <w:jc w:val="both"/>
        <w:rPr>
          <w:rFonts w:ascii="Times New Roman" w:hAnsi="Times New Roman" w:cs="Times New Roman"/>
          <w:bCs/>
          <w:spacing w:val="76"/>
          <w:sz w:val="24"/>
          <w:szCs w:val="24"/>
        </w:rPr>
      </w:pPr>
    </w:p>
    <w:p w:rsidR="00437C20" w:rsidRDefault="00386757" w:rsidP="00386757">
      <w:pPr>
        <w:autoSpaceDE w:val="0"/>
        <w:autoSpaceDN w:val="0"/>
        <w:adjustRightInd w:val="0"/>
        <w:spacing w:after="0" w:line="240" w:lineRule="auto"/>
        <w:jc w:val="both"/>
        <w:rPr>
          <w:rFonts w:ascii="Times New Roman" w:hAnsi="Times New Roman" w:cs="Times New Roman"/>
          <w:bCs/>
          <w:spacing w:val="76"/>
          <w:sz w:val="24"/>
          <w:szCs w:val="24"/>
        </w:rPr>
      </w:pPr>
      <w:r w:rsidRPr="00437C20">
        <w:rPr>
          <w:rFonts w:ascii="Times New Roman" w:hAnsi="Times New Roman" w:cs="Times New Roman"/>
          <w:bCs/>
          <w:spacing w:val="76"/>
          <w:sz w:val="24"/>
          <w:szCs w:val="24"/>
        </w:rPr>
        <w:t>Część</w:t>
      </w:r>
      <w:r w:rsidR="00437C20">
        <w:rPr>
          <w:rFonts w:ascii="Times New Roman" w:hAnsi="Times New Roman" w:cs="Times New Roman"/>
          <w:bCs/>
          <w:spacing w:val="76"/>
          <w:sz w:val="24"/>
          <w:szCs w:val="24"/>
        </w:rPr>
        <w:t xml:space="preserve"> </w:t>
      </w:r>
      <w:r w:rsidRPr="00437C20">
        <w:rPr>
          <w:rFonts w:ascii="Times New Roman" w:hAnsi="Times New Roman" w:cs="Times New Roman"/>
          <w:bCs/>
          <w:spacing w:val="76"/>
          <w:sz w:val="24"/>
          <w:szCs w:val="24"/>
        </w:rPr>
        <w:t>IV</w:t>
      </w:r>
    </w:p>
    <w:p w:rsidR="00386757" w:rsidRPr="00437C20" w:rsidRDefault="00386757" w:rsidP="00386757">
      <w:pPr>
        <w:autoSpaceDE w:val="0"/>
        <w:autoSpaceDN w:val="0"/>
        <w:adjustRightInd w:val="0"/>
        <w:spacing w:after="0" w:line="240" w:lineRule="auto"/>
        <w:jc w:val="both"/>
        <w:rPr>
          <w:rFonts w:ascii="Times New Roman" w:hAnsi="Times New Roman" w:cs="Times New Roman"/>
          <w:bCs/>
          <w:spacing w:val="76"/>
          <w:sz w:val="24"/>
          <w:szCs w:val="24"/>
        </w:rPr>
      </w:pPr>
      <w:r w:rsidRPr="00437C20">
        <w:rPr>
          <w:rFonts w:ascii="Times New Roman" w:hAnsi="Times New Roman" w:cs="Times New Roman"/>
          <w:bCs/>
          <w:spacing w:val="76"/>
          <w:sz w:val="24"/>
          <w:szCs w:val="24"/>
        </w:rPr>
        <w:t>Zasady przygotowania oferty</w:t>
      </w:r>
      <w:r w:rsidR="00437C20">
        <w:rPr>
          <w:rFonts w:ascii="Times New Roman" w:hAnsi="Times New Roman" w:cs="Times New Roman"/>
          <w:bCs/>
          <w:spacing w:val="76"/>
          <w:sz w:val="24"/>
          <w:szCs w:val="24"/>
        </w:rPr>
        <w:t>.</w:t>
      </w:r>
    </w:p>
    <w:p w:rsidR="00386757" w:rsidRPr="00437C20" w:rsidRDefault="00386757" w:rsidP="00386757">
      <w:pPr>
        <w:autoSpaceDE w:val="0"/>
        <w:autoSpaceDN w:val="0"/>
        <w:adjustRightInd w:val="0"/>
        <w:spacing w:after="0" w:line="240" w:lineRule="auto"/>
        <w:jc w:val="both"/>
        <w:rPr>
          <w:rFonts w:ascii="Times New Roman" w:hAnsi="Times New Roman" w:cs="Times New Roman"/>
          <w:bCs/>
          <w:spacing w:val="76"/>
          <w:sz w:val="24"/>
          <w:szCs w:val="24"/>
        </w:rPr>
      </w:pPr>
    </w:p>
    <w:p w:rsidR="00437C20" w:rsidRDefault="00386757" w:rsidP="00386757">
      <w:pPr>
        <w:autoSpaceDE w:val="0"/>
        <w:autoSpaceDN w:val="0"/>
        <w:adjustRightInd w:val="0"/>
        <w:spacing w:after="0" w:line="240" w:lineRule="auto"/>
        <w:jc w:val="both"/>
        <w:rPr>
          <w:rFonts w:ascii="Times New Roman" w:hAnsi="Times New Roman" w:cs="Times New Roman"/>
          <w:bCs/>
          <w:spacing w:val="76"/>
          <w:sz w:val="24"/>
          <w:szCs w:val="24"/>
        </w:rPr>
      </w:pPr>
      <w:r w:rsidRPr="00437C20">
        <w:rPr>
          <w:rFonts w:ascii="Times New Roman" w:hAnsi="Times New Roman" w:cs="Times New Roman"/>
          <w:bCs/>
          <w:spacing w:val="76"/>
          <w:sz w:val="24"/>
          <w:szCs w:val="24"/>
        </w:rPr>
        <w:t>Część V</w:t>
      </w:r>
    </w:p>
    <w:p w:rsidR="00386757" w:rsidRPr="00437C20" w:rsidRDefault="00386757" w:rsidP="00386757">
      <w:pPr>
        <w:autoSpaceDE w:val="0"/>
        <w:autoSpaceDN w:val="0"/>
        <w:adjustRightInd w:val="0"/>
        <w:spacing w:after="0" w:line="240" w:lineRule="auto"/>
        <w:jc w:val="both"/>
        <w:rPr>
          <w:rFonts w:ascii="Times New Roman" w:hAnsi="Times New Roman" w:cs="Times New Roman"/>
          <w:bCs/>
          <w:spacing w:val="76"/>
          <w:sz w:val="24"/>
          <w:szCs w:val="24"/>
        </w:rPr>
      </w:pPr>
      <w:r w:rsidRPr="00437C20">
        <w:rPr>
          <w:rFonts w:ascii="Times New Roman" w:hAnsi="Times New Roman" w:cs="Times New Roman"/>
          <w:bCs/>
          <w:spacing w:val="76"/>
          <w:sz w:val="24"/>
          <w:szCs w:val="24"/>
        </w:rPr>
        <w:t>Tryb i zasady wyboru najkorzystniejszej oferty</w:t>
      </w:r>
      <w:r w:rsidR="00437C20">
        <w:rPr>
          <w:rFonts w:ascii="Times New Roman" w:hAnsi="Times New Roman" w:cs="Times New Roman"/>
          <w:bCs/>
          <w:spacing w:val="76"/>
          <w:sz w:val="24"/>
          <w:szCs w:val="24"/>
        </w:rPr>
        <w:t>.</w:t>
      </w:r>
    </w:p>
    <w:p w:rsidR="00386757" w:rsidRPr="00437C20" w:rsidRDefault="00386757" w:rsidP="00386757">
      <w:pPr>
        <w:autoSpaceDE w:val="0"/>
        <w:autoSpaceDN w:val="0"/>
        <w:adjustRightInd w:val="0"/>
        <w:spacing w:after="0" w:line="240" w:lineRule="auto"/>
        <w:jc w:val="both"/>
        <w:rPr>
          <w:rFonts w:ascii="Times New Roman" w:hAnsi="Times New Roman" w:cs="Times New Roman"/>
          <w:bCs/>
          <w:spacing w:val="76"/>
          <w:sz w:val="24"/>
          <w:szCs w:val="24"/>
        </w:rPr>
      </w:pPr>
    </w:p>
    <w:p w:rsidR="00437C20" w:rsidRDefault="00386757" w:rsidP="00386757">
      <w:pPr>
        <w:autoSpaceDE w:val="0"/>
        <w:autoSpaceDN w:val="0"/>
        <w:adjustRightInd w:val="0"/>
        <w:spacing w:after="0" w:line="240" w:lineRule="auto"/>
        <w:jc w:val="both"/>
        <w:rPr>
          <w:rFonts w:ascii="Times New Roman" w:hAnsi="Times New Roman" w:cs="Times New Roman"/>
          <w:bCs/>
          <w:spacing w:val="76"/>
          <w:sz w:val="24"/>
          <w:szCs w:val="24"/>
        </w:rPr>
      </w:pPr>
      <w:r w:rsidRPr="00437C20">
        <w:rPr>
          <w:rFonts w:ascii="Times New Roman" w:hAnsi="Times New Roman" w:cs="Times New Roman"/>
          <w:bCs/>
          <w:spacing w:val="76"/>
          <w:sz w:val="24"/>
          <w:szCs w:val="24"/>
        </w:rPr>
        <w:t>Część VI</w:t>
      </w:r>
    </w:p>
    <w:p w:rsidR="00386757" w:rsidRPr="00437C20" w:rsidRDefault="00386757" w:rsidP="00386757">
      <w:pPr>
        <w:autoSpaceDE w:val="0"/>
        <w:autoSpaceDN w:val="0"/>
        <w:adjustRightInd w:val="0"/>
        <w:spacing w:after="0" w:line="240" w:lineRule="auto"/>
        <w:jc w:val="both"/>
        <w:rPr>
          <w:rFonts w:ascii="Times New Roman" w:hAnsi="Times New Roman" w:cs="Times New Roman"/>
          <w:bCs/>
          <w:spacing w:val="76"/>
          <w:sz w:val="24"/>
          <w:szCs w:val="24"/>
        </w:rPr>
      </w:pPr>
      <w:r w:rsidRPr="00437C20">
        <w:rPr>
          <w:rFonts w:ascii="Times New Roman" w:hAnsi="Times New Roman" w:cs="Times New Roman"/>
          <w:bCs/>
          <w:spacing w:val="76"/>
          <w:sz w:val="24"/>
          <w:szCs w:val="24"/>
        </w:rPr>
        <w:t>Informacje o trybie składania i otwarcia ofert</w:t>
      </w:r>
      <w:r w:rsidR="00437C20">
        <w:rPr>
          <w:rFonts w:ascii="Times New Roman" w:hAnsi="Times New Roman" w:cs="Times New Roman"/>
          <w:bCs/>
          <w:spacing w:val="76"/>
          <w:sz w:val="24"/>
          <w:szCs w:val="24"/>
        </w:rPr>
        <w:t>.</w:t>
      </w:r>
    </w:p>
    <w:p w:rsidR="00386757" w:rsidRPr="00437C20" w:rsidRDefault="00386757" w:rsidP="00386757">
      <w:pPr>
        <w:autoSpaceDE w:val="0"/>
        <w:autoSpaceDN w:val="0"/>
        <w:adjustRightInd w:val="0"/>
        <w:spacing w:after="0" w:line="240" w:lineRule="auto"/>
        <w:jc w:val="both"/>
        <w:rPr>
          <w:rFonts w:ascii="Times New Roman" w:hAnsi="Times New Roman" w:cs="Times New Roman"/>
          <w:bCs/>
          <w:spacing w:val="76"/>
          <w:sz w:val="24"/>
          <w:szCs w:val="24"/>
        </w:rPr>
      </w:pPr>
    </w:p>
    <w:p w:rsidR="00437C20" w:rsidRDefault="00386757" w:rsidP="00386757">
      <w:pPr>
        <w:autoSpaceDE w:val="0"/>
        <w:autoSpaceDN w:val="0"/>
        <w:adjustRightInd w:val="0"/>
        <w:spacing w:after="0" w:line="240" w:lineRule="auto"/>
        <w:jc w:val="both"/>
        <w:rPr>
          <w:rFonts w:ascii="Times New Roman" w:hAnsi="Times New Roman" w:cs="Times New Roman"/>
          <w:bCs/>
          <w:spacing w:val="76"/>
          <w:sz w:val="24"/>
          <w:szCs w:val="24"/>
        </w:rPr>
      </w:pPr>
      <w:r w:rsidRPr="00437C20">
        <w:rPr>
          <w:rFonts w:ascii="Times New Roman" w:hAnsi="Times New Roman" w:cs="Times New Roman"/>
          <w:bCs/>
          <w:spacing w:val="76"/>
          <w:sz w:val="24"/>
          <w:szCs w:val="24"/>
        </w:rPr>
        <w:t>Część VII</w:t>
      </w:r>
    </w:p>
    <w:p w:rsidR="00386757" w:rsidRPr="00437C20" w:rsidRDefault="00386757" w:rsidP="00386757">
      <w:pPr>
        <w:autoSpaceDE w:val="0"/>
        <w:autoSpaceDN w:val="0"/>
        <w:adjustRightInd w:val="0"/>
        <w:spacing w:after="0" w:line="240" w:lineRule="auto"/>
        <w:jc w:val="both"/>
        <w:rPr>
          <w:rFonts w:ascii="Times New Roman" w:hAnsi="Times New Roman" w:cs="Times New Roman"/>
          <w:bCs/>
          <w:spacing w:val="76"/>
          <w:sz w:val="24"/>
          <w:szCs w:val="24"/>
        </w:rPr>
      </w:pPr>
      <w:r w:rsidRPr="00437C20">
        <w:rPr>
          <w:rFonts w:ascii="Times New Roman" w:hAnsi="Times New Roman" w:cs="Times New Roman"/>
          <w:bCs/>
          <w:spacing w:val="76"/>
          <w:sz w:val="24"/>
          <w:szCs w:val="24"/>
        </w:rPr>
        <w:t>Postanowienia dotyczące umowy</w:t>
      </w:r>
      <w:r w:rsidR="00437C20">
        <w:rPr>
          <w:rFonts w:ascii="Times New Roman" w:hAnsi="Times New Roman" w:cs="Times New Roman"/>
          <w:bCs/>
          <w:spacing w:val="76"/>
          <w:sz w:val="24"/>
          <w:szCs w:val="24"/>
        </w:rPr>
        <w:t>.</w:t>
      </w:r>
    </w:p>
    <w:p w:rsidR="00386757" w:rsidRPr="00437C20" w:rsidRDefault="00386757" w:rsidP="00386757">
      <w:pPr>
        <w:autoSpaceDE w:val="0"/>
        <w:autoSpaceDN w:val="0"/>
        <w:adjustRightInd w:val="0"/>
        <w:spacing w:after="0" w:line="240" w:lineRule="auto"/>
        <w:jc w:val="both"/>
        <w:rPr>
          <w:rFonts w:ascii="Times New Roman" w:hAnsi="Times New Roman" w:cs="Times New Roman"/>
          <w:bCs/>
          <w:spacing w:val="76"/>
          <w:sz w:val="24"/>
          <w:szCs w:val="24"/>
        </w:rPr>
      </w:pPr>
    </w:p>
    <w:p w:rsidR="00437C20" w:rsidRDefault="00386757" w:rsidP="00386757">
      <w:pPr>
        <w:autoSpaceDE w:val="0"/>
        <w:autoSpaceDN w:val="0"/>
        <w:adjustRightInd w:val="0"/>
        <w:spacing w:after="0" w:line="240" w:lineRule="auto"/>
        <w:jc w:val="both"/>
        <w:rPr>
          <w:rFonts w:ascii="Times New Roman" w:hAnsi="Times New Roman" w:cs="Times New Roman"/>
          <w:bCs/>
          <w:spacing w:val="76"/>
          <w:sz w:val="24"/>
          <w:szCs w:val="24"/>
        </w:rPr>
      </w:pPr>
      <w:r w:rsidRPr="00437C20">
        <w:rPr>
          <w:rFonts w:ascii="Times New Roman" w:hAnsi="Times New Roman" w:cs="Times New Roman"/>
          <w:bCs/>
          <w:spacing w:val="76"/>
          <w:sz w:val="24"/>
          <w:szCs w:val="24"/>
        </w:rPr>
        <w:t>Część VIII</w:t>
      </w:r>
    </w:p>
    <w:p w:rsidR="00386757" w:rsidRPr="00437C20" w:rsidRDefault="00386757" w:rsidP="00386757">
      <w:pPr>
        <w:autoSpaceDE w:val="0"/>
        <w:autoSpaceDN w:val="0"/>
        <w:adjustRightInd w:val="0"/>
        <w:spacing w:after="0" w:line="240" w:lineRule="auto"/>
        <w:jc w:val="both"/>
        <w:rPr>
          <w:rFonts w:ascii="Times New Roman" w:hAnsi="Times New Roman" w:cs="Times New Roman"/>
          <w:bCs/>
          <w:spacing w:val="76"/>
          <w:sz w:val="24"/>
          <w:szCs w:val="24"/>
        </w:rPr>
      </w:pPr>
      <w:r w:rsidRPr="00437C20">
        <w:rPr>
          <w:rFonts w:ascii="Times New Roman" w:hAnsi="Times New Roman" w:cs="Times New Roman"/>
          <w:bCs/>
          <w:spacing w:val="76"/>
          <w:sz w:val="24"/>
          <w:szCs w:val="24"/>
        </w:rPr>
        <w:t>Postanowienia końcowe</w:t>
      </w:r>
      <w:r w:rsidR="00437C20">
        <w:rPr>
          <w:rFonts w:ascii="Times New Roman" w:hAnsi="Times New Roman" w:cs="Times New Roman"/>
          <w:bCs/>
          <w:spacing w:val="76"/>
          <w:sz w:val="24"/>
          <w:szCs w:val="24"/>
        </w:rPr>
        <w:t>.</w:t>
      </w:r>
    </w:p>
    <w:p w:rsidR="00386757" w:rsidRPr="00437C20" w:rsidRDefault="00386757" w:rsidP="00386757">
      <w:pPr>
        <w:autoSpaceDE w:val="0"/>
        <w:autoSpaceDN w:val="0"/>
        <w:adjustRightInd w:val="0"/>
        <w:spacing w:before="120" w:after="120" w:line="240" w:lineRule="auto"/>
        <w:jc w:val="both"/>
        <w:outlineLvl w:val="0"/>
        <w:rPr>
          <w:rFonts w:ascii="Times New Roman" w:hAnsi="Times New Roman" w:cs="Times New Roman"/>
          <w:bCs/>
          <w:spacing w:val="76"/>
          <w:sz w:val="24"/>
          <w:szCs w:val="24"/>
        </w:rPr>
      </w:pPr>
    </w:p>
    <w:p w:rsidR="00386757" w:rsidRDefault="00386757" w:rsidP="00386757">
      <w:pPr>
        <w:autoSpaceDE w:val="0"/>
        <w:autoSpaceDN w:val="0"/>
        <w:adjustRightInd w:val="0"/>
        <w:spacing w:before="120" w:after="120" w:line="240" w:lineRule="auto"/>
        <w:jc w:val="both"/>
        <w:outlineLvl w:val="0"/>
        <w:rPr>
          <w:rFonts w:ascii="Times New Roman" w:hAnsi="Times New Roman" w:cs="Times New Roman"/>
          <w:b/>
          <w:bCs/>
          <w:spacing w:val="76"/>
        </w:rPr>
      </w:pPr>
    </w:p>
    <w:p w:rsidR="00386757" w:rsidRDefault="00386757" w:rsidP="00386757">
      <w:pPr>
        <w:autoSpaceDE w:val="0"/>
        <w:autoSpaceDN w:val="0"/>
        <w:adjustRightInd w:val="0"/>
        <w:spacing w:before="120" w:after="120" w:line="240" w:lineRule="auto"/>
        <w:jc w:val="both"/>
        <w:outlineLvl w:val="0"/>
        <w:rPr>
          <w:rFonts w:ascii="Times New Roman" w:hAnsi="Times New Roman" w:cs="Times New Roman"/>
          <w:b/>
          <w:bCs/>
          <w:spacing w:val="76"/>
        </w:rPr>
      </w:pPr>
    </w:p>
    <w:p w:rsidR="00386757" w:rsidRDefault="00386757" w:rsidP="00386757">
      <w:pPr>
        <w:autoSpaceDE w:val="0"/>
        <w:autoSpaceDN w:val="0"/>
        <w:adjustRightInd w:val="0"/>
        <w:spacing w:before="120" w:after="120" w:line="240" w:lineRule="auto"/>
        <w:jc w:val="both"/>
        <w:outlineLvl w:val="0"/>
        <w:rPr>
          <w:rFonts w:ascii="Times New Roman" w:hAnsi="Times New Roman" w:cs="Times New Roman"/>
          <w:b/>
          <w:bCs/>
          <w:spacing w:val="76"/>
        </w:rPr>
      </w:pPr>
    </w:p>
    <w:p w:rsidR="005E6416" w:rsidRDefault="005E6416" w:rsidP="00386757">
      <w:pPr>
        <w:autoSpaceDE w:val="0"/>
        <w:autoSpaceDN w:val="0"/>
        <w:adjustRightInd w:val="0"/>
        <w:spacing w:before="120" w:after="120" w:line="240" w:lineRule="auto"/>
        <w:jc w:val="both"/>
        <w:outlineLvl w:val="0"/>
        <w:rPr>
          <w:rFonts w:ascii="Times New Roman" w:hAnsi="Times New Roman" w:cs="Times New Roman"/>
          <w:b/>
          <w:bCs/>
          <w:spacing w:val="76"/>
        </w:rPr>
      </w:pPr>
    </w:p>
    <w:p w:rsidR="005E6416" w:rsidRDefault="005E6416" w:rsidP="00386757">
      <w:pPr>
        <w:autoSpaceDE w:val="0"/>
        <w:autoSpaceDN w:val="0"/>
        <w:adjustRightInd w:val="0"/>
        <w:spacing w:before="120" w:after="120" w:line="240" w:lineRule="auto"/>
        <w:jc w:val="both"/>
        <w:outlineLvl w:val="0"/>
        <w:rPr>
          <w:rFonts w:ascii="Times New Roman" w:hAnsi="Times New Roman" w:cs="Times New Roman"/>
          <w:b/>
          <w:bCs/>
          <w:spacing w:val="76"/>
        </w:rPr>
      </w:pPr>
    </w:p>
    <w:p w:rsidR="00AC3B43" w:rsidRPr="0031084A" w:rsidRDefault="00AC3B43" w:rsidP="00AC3B43">
      <w:pPr>
        <w:autoSpaceDE w:val="0"/>
        <w:autoSpaceDN w:val="0"/>
        <w:adjustRightInd w:val="0"/>
        <w:spacing w:before="120" w:after="120" w:line="240" w:lineRule="auto"/>
        <w:jc w:val="center"/>
        <w:outlineLvl w:val="0"/>
        <w:rPr>
          <w:rFonts w:ascii="Times New Roman" w:hAnsi="Times New Roman" w:cs="Times New Roman"/>
          <w:b/>
          <w:bCs/>
          <w:spacing w:val="76"/>
        </w:rPr>
      </w:pPr>
      <w:r w:rsidRPr="0031084A">
        <w:rPr>
          <w:rFonts w:ascii="Times New Roman" w:hAnsi="Times New Roman" w:cs="Times New Roman"/>
          <w:b/>
          <w:bCs/>
          <w:spacing w:val="76"/>
        </w:rPr>
        <w:lastRenderedPageBreak/>
        <w:t>Część I</w:t>
      </w:r>
    </w:p>
    <w:p w:rsidR="00AC3B43" w:rsidRPr="0031084A" w:rsidRDefault="00AC3B43" w:rsidP="00AC3B43">
      <w:pPr>
        <w:autoSpaceDE w:val="0"/>
        <w:autoSpaceDN w:val="0"/>
        <w:adjustRightInd w:val="0"/>
        <w:spacing w:before="120" w:after="120" w:line="240" w:lineRule="auto"/>
        <w:jc w:val="center"/>
        <w:outlineLvl w:val="0"/>
        <w:rPr>
          <w:rFonts w:ascii="Times New Roman" w:hAnsi="Times New Roman" w:cs="Times New Roman"/>
          <w:b/>
          <w:bCs/>
          <w:spacing w:val="76"/>
        </w:rPr>
      </w:pPr>
      <w:r w:rsidRPr="0031084A">
        <w:rPr>
          <w:rFonts w:ascii="Times New Roman" w:hAnsi="Times New Roman" w:cs="Times New Roman"/>
          <w:b/>
          <w:bCs/>
          <w:spacing w:val="76"/>
        </w:rPr>
        <w:t>Postanowienia ogólne</w:t>
      </w:r>
    </w:p>
    <w:p w:rsidR="00AC3B43" w:rsidRPr="0031084A" w:rsidRDefault="00AC3B43" w:rsidP="00AC3B43">
      <w:pPr>
        <w:autoSpaceDE w:val="0"/>
        <w:autoSpaceDN w:val="0"/>
        <w:adjustRightInd w:val="0"/>
        <w:spacing w:before="120" w:after="120" w:line="240" w:lineRule="auto"/>
        <w:jc w:val="both"/>
        <w:outlineLvl w:val="1"/>
        <w:rPr>
          <w:rFonts w:ascii="Times New Roman" w:hAnsi="Times New Roman" w:cs="Times New Roman"/>
          <w:b/>
          <w:bCs/>
        </w:rPr>
      </w:pPr>
    </w:p>
    <w:p w:rsidR="00AC3B43" w:rsidRPr="0031084A" w:rsidRDefault="00AC3B43" w:rsidP="00AC3B43">
      <w:pPr>
        <w:autoSpaceDE w:val="0"/>
        <w:autoSpaceDN w:val="0"/>
        <w:adjustRightInd w:val="0"/>
        <w:spacing w:before="120" w:after="120" w:line="240" w:lineRule="auto"/>
        <w:jc w:val="center"/>
        <w:outlineLvl w:val="1"/>
        <w:rPr>
          <w:rFonts w:ascii="Times New Roman" w:hAnsi="Times New Roman" w:cs="Times New Roman"/>
          <w:b/>
          <w:bCs/>
        </w:rPr>
      </w:pPr>
      <w:r w:rsidRPr="0031084A">
        <w:rPr>
          <w:rFonts w:ascii="Times New Roman" w:hAnsi="Times New Roman" w:cs="Times New Roman"/>
          <w:b/>
          <w:bCs/>
        </w:rPr>
        <w:t>1.</w:t>
      </w:r>
      <w:r w:rsidRPr="0031084A">
        <w:rPr>
          <w:rFonts w:ascii="Times New Roman" w:hAnsi="Times New Roman" w:cs="Times New Roman"/>
          <w:b/>
          <w:bCs/>
        </w:rPr>
        <w:tab/>
      </w:r>
      <w:r w:rsidRPr="0031084A">
        <w:rPr>
          <w:rFonts w:ascii="Times New Roman" w:hAnsi="Times New Roman" w:cs="Times New Roman"/>
          <w:b/>
          <w:bCs/>
          <w:sz w:val="24"/>
        </w:rPr>
        <w:t>Informacja o Zamawiającym</w:t>
      </w:r>
    </w:p>
    <w:p w:rsidR="0014033E" w:rsidRDefault="0014033E" w:rsidP="00AC3B43">
      <w:pPr>
        <w:autoSpaceDE w:val="0"/>
        <w:autoSpaceDN w:val="0"/>
        <w:adjustRightInd w:val="0"/>
        <w:spacing w:after="0" w:line="240" w:lineRule="auto"/>
        <w:jc w:val="both"/>
        <w:rPr>
          <w:rFonts w:ascii="Times New Roman" w:hAnsi="Times New Roman" w:cs="Times New Roman"/>
        </w:rPr>
      </w:pPr>
      <w:r>
        <w:rPr>
          <w:rFonts w:ascii="Times New Roman" w:hAnsi="Times New Roman" w:cs="Times New Roman"/>
        </w:rPr>
        <w:t>Zamawiającym jest :</w:t>
      </w:r>
    </w:p>
    <w:p w:rsidR="0014033E" w:rsidRDefault="00AC3B43" w:rsidP="00570C12">
      <w:pPr>
        <w:pStyle w:val="Akapitzlist"/>
        <w:autoSpaceDE w:val="0"/>
        <w:autoSpaceDN w:val="0"/>
        <w:adjustRightInd w:val="0"/>
        <w:spacing w:after="0" w:line="240" w:lineRule="auto"/>
        <w:ind w:left="0"/>
        <w:jc w:val="both"/>
        <w:rPr>
          <w:rFonts w:ascii="Times New Roman" w:hAnsi="Times New Roman" w:cs="Times New Roman"/>
        </w:rPr>
      </w:pPr>
      <w:r w:rsidRPr="0014033E">
        <w:rPr>
          <w:rFonts w:ascii="Times New Roman" w:hAnsi="Times New Roman" w:cs="Times New Roman"/>
        </w:rPr>
        <w:t xml:space="preserve">Powiat Piaseczyński, ul. </w:t>
      </w:r>
      <w:proofErr w:type="spellStart"/>
      <w:r w:rsidRPr="0014033E">
        <w:rPr>
          <w:rFonts w:ascii="Times New Roman" w:hAnsi="Times New Roman" w:cs="Times New Roman"/>
        </w:rPr>
        <w:t>Chyliczkowska</w:t>
      </w:r>
      <w:proofErr w:type="spellEnd"/>
      <w:r w:rsidRPr="0014033E">
        <w:rPr>
          <w:rFonts w:ascii="Times New Roman" w:hAnsi="Times New Roman" w:cs="Times New Roman"/>
        </w:rPr>
        <w:t xml:space="preserve"> 14, 05-500 Piaseczno </w:t>
      </w:r>
    </w:p>
    <w:p w:rsidR="00570C12" w:rsidRDefault="00570C12" w:rsidP="00570C12">
      <w:pPr>
        <w:pStyle w:val="Akapitzlist"/>
        <w:autoSpaceDE w:val="0"/>
        <w:autoSpaceDN w:val="0"/>
        <w:adjustRightInd w:val="0"/>
        <w:spacing w:after="0" w:line="240" w:lineRule="auto"/>
        <w:ind w:left="0"/>
        <w:jc w:val="both"/>
        <w:rPr>
          <w:rFonts w:ascii="Times New Roman" w:hAnsi="Times New Roman" w:cs="Times New Roman"/>
        </w:rPr>
      </w:pPr>
    </w:p>
    <w:p w:rsidR="00AC3B43" w:rsidRPr="0031084A" w:rsidRDefault="00AC3B43" w:rsidP="00AC3B43">
      <w:pPr>
        <w:autoSpaceDE w:val="0"/>
        <w:autoSpaceDN w:val="0"/>
        <w:adjustRightInd w:val="0"/>
        <w:spacing w:before="120" w:after="120" w:line="240" w:lineRule="auto"/>
        <w:jc w:val="center"/>
        <w:outlineLvl w:val="1"/>
        <w:rPr>
          <w:rFonts w:ascii="Times New Roman" w:hAnsi="Times New Roman" w:cs="Times New Roman"/>
          <w:b/>
          <w:bCs/>
        </w:rPr>
      </w:pPr>
      <w:r w:rsidRPr="0031084A">
        <w:rPr>
          <w:rFonts w:ascii="Times New Roman" w:hAnsi="Times New Roman" w:cs="Times New Roman"/>
          <w:b/>
          <w:bCs/>
        </w:rPr>
        <w:t>2.</w:t>
      </w:r>
      <w:r w:rsidRPr="0031084A">
        <w:rPr>
          <w:rFonts w:ascii="Times New Roman" w:hAnsi="Times New Roman" w:cs="Times New Roman"/>
          <w:b/>
          <w:bCs/>
        </w:rPr>
        <w:tab/>
      </w:r>
      <w:r w:rsidRPr="0031084A">
        <w:rPr>
          <w:rFonts w:ascii="Times New Roman" w:hAnsi="Times New Roman" w:cs="Times New Roman"/>
          <w:b/>
          <w:bCs/>
          <w:sz w:val="24"/>
        </w:rPr>
        <w:t>Osoby uprawnione do porozumiewania się z Wykonawcami</w:t>
      </w:r>
    </w:p>
    <w:p w:rsidR="00AC3B43" w:rsidRPr="0031084A" w:rsidRDefault="00AC3B43" w:rsidP="00AC3B43">
      <w:pPr>
        <w:autoSpaceDE w:val="0"/>
        <w:autoSpaceDN w:val="0"/>
        <w:adjustRightInd w:val="0"/>
        <w:spacing w:before="120" w:after="120" w:line="240" w:lineRule="auto"/>
        <w:jc w:val="both"/>
        <w:rPr>
          <w:rFonts w:ascii="Times New Roman" w:hAnsi="Times New Roman" w:cs="Times New Roman"/>
        </w:rPr>
      </w:pPr>
      <w:r w:rsidRPr="0031084A">
        <w:rPr>
          <w:rFonts w:ascii="Times New Roman" w:hAnsi="Times New Roman" w:cs="Times New Roman"/>
        </w:rPr>
        <w:t xml:space="preserve">Osobą uprawnioną do kontaktu z Wykonawcami w sprawach merytorycznych jest pan </w:t>
      </w:r>
      <w:r w:rsidR="00CA5A0F">
        <w:rPr>
          <w:rFonts w:ascii="Times New Roman" w:hAnsi="Times New Roman" w:cs="Times New Roman"/>
        </w:rPr>
        <w:t>Grzegorz Wójcik</w:t>
      </w:r>
      <w:r w:rsidRPr="0031084A">
        <w:rPr>
          <w:rFonts w:ascii="Times New Roman" w:hAnsi="Times New Roman" w:cs="Times New Roman"/>
        </w:rPr>
        <w:t xml:space="preserve"> – </w:t>
      </w:r>
      <w:r w:rsidR="00CA5A0F">
        <w:rPr>
          <w:rFonts w:ascii="Times New Roman" w:hAnsi="Times New Roman" w:cs="Times New Roman"/>
        </w:rPr>
        <w:t>Naczelnik w Wydziale</w:t>
      </w:r>
      <w:r w:rsidRPr="0031084A">
        <w:rPr>
          <w:rFonts w:ascii="Times New Roman" w:hAnsi="Times New Roman" w:cs="Times New Roman"/>
        </w:rPr>
        <w:t xml:space="preserve"> </w:t>
      </w:r>
      <w:r w:rsidR="00CA5A0F">
        <w:rPr>
          <w:rFonts w:ascii="Times New Roman" w:hAnsi="Times New Roman" w:cs="Times New Roman"/>
        </w:rPr>
        <w:t>IRD</w:t>
      </w:r>
      <w:r w:rsidRPr="0031084A">
        <w:rPr>
          <w:rFonts w:ascii="Times New Roman" w:hAnsi="Times New Roman" w:cs="Times New Roman"/>
        </w:rPr>
        <w:t xml:space="preserve">, e-mail: </w:t>
      </w:r>
      <w:hyperlink r:id="rId8" w:history="1">
        <w:r w:rsidR="00CA5A0F" w:rsidRPr="00F47D28">
          <w:rPr>
            <w:rStyle w:val="Hipercze"/>
            <w:rFonts w:ascii="Times New Roman" w:hAnsi="Times New Roman" w:cs="Times New Roman"/>
            <w:b/>
          </w:rPr>
          <w:t>g.wojcik@piaseczno.pl</w:t>
        </w:r>
      </w:hyperlink>
      <w:r w:rsidRPr="0031084A">
        <w:rPr>
          <w:rFonts w:ascii="Times New Roman" w:hAnsi="Times New Roman" w:cs="Times New Roman"/>
        </w:rPr>
        <w:t>, tel.: 22 756 6</w:t>
      </w:r>
      <w:r w:rsidR="00CA5A0F">
        <w:rPr>
          <w:rFonts w:ascii="Times New Roman" w:hAnsi="Times New Roman" w:cs="Times New Roman"/>
        </w:rPr>
        <w:t>2</w:t>
      </w:r>
      <w:r w:rsidRPr="0031084A">
        <w:rPr>
          <w:rFonts w:ascii="Times New Roman" w:hAnsi="Times New Roman" w:cs="Times New Roman"/>
        </w:rPr>
        <w:t xml:space="preserve"> </w:t>
      </w:r>
      <w:r w:rsidR="00556B75">
        <w:rPr>
          <w:rFonts w:ascii="Times New Roman" w:hAnsi="Times New Roman" w:cs="Times New Roman"/>
        </w:rPr>
        <w:t>2</w:t>
      </w:r>
      <w:r w:rsidR="00CA5A0F">
        <w:rPr>
          <w:rFonts w:ascii="Times New Roman" w:hAnsi="Times New Roman" w:cs="Times New Roman"/>
        </w:rPr>
        <w:t>4</w:t>
      </w:r>
    </w:p>
    <w:p w:rsidR="00AC3B43" w:rsidRPr="0031084A" w:rsidRDefault="00AC3B43" w:rsidP="00AC3B43">
      <w:pPr>
        <w:autoSpaceDE w:val="0"/>
        <w:autoSpaceDN w:val="0"/>
        <w:adjustRightInd w:val="0"/>
        <w:spacing w:before="120" w:after="120" w:line="240" w:lineRule="auto"/>
        <w:jc w:val="both"/>
        <w:rPr>
          <w:rFonts w:ascii="Times New Roman" w:hAnsi="Times New Roman" w:cs="Times New Roman"/>
        </w:rPr>
      </w:pPr>
      <w:r w:rsidRPr="0031084A">
        <w:rPr>
          <w:rFonts w:ascii="Times New Roman" w:hAnsi="Times New Roman" w:cs="Times New Roman"/>
        </w:rPr>
        <w:t xml:space="preserve">Osobą uprawnioną do kontaktu z Wykonawcami w sprawach dot. procedury przetargowej jest </w:t>
      </w:r>
      <w:r w:rsidR="004C1D05">
        <w:rPr>
          <w:rFonts w:ascii="Times New Roman" w:hAnsi="Times New Roman" w:cs="Times New Roman"/>
        </w:rPr>
        <w:t xml:space="preserve">pani </w:t>
      </w:r>
      <w:r w:rsidR="00570C12">
        <w:rPr>
          <w:rFonts w:ascii="Times New Roman" w:hAnsi="Times New Roman" w:cs="Times New Roman"/>
        </w:rPr>
        <w:t>Małgorzata Bąk</w:t>
      </w:r>
      <w:r w:rsidR="00B2100F">
        <w:rPr>
          <w:rFonts w:ascii="Times New Roman" w:hAnsi="Times New Roman" w:cs="Times New Roman"/>
        </w:rPr>
        <w:t xml:space="preserve"> - </w:t>
      </w:r>
      <w:r w:rsidRPr="0031084A">
        <w:rPr>
          <w:rFonts w:ascii="Times New Roman" w:hAnsi="Times New Roman" w:cs="Times New Roman"/>
        </w:rPr>
        <w:t xml:space="preserve"> </w:t>
      </w:r>
      <w:r w:rsidR="00570C12">
        <w:rPr>
          <w:rFonts w:ascii="Times New Roman" w:hAnsi="Times New Roman" w:cs="Times New Roman"/>
        </w:rPr>
        <w:t xml:space="preserve">Inspektor </w:t>
      </w:r>
      <w:r w:rsidRPr="0031084A">
        <w:rPr>
          <w:rFonts w:ascii="Times New Roman" w:hAnsi="Times New Roman" w:cs="Times New Roman"/>
        </w:rPr>
        <w:t xml:space="preserve">w Biurze Zamówień Publicznych, e-mail: </w:t>
      </w:r>
      <w:r w:rsidR="00822E26">
        <w:rPr>
          <w:rFonts w:ascii="Times New Roman" w:hAnsi="Times New Roman" w:cs="Times New Roman"/>
          <w:b/>
          <w:bCs/>
          <w:u w:val="single"/>
        </w:rPr>
        <w:t>m.bak</w:t>
      </w:r>
      <w:r w:rsidRPr="0031084A">
        <w:rPr>
          <w:rFonts w:ascii="Times New Roman" w:hAnsi="Times New Roman" w:cs="Times New Roman"/>
          <w:b/>
          <w:bCs/>
          <w:u w:val="single"/>
        </w:rPr>
        <w:t>@piaseczno.pl</w:t>
      </w:r>
      <w:r w:rsidRPr="0031084A">
        <w:rPr>
          <w:rFonts w:ascii="Times New Roman" w:hAnsi="Times New Roman" w:cs="Times New Roman"/>
        </w:rPr>
        <w:t xml:space="preserve">, </w:t>
      </w:r>
      <w:r w:rsidR="009232B0">
        <w:rPr>
          <w:rFonts w:ascii="Times New Roman" w:hAnsi="Times New Roman" w:cs="Times New Roman"/>
        </w:rPr>
        <w:t>tel.: 22 756 61 31.</w:t>
      </w:r>
    </w:p>
    <w:p w:rsidR="00AC3B43" w:rsidRPr="0031084A" w:rsidRDefault="00AC3B43" w:rsidP="00AC3B43">
      <w:pPr>
        <w:autoSpaceDE w:val="0"/>
        <w:autoSpaceDN w:val="0"/>
        <w:adjustRightInd w:val="0"/>
        <w:spacing w:before="120" w:after="120" w:line="240" w:lineRule="auto"/>
        <w:jc w:val="center"/>
        <w:outlineLvl w:val="1"/>
        <w:rPr>
          <w:rFonts w:ascii="Times New Roman" w:hAnsi="Times New Roman" w:cs="Times New Roman"/>
          <w:b/>
          <w:bCs/>
        </w:rPr>
      </w:pPr>
      <w:r w:rsidRPr="0031084A">
        <w:rPr>
          <w:rFonts w:ascii="Times New Roman" w:hAnsi="Times New Roman" w:cs="Times New Roman"/>
          <w:b/>
          <w:bCs/>
        </w:rPr>
        <w:t>3.</w:t>
      </w:r>
      <w:r w:rsidRPr="0031084A">
        <w:rPr>
          <w:rFonts w:ascii="Times New Roman" w:hAnsi="Times New Roman" w:cs="Times New Roman"/>
          <w:b/>
          <w:bCs/>
        </w:rPr>
        <w:tab/>
      </w:r>
      <w:r w:rsidRPr="0031084A">
        <w:rPr>
          <w:rFonts w:ascii="Times New Roman" w:hAnsi="Times New Roman" w:cs="Times New Roman"/>
          <w:b/>
          <w:bCs/>
          <w:sz w:val="24"/>
        </w:rPr>
        <w:t>Tryb udzielenia zamówienia</w:t>
      </w:r>
    </w:p>
    <w:p w:rsidR="00AC3B43" w:rsidRPr="0031084A" w:rsidRDefault="00AC3B43" w:rsidP="00AC3B43">
      <w:pPr>
        <w:autoSpaceDE w:val="0"/>
        <w:autoSpaceDN w:val="0"/>
        <w:adjustRightInd w:val="0"/>
        <w:spacing w:after="0" w:line="240" w:lineRule="auto"/>
        <w:jc w:val="both"/>
        <w:rPr>
          <w:rFonts w:ascii="Times New Roman" w:hAnsi="Times New Roman" w:cs="Times New Roman"/>
        </w:rPr>
      </w:pPr>
      <w:r w:rsidRPr="0031084A">
        <w:rPr>
          <w:rFonts w:ascii="Times New Roman" w:hAnsi="Times New Roman" w:cs="Times New Roman"/>
        </w:rPr>
        <w:t xml:space="preserve">Postępowanie o udzielenie zamówienia publicznego prowadzone jest w trybie przetargu nieograniczonego </w:t>
      </w:r>
      <w:r w:rsidR="00822E26">
        <w:rPr>
          <w:rFonts w:ascii="Times New Roman" w:hAnsi="Times New Roman" w:cs="Times New Roman"/>
        </w:rPr>
        <w:t>na podstawie art. 10 ust. 1</w:t>
      </w:r>
      <w:r w:rsidRPr="0031084A">
        <w:rPr>
          <w:rFonts w:ascii="Times New Roman" w:hAnsi="Times New Roman" w:cs="Times New Roman"/>
        </w:rPr>
        <w:t>, art. 24aa, art. 39 ustawy z dnia 29 stycznia 2004 r. Prawo zamówień publicznych (tj. Dz. U. z 201</w:t>
      </w:r>
      <w:r w:rsidR="00CA5A0F">
        <w:rPr>
          <w:rFonts w:ascii="Times New Roman" w:hAnsi="Times New Roman" w:cs="Times New Roman"/>
        </w:rPr>
        <w:t>8</w:t>
      </w:r>
      <w:r w:rsidRPr="0031084A">
        <w:rPr>
          <w:rFonts w:ascii="Times New Roman" w:hAnsi="Times New Roman" w:cs="Times New Roman"/>
        </w:rPr>
        <w:t xml:space="preserve"> r., poz. </w:t>
      </w:r>
      <w:r w:rsidR="00CA5A0F">
        <w:rPr>
          <w:rFonts w:ascii="Times New Roman" w:hAnsi="Times New Roman" w:cs="Times New Roman"/>
        </w:rPr>
        <w:t>1986</w:t>
      </w:r>
      <w:r w:rsidRPr="0031084A">
        <w:rPr>
          <w:rFonts w:ascii="Times New Roman" w:hAnsi="Times New Roman" w:cs="Times New Roman"/>
        </w:rPr>
        <w:t>), zwanej dalej ustawą, oraz na podstawie przepisów wykonawczych wydanych na jej podstawie.</w:t>
      </w:r>
      <w:r w:rsidR="00EC09F5">
        <w:rPr>
          <w:rFonts w:ascii="Times New Roman" w:hAnsi="Times New Roman" w:cs="Times New Roman"/>
        </w:rPr>
        <w:t xml:space="preserve"> W zakresie nieuregulowanym w niniejszej Specyfikacji Istotnych Warunków Zamówienia,</w:t>
      </w:r>
      <w:r w:rsidR="003C2A32">
        <w:rPr>
          <w:rFonts w:ascii="Times New Roman" w:hAnsi="Times New Roman" w:cs="Times New Roman"/>
        </w:rPr>
        <w:t xml:space="preserve"> zwanej dalej „SIWZ”, mają zastosowanie przepisy ustawy </w:t>
      </w:r>
      <w:proofErr w:type="spellStart"/>
      <w:r w:rsidR="003C2A32">
        <w:rPr>
          <w:rFonts w:ascii="Times New Roman" w:hAnsi="Times New Roman" w:cs="Times New Roman"/>
        </w:rPr>
        <w:t>Pzp</w:t>
      </w:r>
      <w:proofErr w:type="spellEnd"/>
      <w:r w:rsidR="003C2A32">
        <w:rPr>
          <w:rFonts w:ascii="Times New Roman" w:hAnsi="Times New Roman" w:cs="Times New Roman"/>
        </w:rPr>
        <w:t>.</w:t>
      </w:r>
    </w:p>
    <w:p w:rsidR="00AC3B43" w:rsidRPr="0031084A" w:rsidRDefault="00AC3B43" w:rsidP="00AC3B43">
      <w:pPr>
        <w:autoSpaceDE w:val="0"/>
        <w:autoSpaceDN w:val="0"/>
        <w:adjustRightInd w:val="0"/>
        <w:spacing w:before="120" w:after="120" w:line="240" w:lineRule="auto"/>
        <w:jc w:val="center"/>
        <w:outlineLvl w:val="1"/>
        <w:rPr>
          <w:rFonts w:ascii="Times New Roman" w:hAnsi="Times New Roman" w:cs="Times New Roman"/>
          <w:b/>
          <w:bCs/>
          <w:sz w:val="24"/>
        </w:rPr>
      </w:pPr>
      <w:r w:rsidRPr="0031084A">
        <w:rPr>
          <w:rFonts w:ascii="Times New Roman" w:hAnsi="Times New Roman" w:cs="Times New Roman"/>
          <w:b/>
          <w:bCs/>
        </w:rPr>
        <w:t>4.</w:t>
      </w:r>
      <w:r w:rsidRPr="0031084A">
        <w:rPr>
          <w:rFonts w:ascii="Times New Roman" w:hAnsi="Times New Roman" w:cs="Times New Roman"/>
          <w:b/>
          <w:bCs/>
        </w:rPr>
        <w:tab/>
      </w:r>
      <w:r w:rsidRPr="0031084A">
        <w:rPr>
          <w:rFonts w:ascii="Times New Roman" w:hAnsi="Times New Roman" w:cs="Times New Roman"/>
          <w:b/>
          <w:bCs/>
          <w:sz w:val="24"/>
        </w:rPr>
        <w:t>Generalne zasady uczestnictwa w postępowaniu</w:t>
      </w:r>
    </w:p>
    <w:p w:rsidR="00AC3B43" w:rsidRPr="0031084A" w:rsidRDefault="00AC3B43" w:rsidP="00AC3B43">
      <w:pPr>
        <w:tabs>
          <w:tab w:val="left" w:pos="540"/>
          <w:tab w:val="left" w:pos="682"/>
        </w:tabs>
        <w:autoSpaceDE w:val="0"/>
        <w:autoSpaceDN w:val="0"/>
        <w:adjustRightInd w:val="0"/>
        <w:spacing w:before="120" w:after="120" w:line="240" w:lineRule="auto"/>
        <w:jc w:val="both"/>
        <w:outlineLvl w:val="1"/>
        <w:rPr>
          <w:rFonts w:ascii="Times New Roman" w:hAnsi="Times New Roman" w:cs="Times New Roman"/>
        </w:rPr>
      </w:pPr>
      <w:r w:rsidRPr="0031084A">
        <w:rPr>
          <w:rFonts w:ascii="Times New Roman" w:hAnsi="Times New Roman" w:cs="Times New Roman"/>
          <w:b/>
          <w:bCs/>
        </w:rPr>
        <w:t>4.1.</w:t>
      </w:r>
      <w:r w:rsidR="001C111B">
        <w:rPr>
          <w:rFonts w:ascii="Times New Roman" w:hAnsi="Times New Roman" w:cs="Times New Roman"/>
          <w:b/>
          <w:bCs/>
        </w:rPr>
        <w:t xml:space="preserve"> </w:t>
      </w:r>
      <w:r w:rsidRPr="0031084A">
        <w:rPr>
          <w:rFonts w:ascii="Times New Roman" w:hAnsi="Times New Roman" w:cs="Times New Roman"/>
        </w:rPr>
        <w:t>Ofertę może złożyć osoba fizyczna, osoba prawna lub jednostka organizacyjna nie posiadająca osobowości prawnej oraz podmioty te występujące wspólnie o ile spełniają warunki określone w ustawie oraz w niniejszej specyfikacji istotnych warunków zamówienia, zwaną dalej specyfikacją lub w skrócie SIWZ.</w:t>
      </w:r>
    </w:p>
    <w:p w:rsidR="00AC3B43" w:rsidRDefault="00AC3B43" w:rsidP="00AC3B43">
      <w:pPr>
        <w:tabs>
          <w:tab w:val="left" w:pos="682"/>
        </w:tabs>
        <w:autoSpaceDE w:val="0"/>
        <w:autoSpaceDN w:val="0"/>
        <w:adjustRightInd w:val="0"/>
        <w:spacing w:before="120" w:after="120" w:line="240" w:lineRule="auto"/>
        <w:jc w:val="both"/>
        <w:outlineLvl w:val="1"/>
        <w:rPr>
          <w:rFonts w:ascii="Times New Roman" w:hAnsi="Times New Roman" w:cs="Times New Roman"/>
          <w:w w:val="90"/>
        </w:rPr>
      </w:pPr>
      <w:r w:rsidRPr="0031084A">
        <w:rPr>
          <w:rFonts w:ascii="Times New Roman" w:hAnsi="Times New Roman" w:cs="Times New Roman"/>
          <w:b/>
          <w:bCs/>
        </w:rPr>
        <w:t>4.2.</w:t>
      </w:r>
      <w:r w:rsidR="001C111B">
        <w:rPr>
          <w:rFonts w:ascii="Times New Roman" w:hAnsi="Times New Roman" w:cs="Times New Roman"/>
          <w:b/>
          <w:bCs/>
        </w:rPr>
        <w:t xml:space="preserve"> </w:t>
      </w:r>
      <w:r w:rsidRPr="0031084A">
        <w:rPr>
          <w:rFonts w:ascii="Times New Roman" w:hAnsi="Times New Roman" w:cs="Times New Roman"/>
        </w:rPr>
        <w:t>Każdy Wykonawca może złożyć tylko jedną ofertę</w:t>
      </w:r>
      <w:r w:rsidR="00614E26">
        <w:rPr>
          <w:rFonts w:ascii="Times New Roman" w:hAnsi="Times New Roman" w:cs="Times New Roman"/>
          <w:w w:val="90"/>
        </w:rPr>
        <w:t xml:space="preserve"> na dowolną liczbę części.</w:t>
      </w:r>
    </w:p>
    <w:p w:rsidR="00A64BF9" w:rsidRPr="0031084A" w:rsidRDefault="00A64BF9" w:rsidP="00AC3B43">
      <w:pPr>
        <w:tabs>
          <w:tab w:val="left" w:pos="682"/>
        </w:tabs>
        <w:autoSpaceDE w:val="0"/>
        <w:autoSpaceDN w:val="0"/>
        <w:adjustRightInd w:val="0"/>
        <w:spacing w:before="120" w:after="120" w:line="240" w:lineRule="auto"/>
        <w:jc w:val="both"/>
        <w:outlineLvl w:val="1"/>
        <w:rPr>
          <w:rFonts w:ascii="Times New Roman" w:hAnsi="Times New Roman" w:cs="Times New Roman"/>
          <w:w w:val="0"/>
        </w:rPr>
      </w:pPr>
    </w:p>
    <w:p w:rsidR="00AC3B43" w:rsidRDefault="00AC3B43" w:rsidP="00AC3B43">
      <w:pPr>
        <w:autoSpaceDE w:val="0"/>
        <w:autoSpaceDN w:val="0"/>
        <w:adjustRightInd w:val="0"/>
        <w:spacing w:before="120" w:after="120" w:line="240" w:lineRule="auto"/>
        <w:jc w:val="center"/>
        <w:outlineLvl w:val="1"/>
        <w:rPr>
          <w:rFonts w:ascii="Times New Roman" w:hAnsi="Times New Roman" w:cs="Times New Roman"/>
          <w:b/>
          <w:bCs/>
          <w:w w:val="0"/>
          <w:sz w:val="24"/>
        </w:rPr>
      </w:pPr>
      <w:r w:rsidRPr="0031084A">
        <w:rPr>
          <w:rFonts w:ascii="Times New Roman" w:hAnsi="Times New Roman" w:cs="Times New Roman"/>
          <w:b/>
          <w:bCs/>
          <w:w w:val="0"/>
        </w:rPr>
        <w:t>5.</w:t>
      </w:r>
      <w:r w:rsidRPr="0031084A">
        <w:rPr>
          <w:rFonts w:ascii="Times New Roman" w:hAnsi="Times New Roman" w:cs="Times New Roman"/>
          <w:b/>
          <w:bCs/>
          <w:w w:val="0"/>
        </w:rPr>
        <w:tab/>
      </w:r>
      <w:r w:rsidRPr="0031084A">
        <w:rPr>
          <w:rFonts w:ascii="Times New Roman" w:hAnsi="Times New Roman" w:cs="Times New Roman"/>
          <w:b/>
          <w:bCs/>
          <w:w w:val="0"/>
          <w:sz w:val="24"/>
        </w:rPr>
        <w:t>Sposób porozumiewania się Zamawiającego z Wykonawcami</w:t>
      </w:r>
    </w:p>
    <w:p w:rsidR="00AE344A" w:rsidRDefault="00AE344A" w:rsidP="00AC3B43">
      <w:pPr>
        <w:autoSpaceDE w:val="0"/>
        <w:autoSpaceDN w:val="0"/>
        <w:adjustRightInd w:val="0"/>
        <w:spacing w:before="120" w:after="120" w:line="240" w:lineRule="auto"/>
        <w:jc w:val="center"/>
        <w:outlineLvl w:val="1"/>
        <w:rPr>
          <w:rFonts w:ascii="Times New Roman" w:hAnsi="Times New Roman" w:cs="Times New Roman"/>
          <w:b/>
          <w:bCs/>
          <w:w w:val="0"/>
          <w:sz w:val="24"/>
        </w:rPr>
      </w:pPr>
    </w:p>
    <w:p w:rsidR="00AE344A" w:rsidRPr="00BE6CD5" w:rsidRDefault="00AE344A" w:rsidP="00F13C9B">
      <w:pPr>
        <w:autoSpaceDE w:val="0"/>
        <w:autoSpaceDN w:val="0"/>
        <w:adjustRightInd w:val="0"/>
        <w:spacing w:before="120" w:after="120" w:line="240" w:lineRule="auto"/>
        <w:jc w:val="both"/>
        <w:outlineLvl w:val="1"/>
        <w:rPr>
          <w:rFonts w:ascii="Times New Roman" w:hAnsi="Times New Roman" w:cs="Times New Roman"/>
          <w:bCs/>
          <w:w w:val="0"/>
          <w:u w:val="single"/>
        </w:rPr>
      </w:pPr>
      <w:r w:rsidRPr="00BE6CD5">
        <w:rPr>
          <w:rFonts w:ascii="Times New Roman" w:hAnsi="Times New Roman" w:cs="Times New Roman"/>
          <w:b/>
          <w:bCs/>
          <w:w w:val="0"/>
        </w:rPr>
        <w:t xml:space="preserve">5.1. </w:t>
      </w:r>
      <w:r w:rsidRPr="00BE6CD5">
        <w:rPr>
          <w:rFonts w:ascii="Times New Roman" w:hAnsi="Times New Roman" w:cs="Times New Roman"/>
          <w:bCs/>
          <w:w w:val="0"/>
        </w:rPr>
        <w:t xml:space="preserve">W postępowaniu o udzielenie zamówienia komunikacja między Zamawiającym a Wykonawcami </w:t>
      </w:r>
      <w:r w:rsidR="002D482C" w:rsidRPr="00BE6CD5">
        <w:rPr>
          <w:rFonts w:ascii="Times New Roman" w:hAnsi="Times New Roman" w:cs="Times New Roman"/>
          <w:bCs/>
          <w:w w:val="0"/>
        </w:rPr>
        <w:t xml:space="preserve">w szczególności składanie oświadczeń, wniosków (innych niż oferta), zawiadomień oraz przekazywanie informacji </w:t>
      </w:r>
      <w:r w:rsidRPr="00BE6CD5">
        <w:rPr>
          <w:rFonts w:ascii="Times New Roman" w:hAnsi="Times New Roman" w:cs="Times New Roman"/>
          <w:bCs/>
          <w:w w:val="0"/>
        </w:rPr>
        <w:t>odbywa się</w:t>
      </w:r>
      <w:r w:rsidR="002D482C" w:rsidRPr="00BE6CD5">
        <w:rPr>
          <w:rFonts w:ascii="Times New Roman" w:hAnsi="Times New Roman" w:cs="Times New Roman"/>
          <w:bCs/>
          <w:w w:val="0"/>
        </w:rPr>
        <w:t xml:space="preserve"> elektronicznie za pośrednictwem dedykowanego formularza dostępnego na </w:t>
      </w:r>
      <w:proofErr w:type="spellStart"/>
      <w:r w:rsidR="002D482C" w:rsidRPr="00BE6CD5">
        <w:rPr>
          <w:rFonts w:ascii="Times New Roman" w:hAnsi="Times New Roman" w:cs="Times New Roman"/>
          <w:bCs/>
          <w:w w:val="0"/>
        </w:rPr>
        <w:t>ePUAP</w:t>
      </w:r>
      <w:proofErr w:type="spellEnd"/>
      <w:r w:rsidR="002D482C" w:rsidRPr="00BE6CD5">
        <w:rPr>
          <w:rFonts w:ascii="Times New Roman" w:hAnsi="Times New Roman" w:cs="Times New Roman"/>
          <w:bCs/>
          <w:w w:val="0"/>
        </w:rPr>
        <w:t xml:space="preserve"> oraz udostępnionego przez </w:t>
      </w:r>
      <w:proofErr w:type="spellStart"/>
      <w:r w:rsidR="002D482C" w:rsidRPr="00BE6CD5">
        <w:rPr>
          <w:rFonts w:ascii="Times New Roman" w:hAnsi="Times New Roman" w:cs="Times New Roman"/>
          <w:bCs/>
          <w:w w:val="0"/>
        </w:rPr>
        <w:t>miniPortal</w:t>
      </w:r>
      <w:proofErr w:type="spellEnd"/>
      <w:r w:rsidR="002D482C" w:rsidRPr="00BE6CD5">
        <w:rPr>
          <w:rFonts w:ascii="Times New Roman" w:hAnsi="Times New Roman" w:cs="Times New Roman"/>
          <w:bCs/>
          <w:w w:val="0"/>
        </w:rPr>
        <w:t xml:space="preserve"> (Formularz do komunikacji)</w:t>
      </w:r>
      <w:r w:rsidR="003558B3" w:rsidRPr="00BE6CD5">
        <w:rPr>
          <w:rFonts w:ascii="Times New Roman" w:hAnsi="Times New Roman" w:cs="Times New Roman"/>
          <w:bCs/>
          <w:w w:val="0"/>
        </w:rPr>
        <w:t>. Zamawiający dopuszcza kontakt za pomocą poczty elektronicznej pod adresem mailowym</w:t>
      </w:r>
      <w:r w:rsidR="003558B3" w:rsidRPr="00BE6CD5">
        <w:rPr>
          <w:rFonts w:ascii="Times New Roman" w:hAnsi="Times New Roman" w:cs="Times New Roman"/>
          <w:bCs/>
          <w:w w:val="0"/>
          <w:u w:val="single"/>
        </w:rPr>
        <w:t>: zamowienia@piaseczno.pl</w:t>
      </w:r>
      <w:r w:rsidRPr="00BE6CD5">
        <w:rPr>
          <w:rFonts w:ascii="Times New Roman" w:hAnsi="Times New Roman" w:cs="Times New Roman"/>
          <w:bCs/>
          <w:w w:val="0"/>
          <w:u w:val="single"/>
        </w:rPr>
        <w:t>.</w:t>
      </w:r>
    </w:p>
    <w:p w:rsidR="00AE344A" w:rsidRPr="00BE6CD5" w:rsidRDefault="00AE344A" w:rsidP="00F13C9B">
      <w:pPr>
        <w:autoSpaceDE w:val="0"/>
        <w:autoSpaceDN w:val="0"/>
        <w:adjustRightInd w:val="0"/>
        <w:spacing w:before="120" w:after="120" w:line="240" w:lineRule="auto"/>
        <w:jc w:val="both"/>
        <w:outlineLvl w:val="1"/>
        <w:rPr>
          <w:rFonts w:ascii="Times New Roman" w:hAnsi="Times New Roman" w:cs="Times New Roman"/>
          <w:b/>
          <w:bCs/>
          <w:w w:val="0"/>
        </w:rPr>
      </w:pPr>
      <w:r w:rsidRPr="00BE6CD5">
        <w:rPr>
          <w:rFonts w:ascii="Times New Roman" w:hAnsi="Times New Roman" w:cs="Times New Roman"/>
          <w:b/>
          <w:bCs/>
          <w:w w:val="0"/>
        </w:rPr>
        <w:t>5.2.</w:t>
      </w:r>
      <w:r w:rsidRPr="00BE6CD5">
        <w:rPr>
          <w:rFonts w:ascii="Times New Roman" w:hAnsi="Times New Roman" w:cs="Times New Roman"/>
          <w:bCs/>
          <w:w w:val="0"/>
        </w:rPr>
        <w:t xml:space="preserve"> Wykonawca zamierzający wziąć udział w postępowaniu o udzielenie zamówienia publicznego, musi posiadać konto na </w:t>
      </w:r>
      <w:proofErr w:type="spellStart"/>
      <w:r w:rsidRPr="00BE6CD5">
        <w:rPr>
          <w:rFonts w:ascii="Times New Roman" w:hAnsi="Times New Roman" w:cs="Times New Roman"/>
          <w:bCs/>
          <w:w w:val="0"/>
        </w:rPr>
        <w:t>ePUAP</w:t>
      </w:r>
      <w:proofErr w:type="spellEnd"/>
      <w:r w:rsidRPr="00BE6CD5">
        <w:rPr>
          <w:rFonts w:ascii="Times New Roman" w:hAnsi="Times New Roman" w:cs="Times New Roman"/>
          <w:bCs/>
          <w:w w:val="0"/>
        </w:rPr>
        <w:t xml:space="preserve">. Wykonawca posiadający konto na </w:t>
      </w:r>
      <w:proofErr w:type="spellStart"/>
      <w:r w:rsidRPr="00BE6CD5">
        <w:rPr>
          <w:rFonts w:ascii="Times New Roman" w:hAnsi="Times New Roman" w:cs="Times New Roman"/>
          <w:bCs/>
          <w:w w:val="0"/>
        </w:rPr>
        <w:t>ePUAP</w:t>
      </w:r>
      <w:proofErr w:type="spellEnd"/>
      <w:r w:rsidRPr="00BE6CD5">
        <w:rPr>
          <w:rFonts w:ascii="Times New Roman" w:hAnsi="Times New Roman" w:cs="Times New Roman"/>
          <w:bCs/>
          <w:w w:val="0"/>
        </w:rPr>
        <w:t xml:space="preserve"> ma dostęp do</w:t>
      </w:r>
      <w:r w:rsidRPr="00BE6CD5">
        <w:rPr>
          <w:rFonts w:ascii="Times New Roman" w:hAnsi="Times New Roman" w:cs="Times New Roman"/>
          <w:b/>
          <w:bCs/>
          <w:w w:val="0"/>
        </w:rPr>
        <w:t xml:space="preserve"> formularzy</w:t>
      </w:r>
      <w:r w:rsidR="00BA14D4" w:rsidRPr="00BE6CD5">
        <w:rPr>
          <w:rFonts w:ascii="Times New Roman" w:hAnsi="Times New Roman" w:cs="Times New Roman"/>
          <w:b/>
          <w:bCs/>
          <w:w w:val="0"/>
        </w:rPr>
        <w:t>: złożenia, zmiany, wycofania oferty lub wniosku oraz do formularza do komunikacji.</w:t>
      </w:r>
    </w:p>
    <w:p w:rsidR="00BA14D4" w:rsidRPr="00BE6CD5" w:rsidRDefault="00BA14D4" w:rsidP="00F13C9B">
      <w:pPr>
        <w:autoSpaceDE w:val="0"/>
        <w:autoSpaceDN w:val="0"/>
        <w:adjustRightInd w:val="0"/>
        <w:spacing w:before="120" w:after="120" w:line="240" w:lineRule="auto"/>
        <w:jc w:val="both"/>
        <w:outlineLvl w:val="1"/>
        <w:rPr>
          <w:rFonts w:ascii="Times New Roman" w:hAnsi="Times New Roman" w:cs="Times New Roman"/>
          <w:bCs/>
          <w:w w:val="0"/>
        </w:rPr>
      </w:pPr>
      <w:r w:rsidRPr="00BE6CD5">
        <w:rPr>
          <w:rFonts w:ascii="Times New Roman" w:hAnsi="Times New Roman" w:cs="Times New Roman"/>
          <w:b/>
          <w:bCs/>
          <w:w w:val="0"/>
        </w:rPr>
        <w:lastRenderedPageBreak/>
        <w:t>5.3.</w:t>
      </w:r>
      <w:r w:rsidRPr="00BE6CD5">
        <w:rPr>
          <w:rFonts w:ascii="Times New Roman" w:hAnsi="Times New Roman" w:cs="Times New Roman"/>
          <w:bCs/>
          <w:w w:val="0"/>
        </w:rPr>
        <w:t xml:space="preserve"> Wymagania techniczne i organizacyjne wysyłania i odbierania dokumentów elektronicznych, elektronicznych kopii dokumentów i oświadczeń oraz informacji przekazywanych przy ich użyciu </w:t>
      </w:r>
      <w:r w:rsidR="00A06156" w:rsidRPr="00BE6CD5">
        <w:rPr>
          <w:rFonts w:ascii="Times New Roman" w:hAnsi="Times New Roman" w:cs="Times New Roman"/>
          <w:bCs/>
          <w:w w:val="0"/>
        </w:rPr>
        <w:t>op</w:t>
      </w:r>
      <w:r w:rsidRPr="00BE6CD5">
        <w:rPr>
          <w:rFonts w:ascii="Times New Roman" w:hAnsi="Times New Roman" w:cs="Times New Roman"/>
          <w:bCs/>
          <w:w w:val="0"/>
        </w:rPr>
        <w:t xml:space="preserve">isane zostały w Regulaminie korzystania z </w:t>
      </w:r>
      <w:proofErr w:type="spellStart"/>
      <w:r w:rsidRPr="00BE6CD5">
        <w:rPr>
          <w:rFonts w:ascii="Times New Roman" w:hAnsi="Times New Roman" w:cs="Times New Roman"/>
          <w:bCs/>
          <w:w w:val="0"/>
        </w:rPr>
        <w:t>miniPortalu</w:t>
      </w:r>
      <w:proofErr w:type="spellEnd"/>
      <w:r w:rsidRPr="00BE6CD5">
        <w:rPr>
          <w:rFonts w:ascii="Times New Roman" w:hAnsi="Times New Roman" w:cs="Times New Roman"/>
          <w:bCs/>
          <w:w w:val="0"/>
        </w:rPr>
        <w:t xml:space="preserve"> oraz Regulaminie </w:t>
      </w:r>
      <w:proofErr w:type="spellStart"/>
      <w:r w:rsidRPr="00BE6CD5">
        <w:rPr>
          <w:rFonts w:ascii="Times New Roman" w:hAnsi="Times New Roman" w:cs="Times New Roman"/>
          <w:bCs/>
          <w:w w:val="0"/>
        </w:rPr>
        <w:t>ePUAP</w:t>
      </w:r>
      <w:proofErr w:type="spellEnd"/>
      <w:r w:rsidRPr="00BE6CD5">
        <w:rPr>
          <w:rFonts w:ascii="Times New Roman" w:hAnsi="Times New Roman" w:cs="Times New Roman"/>
          <w:bCs/>
          <w:w w:val="0"/>
        </w:rPr>
        <w:t>.</w:t>
      </w:r>
    </w:p>
    <w:p w:rsidR="00BA14D4" w:rsidRPr="00BE6CD5" w:rsidRDefault="00BA14D4" w:rsidP="00F13C9B">
      <w:pPr>
        <w:autoSpaceDE w:val="0"/>
        <w:autoSpaceDN w:val="0"/>
        <w:adjustRightInd w:val="0"/>
        <w:spacing w:before="120" w:after="120" w:line="240" w:lineRule="auto"/>
        <w:jc w:val="both"/>
        <w:outlineLvl w:val="1"/>
        <w:rPr>
          <w:rFonts w:ascii="Times New Roman" w:hAnsi="Times New Roman" w:cs="Times New Roman"/>
          <w:bCs/>
          <w:w w:val="0"/>
        </w:rPr>
      </w:pPr>
      <w:r w:rsidRPr="00BE6CD5">
        <w:rPr>
          <w:rFonts w:ascii="Times New Roman" w:hAnsi="Times New Roman" w:cs="Times New Roman"/>
          <w:b/>
          <w:bCs/>
          <w:w w:val="0"/>
        </w:rPr>
        <w:t>5.4.</w:t>
      </w:r>
      <w:r w:rsidRPr="00BE6CD5">
        <w:rPr>
          <w:rFonts w:ascii="Times New Roman" w:hAnsi="Times New Roman" w:cs="Times New Roman"/>
          <w:bCs/>
          <w:w w:val="0"/>
        </w:rPr>
        <w:t xml:space="preserve"> Maksymalny rozmiar plików przesyłanych za pośrednictwem dedykowanych formularzy do: złożenia, zmiany, wycofania oferty lub wniosku oraz komunikacji wynosi 150 MB.</w:t>
      </w:r>
    </w:p>
    <w:p w:rsidR="00BA14D4" w:rsidRPr="00BE6CD5" w:rsidRDefault="00BA14D4" w:rsidP="00F13C9B">
      <w:pPr>
        <w:autoSpaceDE w:val="0"/>
        <w:autoSpaceDN w:val="0"/>
        <w:adjustRightInd w:val="0"/>
        <w:spacing w:before="120" w:after="120" w:line="240" w:lineRule="auto"/>
        <w:jc w:val="both"/>
        <w:outlineLvl w:val="1"/>
        <w:rPr>
          <w:rFonts w:ascii="Times New Roman" w:hAnsi="Times New Roman" w:cs="Times New Roman"/>
          <w:bCs/>
          <w:w w:val="0"/>
        </w:rPr>
      </w:pPr>
      <w:r w:rsidRPr="00BE6CD5">
        <w:rPr>
          <w:rFonts w:ascii="Times New Roman" w:hAnsi="Times New Roman" w:cs="Times New Roman"/>
          <w:b/>
          <w:bCs/>
          <w:w w:val="0"/>
        </w:rPr>
        <w:t>5.5.</w:t>
      </w:r>
      <w:r w:rsidRPr="00BE6CD5">
        <w:rPr>
          <w:rFonts w:ascii="Times New Roman" w:hAnsi="Times New Roman" w:cs="Times New Roman"/>
          <w:bCs/>
          <w:w w:val="0"/>
        </w:rPr>
        <w:t xml:space="preserve"> Za datę przekazania oferty, wniosków, zawiadomień, dokumentów elektronicznych, oświadczeń lub elektronicznych kopii dokumentów lub oświadczeń oraz innych informacji przyjmuje się datę ich przekazania na </w:t>
      </w:r>
      <w:proofErr w:type="spellStart"/>
      <w:r w:rsidRPr="00BE6CD5">
        <w:rPr>
          <w:rFonts w:ascii="Times New Roman" w:hAnsi="Times New Roman" w:cs="Times New Roman"/>
          <w:bCs/>
          <w:w w:val="0"/>
        </w:rPr>
        <w:t>ePUAP</w:t>
      </w:r>
      <w:proofErr w:type="spellEnd"/>
      <w:r w:rsidR="003558B3" w:rsidRPr="00BE6CD5">
        <w:rPr>
          <w:rFonts w:ascii="Times New Roman" w:hAnsi="Times New Roman" w:cs="Times New Roman"/>
          <w:bCs/>
          <w:w w:val="0"/>
        </w:rPr>
        <w:t xml:space="preserve">, </w:t>
      </w:r>
      <w:proofErr w:type="spellStart"/>
      <w:r w:rsidR="003558B3" w:rsidRPr="00BE6CD5">
        <w:rPr>
          <w:rFonts w:ascii="Times New Roman" w:hAnsi="Times New Roman" w:cs="Times New Roman"/>
          <w:bCs/>
          <w:w w:val="0"/>
        </w:rPr>
        <w:t>miniPortal</w:t>
      </w:r>
      <w:proofErr w:type="spellEnd"/>
      <w:r w:rsidR="003558B3" w:rsidRPr="00BE6CD5">
        <w:rPr>
          <w:rFonts w:ascii="Times New Roman" w:hAnsi="Times New Roman" w:cs="Times New Roman"/>
          <w:bCs/>
          <w:w w:val="0"/>
        </w:rPr>
        <w:t xml:space="preserve"> lub datę wpływu na serwer pocztowy Pełnomocnika Zamawiającego.</w:t>
      </w:r>
    </w:p>
    <w:p w:rsidR="00BA14D4" w:rsidRPr="00BE6CD5" w:rsidRDefault="00BA14D4" w:rsidP="00F13C9B">
      <w:pPr>
        <w:autoSpaceDE w:val="0"/>
        <w:autoSpaceDN w:val="0"/>
        <w:adjustRightInd w:val="0"/>
        <w:spacing w:before="120" w:after="120" w:line="240" w:lineRule="auto"/>
        <w:jc w:val="both"/>
        <w:outlineLvl w:val="1"/>
        <w:rPr>
          <w:rFonts w:ascii="Times New Roman" w:hAnsi="Times New Roman" w:cs="Times New Roman"/>
          <w:bCs/>
          <w:w w:val="0"/>
        </w:rPr>
      </w:pPr>
      <w:r w:rsidRPr="00BE6CD5">
        <w:rPr>
          <w:rFonts w:ascii="Times New Roman" w:hAnsi="Times New Roman" w:cs="Times New Roman"/>
          <w:b/>
          <w:bCs/>
          <w:w w:val="0"/>
        </w:rPr>
        <w:t>5.6.</w:t>
      </w:r>
      <w:r w:rsidRPr="00BE6CD5">
        <w:rPr>
          <w:rFonts w:ascii="Times New Roman" w:hAnsi="Times New Roman" w:cs="Times New Roman"/>
          <w:bCs/>
          <w:w w:val="0"/>
        </w:rPr>
        <w:t xml:space="preserve"> Identyfikator postępowania i klucz publiczny dla danego postepowania o udzielenie zamówienia dostępne są</w:t>
      </w:r>
      <w:r w:rsidR="0068257F" w:rsidRPr="00BE6CD5">
        <w:rPr>
          <w:rFonts w:ascii="Times New Roman" w:hAnsi="Times New Roman" w:cs="Times New Roman"/>
          <w:bCs/>
          <w:w w:val="0"/>
        </w:rPr>
        <w:t xml:space="preserve"> na </w:t>
      </w:r>
      <w:r w:rsidR="0068257F" w:rsidRPr="00BE6CD5">
        <w:rPr>
          <w:rFonts w:ascii="Times New Roman" w:hAnsi="Times New Roman" w:cs="Times New Roman"/>
          <w:bCs/>
          <w:i/>
          <w:w w:val="0"/>
        </w:rPr>
        <w:t xml:space="preserve">Liście wszystkich postępowań </w:t>
      </w:r>
      <w:r w:rsidR="0068257F" w:rsidRPr="00BE6CD5">
        <w:rPr>
          <w:rFonts w:ascii="Times New Roman" w:hAnsi="Times New Roman" w:cs="Times New Roman"/>
          <w:bCs/>
          <w:w w:val="0"/>
        </w:rPr>
        <w:t xml:space="preserve">na </w:t>
      </w:r>
      <w:proofErr w:type="spellStart"/>
      <w:r w:rsidR="0068257F" w:rsidRPr="00BE6CD5">
        <w:rPr>
          <w:rFonts w:ascii="Times New Roman" w:hAnsi="Times New Roman" w:cs="Times New Roman"/>
          <w:bCs/>
          <w:w w:val="0"/>
        </w:rPr>
        <w:t>miniPortalu</w:t>
      </w:r>
      <w:proofErr w:type="spellEnd"/>
      <w:r w:rsidR="0068257F" w:rsidRPr="00BE6CD5">
        <w:rPr>
          <w:rFonts w:ascii="Times New Roman" w:hAnsi="Times New Roman" w:cs="Times New Roman"/>
          <w:bCs/>
          <w:w w:val="0"/>
        </w:rPr>
        <w:t xml:space="preserve"> .</w:t>
      </w:r>
    </w:p>
    <w:p w:rsidR="003558B3" w:rsidRPr="00BE6CD5" w:rsidRDefault="003558B3" w:rsidP="00F13C9B">
      <w:pPr>
        <w:autoSpaceDE w:val="0"/>
        <w:autoSpaceDN w:val="0"/>
        <w:adjustRightInd w:val="0"/>
        <w:spacing w:before="120" w:after="120" w:line="240" w:lineRule="auto"/>
        <w:jc w:val="both"/>
        <w:outlineLvl w:val="1"/>
        <w:rPr>
          <w:rFonts w:ascii="Times New Roman" w:hAnsi="Times New Roman" w:cs="Times New Roman"/>
          <w:bCs/>
          <w:w w:val="0"/>
        </w:rPr>
      </w:pPr>
      <w:r w:rsidRPr="00BE6CD5">
        <w:rPr>
          <w:rFonts w:ascii="Times New Roman" w:hAnsi="Times New Roman" w:cs="Times New Roman"/>
          <w:b/>
          <w:bCs/>
          <w:w w:val="0"/>
        </w:rPr>
        <w:t>5.7.</w:t>
      </w:r>
      <w:r w:rsidRPr="00BE6CD5">
        <w:rPr>
          <w:rFonts w:ascii="Times New Roman" w:hAnsi="Times New Roman" w:cs="Times New Roman"/>
          <w:bCs/>
          <w:w w:val="0"/>
        </w:rPr>
        <w:t xml:space="preserve"> JEDZ należy złożyć w postaci dokumentu elektronicznego pod rygorem nieważności, podpisanego elektronicznym weryfikowanym przy pomocy ważnego kwalifikowanego certyfikatu lub równoważnego środka, spełniającego wymagania dla tego rodzaju podpisu. Format danych w jakim należy sporządzić JEDZ – Zamawiający zaleca złożenie JEDZ w formacie pdf.</w:t>
      </w:r>
    </w:p>
    <w:p w:rsidR="003558B3" w:rsidRPr="00BE6CD5" w:rsidRDefault="003558B3" w:rsidP="00F13C9B">
      <w:pPr>
        <w:autoSpaceDE w:val="0"/>
        <w:autoSpaceDN w:val="0"/>
        <w:adjustRightInd w:val="0"/>
        <w:spacing w:before="120" w:after="120" w:line="240" w:lineRule="auto"/>
        <w:jc w:val="both"/>
        <w:outlineLvl w:val="1"/>
        <w:rPr>
          <w:rFonts w:ascii="Times New Roman" w:hAnsi="Times New Roman" w:cs="Times New Roman"/>
          <w:bCs/>
          <w:w w:val="0"/>
        </w:rPr>
      </w:pPr>
      <w:r w:rsidRPr="00BE6CD5">
        <w:rPr>
          <w:rFonts w:ascii="Times New Roman" w:hAnsi="Times New Roman" w:cs="Times New Roman"/>
          <w:b/>
          <w:bCs/>
          <w:w w:val="0"/>
        </w:rPr>
        <w:t>5.8.</w:t>
      </w:r>
      <w:r w:rsidRPr="00BE6CD5">
        <w:rPr>
          <w:rFonts w:ascii="Times New Roman" w:hAnsi="Times New Roman" w:cs="Times New Roman"/>
          <w:bCs/>
          <w:w w:val="0"/>
        </w:rPr>
        <w:t xml:space="preserve"> Wszystkie dokumenty i oświadczenia sporządzone w językach obcych należy złożyć wraz z tłumaczeniami na język polski. W razie wątpliwości wersja polskojęzyczna jest wersją wiążącą.</w:t>
      </w:r>
    </w:p>
    <w:p w:rsidR="00094C02" w:rsidRPr="00BE6CD5" w:rsidRDefault="00094C02" w:rsidP="00F13C9B">
      <w:pPr>
        <w:autoSpaceDE w:val="0"/>
        <w:autoSpaceDN w:val="0"/>
        <w:adjustRightInd w:val="0"/>
        <w:spacing w:before="120" w:after="120" w:line="240" w:lineRule="auto"/>
        <w:jc w:val="both"/>
        <w:outlineLvl w:val="1"/>
        <w:rPr>
          <w:rFonts w:ascii="Times New Roman" w:hAnsi="Times New Roman" w:cs="Times New Roman"/>
          <w:bCs/>
          <w:w w:val="0"/>
        </w:rPr>
      </w:pPr>
      <w:r w:rsidRPr="00BE6CD5">
        <w:rPr>
          <w:rFonts w:ascii="Times New Roman" w:hAnsi="Times New Roman" w:cs="Times New Roman"/>
          <w:b/>
          <w:bCs/>
          <w:w w:val="0"/>
        </w:rPr>
        <w:t>5.9</w:t>
      </w:r>
      <w:r w:rsidRPr="00BE6CD5">
        <w:rPr>
          <w:rFonts w:ascii="Times New Roman" w:hAnsi="Times New Roman" w:cs="Times New Roman"/>
          <w:bCs/>
          <w:w w:val="0"/>
        </w:rPr>
        <w:t xml:space="preserve">. Dokumenty, o których mowa w rozporządzeniu Ministra Rozwoju w sprawie rodzaju dokumentów, jakich może żądać Zamawiający od Wykonawcy w postępowaniu o udzielenie zamówienia z dnia 26 lipca 2016r (Dz. U. z 2016r poz. 1126, Dz. U. z 2018r poz. 1993) składane są w oryginale w postaci dokumentu elektronicznego lub w elektronicznej kopii dokumentu lub oświadczenia potwierdzonej za zgodność z oryginałem. </w:t>
      </w:r>
    </w:p>
    <w:p w:rsidR="00094C02" w:rsidRPr="00BE6CD5" w:rsidRDefault="00094C02" w:rsidP="00F13C9B">
      <w:pPr>
        <w:autoSpaceDE w:val="0"/>
        <w:autoSpaceDN w:val="0"/>
        <w:adjustRightInd w:val="0"/>
        <w:spacing w:before="120" w:after="120" w:line="240" w:lineRule="auto"/>
        <w:jc w:val="both"/>
        <w:outlineLvl w:val="1"/>
        <w:rPr>
          <w:rFonts w:ascii="Times New Roman" w:hAnsi="Times New Roman" w:cs="Times New Roman"/>
          <w:bCs/>
          <w:w w:val="0"/>
        </w:rPr>
      </w:pPr>
      <w:r w:rsidRPr="00BE6CD5">
        <w:rPr>
          <w:rFonts w:ascii="Times New Roman" w:hAnsi="Times New Roman" w:cs="Times New Roman"/>
          <w:bCs/>
          <w:w w:val="0"/>
        </w:rPr>
        <w:t>1) Poświadczenia „za zgodność z oryginałem” dokonuje odpowiednio Wykonawca, podmiot na którego zdolnościach lub sytuacji polega Wykonawca, Wykonawcy wspólnie ubiegający się o udzielenie zamówienia publicznego albo podwykonawca, w zakresie dokumentów, które każdego z nich dotyczą.</w:t>
      </w:r>
    </w:p>
    <w:p w:rsidR="00094C02" w:rsidRPr="00BE6CD5" w:rsidRDefault="00094C02" w:rsidP="00F13C9B">
      <w:pPr>
        <w:autoSpaceDE w:val="0"/>
        <w:autoSpaceDN w:val="0"/>
        <w:adjustRightInd w:val="0"/>
        <w:spacing w:before="120" w:after="120" w:line="240" w:lineRule="auto"/>
        <w:jc w:val="both"/>
        <w:outlineLvl w:val="1"/>
        <w:rPr>
          <w:rFonts w:ascii="Times New Roman" w:hAnsi="Times New Roman" w:cs="Times New Roman"/>
          <w:bCs/>
          <w:w w:val="0"/>
        </w:rPr>
      </w:pPr>
      <w:r w:rsidRPr="00BE6CD5">
        <w:rPr>
          <w:rFonts w:ascii="Times New Roman" w:hAnsi="Times New Roman" w:cs="Times New Roman"/>
          <w:bCs/>
          <w:w w:val="0"/>
        </w:rPr>
        <w:t>2) Poświadczenia za zgodność z oryginałem elektronicznej kopii dokumentu lub oświadczenie, następuje przy użyciu kwalifikowanego podpisu elektronicznego.</w:t>
      </w:r>
    </w:p>
    <w:p w:rsidR="00094C02" w:rsidRPr="00BE6CD5" w:rsidRDefault="00094C02" w:rsidP="00F13C9B">
      <w:pPr>
        <w:autoSpaceDE w:val="0"/>
        <w:autoSpaceDN w:val="0"/>
        <w:adjustRightInd w:val="0"/>
        <w:spacing w:before="120" w:after="120" w:line="240" w:lineRule="auto"/>
        <w:jc w:val="both"/>
        <w:outlineLvl w:val="1"/>
        <w:rPr>
          <w:rFonts w:ascii="Times New Roman" w:hAnsi="Times New Roman" w:cs="Times New Roman"/>
          <w:bCs/>
          <w:w w:val="0"/>
        </w:rPr>
      </w:pPr>
      <w:r w:rsidRPr="00BE6CD5">
        <w:rPr>
          <w:rFonts w:ascii="Times New Roman" w:hAnsi="Times New Roman" w:cs="Times New Roman"/>
          <w:b/>
          <w:bCs/>
          <w:w w:val="0"/>
        </w:rPr>
        <w:t>5.10.</w:t>
      </w:r>
      <w:r w:rsidR="00BE6CD5" w:rsidRPr="00BE6CD5">
        <w:rPr>
          <w:rFonts w:ascii="Times New Roman" w:hAnsi="Times New Roman" w:cs="Times New Roman"/>
          <w:bCs/>
          <w:w w:val="0"/>
        </w:rPr>
        <w:t xml:space="preserve"> </w:t>
      </w:r>
      <w:r w:rsidRPr="00BE6CD5">
        <w:rPr>
          <w:rFonts w:ascii="Times New Roman" w:hAnsi="Times New Roman" w:cs="Times New Roman"/>
          <w:bCs/>
          <w:w w:val="0"/>
        </w:rPr>
        <w:t xml:space="preserve"> Zamawiający może żądać przedstawienia oryginału lub notarialnie poświadczonej kopii dokumentów, o których mowa w rozporządzeniu o którym mowa w ust. 5.9, wyłącznie wtedy, gdy złożona kopia dokumentu jest nieczytelna lub budzi wątpliwości co do jej prawdziwości.</w:t>
      </w:r>
    </w:p>
    <w:p w:rsidR="00DC2A36" w:rsidRPr="00BE6CD5" w:rsidRDefault="00DC2A36" w:rsidP="00F13C9B">
      <w:pPr>
        <w:autoSpaceDE w:val="0"/>
        <w:autoSpaceDN w:val="0"/>
        <w:adjustRightInd w:val="0"/>
        <w:spacing w:before="120" w:after="120" w:line="240" w:lineRule="auto"/>
        <w:jc w:val="both"/>
        <w:outlineLvl w:val="1"/>
        <w:rPr>
          <w:rFonts w:ascii="Times New Roman" w:hAnsi="Times New Roman" w:cs="Times New Roman"/>
          <w:bCs/>
          <w:w w:val="0"/>
        </w:rPr>
      </w:pPr>
      <w:r w:rsidRPr="00BE6CD5">
        <w:rPr>
          <w:rFonts w:ascii="Times New Roman" w:hAnsi="Times New Roman" w:cs="Times New Roman"/>
          <w:b/>
          <w:bCs/>
          <w:w w:val="0"/>
        </w:rPr>
        <w:t>5.11.</w:t>
      </w:r>
      <w:r w:rsidRPr="00BE6CD5">
        <w:rPr>
          <w:rFonts w:ascii="Times New Roman" w:hAnsi="Times New Roman" w:cs="Times New Roman"/>
          <w:bCs/>
          <w:w w:val="0"/>
        </w:rPr>
        <w:t xml:space="preserve"> We wszelkiej korespondencji związanej z niniejszym postepowaniem Zamawiający i Wykonawcy posługują się numerem ogłoszenia (TED lub numerem identyfikacyjnym (ID) postępowania).</w:t>
      </w:r>
    </w:p>
    <w:p w:rsidR="00DC2A36" w:rsidRPr="00BE6CD5" w:rsidRDefault="00DC2A36" w:rsidP="00F13C9B">
      <w:pPr>
        <w:autoSpaceDE w:val="0"/>
        <w:autoSpaceDN w:val="0"/>
        <w:adjustRightInd w:val="0"/>
        <w:spacing w:before="120" w:after="120" w:line="240" w:lineRule="auto"/>
        <w:jc w:val="both"/>
        <w:outlineLvl w:val="1"/>
        <w:rPr>
          <w:rFonts w:ascii="Times New Roman" w:hAnsi="Times New Roman" w:cs="Times New Roman"/>
          <w:bCs/>
          <w:w w:val="0"/>
        </w:rPr>
      </w:pPr>
      <w:r w:rsidRPr="00BE6CD5">
        <w:rPr>
          <w:rFonts w:ascii="Times New Roman" w:hAnsi="Times New Roman" w:cs="Times New Roman"/>
          <w:b/>
          <w:bCs/>
          <w:w w:val="0"/>
        </w:rPr>
        <w:t>5.12.</w:t>
      </w:r>
      <w:r w:rsidRPr="00BE6CD5">
        <w:rPr>
          <w:rFonts w:ascii="Times New Roman" w:hAnsi="Times New Roman" w:cs="Times New Roman"/>
          <w:bCs/>
          <w:w w:val="0"/>
        </w:rPr>
        <w:t xml:space="preserve"> Dokumenty elektroniczne, oświadczenia lub elektroniczne kopie dokumentów lub oświadczeń składane są przez Wykonawcę za pośrednictwem Formularza jako załączniki w formacie pdf. Zamawiający dopuszcza również możliwość składania dokumentów elektronicznych, oświadczeń lub elektronicznych kopii dokumentów lub oświadczeń za pomocą poczty elektronicznej, na wskazany w ust. 5.1 adres email. Sposób sporządzenia dokumentów elektronicznych, oświadczeń lub elektronicznych kopii dokumentów lub oświadczeń musi być zgodny z wymaganiami określonymi w rozporządzeniu Prezesa Rady Ministrów z dnia 27 czerwca 2017 r w sprawie użycia środków komunikacji elektronicznej w postępowaniu o udzielenie </w:t>
      </w:r>
      <w:r w:rsidRPr="00BE6CD5">
        <w:rPr>
          <w:rFonts w:ascii="Times New Roman" w:hAnsi="Times New Roman" w:cs="Times New Roman"/>
          <w:bCs/>
          <w:w w:val="0"/>
        </w:rPr>
        <w:lastRenderedPageBreak/>
        <w:t>zamówienia publicznego oraz udostępniania i przechowywania dokumentów elektronicznych oraz rozporządzeniu określonym w ust. 5.9.</w:t>
      </w:r>
    </w:p>
    <w:p w:rsidR="00DC2A36" w:rsidRPr="00BE6CD5" w:rsidRDefault="00DC2A36" w:rsidP="00F13C9B">
      <w:pPr>
        <w:autoSpaceDE w:val="0"/>
        <w:autoSpaceDN w:val="0"/>
        <w:adjustRightInd w:val="0"/>
        <w:spacing w:before="120" w:after="120" w:line="240" w:lineRule="auto"/>
        <w:jc w:val="both"/>
        <w:outlineLvl w:val="1"/>
        <w:rPr>
          <w:rFonts w:ascii="Times New Roman" w:hAnsi="Times New Roman" w:cs="Times New Roman"/>
          <w:bCs/>
          <w:w w:val="0"/>
        </w:rPr>
      </w:pPr>
      <w:r w:rsidRPr="00BE6CD5">
        <w:rPr>
          <w:rFonts w:ascii="Times New Roman" w:hAnsi="Times New Roman" w:cs="Times New Roman"/>
          <w:b/>
          <w:bCs/>
          <w:w w:val="0"/>
        </w:rPr>
        <w:t>5.13.</w:t>
      </w:r>
      <w:r w:rsidRPr="00BE6CD5">
        <w:rPr>
          <w:rFonts w:ascii="Times New Roman" w:hAnsi="Times New Roman" w:cs="Times New Roman"/>
          <w:bCs/>
          <w:w w:val="0"/>
        </w:rPr>
        <w:t xml:space="preserve"> </w:t>
      </w:r>
      <w:r w:rsidR="00BD1094" w:rsidRPr="00BE6CD5">
        <w:rPr>
          <w:rFonts w:ascii="Times New Roman" w:hAnsi="Times New Roman" w:cs="Times New Roman"/>
          <w:bCs/>
          <w:w w:val="0"/>
        </w:rPr>
        <w:t xml:space="preserve">W przypadku składania oferty przez Wykonawców występujących wspólnie pełnomocnictwo do reprezentowania wszystkich Wykonawców wspólnie ubiegających się o udzielenie zamówienia, ewentualnie umowa o współdziałaniu powinno być złożone w postaci dokumentu elektronicznego opatrzonego kwalifikowanym podpisem elektronicznym. Pełnomocnik może być ustanowiony do reprezentowania Wykonawców w postępowaniu albo do reprezentowania w postępowaniu i zawarcia umowy. Jeżeli osoba (osoby) podpisująca (podpisujące) ofertę (reprezentująca Wykonawcę lub Wykonawców występujących wspólnie) działa na podstawie pełnomocnictwa, to powinno ono zostać złożone wraz z ofertą w postaci dokumentu elektronicznego i opatrzone kwalifikowanym podpisem elektronicznym osoby lub osób udzielających pełnomocnictwa. Wykonawca może także przekazać elektroniczną </w:t>
      </w:r>
      <w:r w:rsidR="001F4970" w:rsidRPr="00BE6CD5">
        <w:rPr>
          <w:rFonts w:ascii="Times New Roman" w:hAnsi="Times New Roman" w:cs="Times New Roman"/>
          <w:bCs/>
          <w:w w:val="0"/>
        </w:rPr>
        <w:t>kopię pełnomocnictwa, poświadczoną za zgodność z oryginałem przez notariusza.</w:t>
      </w:r>
    </w:p>
    <w:p w:rsidR="001F4970" w:rsidRPr="00BE6CD5" w:rsidRDefault="001F4970" w:rsidP="00F13C9B">
      <w:pPr>
        <w:autoSpaceDE w:val="0"/>
        <w:autoSpaceDN w:val="0"/>
        <w:adjustRightInd w:val="0"/>
        <w:spacing w:before="120" w:after="120" w:line="240" w:lineRule="auto"/>
        <w:jc w:val="both"/>
        <w:outlineLvl w:val="1"/>
        <w:rPr>
          <w:rFonts w:ascii="Times New Roman" w:hAnsi="Times New Roman" w:cs="Times New Roman"/>
          <w:bCs/>
          <w:w w:val="0"/>
        </w:rPr>
      </w:pPr>
      <w:r w:rsidRPr="00BE6CD5">
        <w:rPr>
          <w:rFonts w:ascii="Times New Roman" w:hAnsi="Times New Roman" w:cs="Times New Roman"/>
          <w:b/>
          <w:bCs/>
          <w:w w:val="0"/>
        </w:rPr>
        <w:t>5.14.</w:t>
      </w:r>
      <w:r w:rsidRPr="00BE6CD5">
        <w:rPr>
          <w:rFonts w:ascii="Times New Roman" w:hAnsi="Times New Roman" w:cs="Times New Roman"/>
          <w:bCs/>
          <w:w w:val="0"/>
        </w:rPr>
        <w:t xml:space="preserve"> Jeżeli Zamawiający lub Wykonawca przekazują oświadczenia, wnioski, zawiadomienia oraz informacje przy użyciu środków komunikacji elektronicznej w rozumieniu ustawy z dnia 18 lipca 2002 r o świadczeniu usług drogą elektroniczną, każda ze stron na żądanie drugiej strony niezwłocznie potwierdza fakt ich otrzymania.</w:t>
      </w:r>
    </w:p>
    <w:p w:rsidR="001F4970" w:rsidRPr="00BE6CD5" w:rsidRDefault="001F4970" w:rsidP="00F13C9B">
      <w:pPr>
        <w:autoSpaceDE w:val="0"/>
        <w:autoSpaceDN w:val="0"/>
        <w:adjustRightInd w:val="0"/>
        <w:spacing w:before="120" w:after="120" w:line="240" w:lineRule="auto"/>
        <w:jc w:val="both"/>
        <w:outlineLvl w:val="1"/>
        <w:rPr>
          <w:rFonts w:ascii="Times New Roman" w:hAnsi="Times New Roman" w:cs="Times New Roman"/>
          <w:bCs/>
          <w:w w:val="0"/>
        </w:rPr>
      </w:pPr>
      <w:r w:rsidRPr="00BE6CD5">
        <w:rPr>
          <w:rFonts w:ascii="Times New Roman" w:hAnsi="Times New Roman" w:cs="Times New Roman"/>
          <w:b/>
          <w:bCs/>
          <w:w w:val="0"/>
        </w:rPr>
        <w:t>5.15.</w:t>
      </w:r>
      <w:r w:rsidRPr="00BE6CD5">
        <w:rPr>
          <w:rFonts w:ascii="Times New Roman" w:hAnsi="Times New Roman" w:cs="Times New Roman"/>
          <w:bCs/>
          <w:w w:val="0"/>
        </w:rPr>
        <w:t xml:space="preserve"> W przypadku braku potwierdzenia otrzymania korespondencji przez Wykonawcę Zamawiający przyjmuje, że korespondencja wysłana przez Zamawiającego została doręczona w sposób umożliwiający zapoznanie się z jej treścią.</w:t>
      </w:r>
    </w:p>
    <w:p w:rsidR="001F4970" w:rsidRPr="00BE6CD5" w:rsidRDefault="001F4970" w:rsidP="00F13C9B">
      <w:pPr>
        <w:autoSpaceDE w:val="0"/>
        <w:autoSpaceDN w:val="0"/>
        <w:adjustRightInd w:val="0"/>
        <w:spacing w:before="120" w:after="120" w:line="240" w:lineRule="auto"/>
        <w:jc w:val="both"/>
        <w:outlineLvl w:val="1"/>
        <w:rPr>
          <w:rFonts w:ascii="Times New Roman" w:hAnsi="Times New Roman" w:cs="Times New Roman"/>
          <w:bCs/>
          <w:w w:val="0"/>
        </w:rPr>
      </w:pPr>
      <w:r w:rsidRPr="00BE6CD5">
        <w:rPr>
          <w:rFonts w:ascii="Times New Roman" w:hAnsi="Times New Roman" w:cs="Times New Roman"/>
          <w:b/>
          <w:bCs/>
          <w:w w:val="0"/>
        </w:rPr>
        <w:t>Tryb udzielania wyjaśnień w sprawach dotyczących SIWZ:</w:t>
      </w:r>
    </w:p>
    <w:p w:rsidR="001F4970" w:rsidRPr="00BE6CD5" w:rsidRDefault="001F4970" w:rsidP="00F13C9B">
      <w:pPr>
        <w:autoSpaceDE w:val="0"/>
        <w:autoSpaceDN w:val="0"/>
        <w:adjustRightInd w:val="0"/>
        <w:spacing w:before="120" w:after="120" w:line="240" w:lineRule="auto"/>
        <w:jc w:val="both"/>
        <w:outlineLvl w:val="1"/>
        <w:rPr>
          <w:rFonts w:ascii="Times New Roman" w:hAnsi="Times New Roman" w:cs="Times New Roman"/>
          <w:bCs/>
          <w:w w:val="0"/>
        </w:rPr>
      </w:pPr>
      <w:r w:rsidRPr="00BE6CD5">
        <w:rPr>
          <w:rFonts w:ascii="Times New Roman" w:hAnsi="Times New Roman" w:cs="Times New Roman"/>
          <w:b/>
          <w:bCs/>
          <w:w w:val="0"/>
        </w:rPr>
        <w:t>5.16.</w:t>
      </w:r>
      <w:r w:rsidRPr="00BE6CD5">
        <w:rPr>
          <w:rFonts w:ascii="Times New Roman" w:hAnsi="Times New Roman" w:cs="Times New Roman"/>
          <w:bCs/>
          <w:w w:val="0"/>
        </w:rPr>
        <w:t xml:space="preserve"> Wykonawcy mogą zwrócić się do Zamawiającego o wyjaśnienie treści SIWZ za pośrednictwem </w:t>
      </w:r>
      <w:proofErr w:type="spellStart"/>
      <w:r w:rsidRPr="00BE6CD5">
        <w:rPr>
          <w:rFonts w:ascii="Times New Roman" w:hAnsi="Times New Roman" w:cs="Times New Roman"/>
          <w:bCs/>
          <w:w w:val="0"/>
        </w:rPr>
        <w:t>miniPortalu</w:t>
      </w:r>
      <w:proofErr w:type="spellEnd"/>
      <w:r w:rsidRPr="00BE6CD5">
        <w:rPr>
          <w:rFonts w:ascii="Times New Roman" w:hAnsi="Times New Roman" w:cs="Times New Roman"/>
          <w:bCs/>
          <w:w w:val="0"/>
        </w:rPr>
        <w:t xml:space="preserve">, Platformy </w:t>
      </w:r>
      <w:proofErr w:type="spellStart"/>
      <w:r w:rsidRPr="00BE6CD5">
        <w:rPr>
          <w:rFonts w:ascii="Times New Roman" w:hAnsi="Times New Roman" w:cs="Times New Roman"/>
          <w:bCs/>
          <w:w w:val="0"/>
        </w:rPr>
        <w:t>ePuap</w:t>
      </w:r>
      <w:proofErr w:type="spellEnd"/>
      <w:r w:rsidRPr="00BE6CD5">
        <w:rPr>
          <w:rFonts w:ascii="Times New Roman" w:hAnsi="Times New Roman" w:cs="Times New Roman"/>
          <w:bCs/>
          <w:w w:val="0"/>
        </w:rPr>
        <w:t xml:space="preserve"> lub na wskazany adres poczty elektronicznej. Wykonawca, zwracając się do Zamawiającego</w:t>
      </w:r>
      <w:r w:rsidR="00F23740" w:rsidRPr="00BE6CD5">
        <w:rPr>
          <w:rFonts w:ascii="Times New Roman" w:hAnsi="Times New Roman" w:cs="Times New Roman"/>
          <w:bCs/>
          <w:w w:val="0"/>
        </w:rPr>
        <w:t xml:space="preserve"> o wyjaśnienie treści SIWZ, zobowiązany jest do przekazania Zamawiającemu treści zapytania także w wersji edytowalnej.</w:t>
      </w:r>
    </w:p>
    <w:p w:rsidR="00F23740" w:rsidRPr="00BE6CD5" w:rsidRDefault="00F23740" w:rsidP="00F13C9B">
      <w:pPr>
        <w:autoSpaceDE w:val="0"/>
        <w:autoSpaceDN w:val="0"/>
        <w:adjustRightInd w:val="0"/>
        <w:spacing w:before="120" w:after="120" w:line="240" w:lineRule="auto"/>
        <w:jc w:val="both"/>
        <w:outlineLvl w:val="1"/>
        <w:rPr>
          <w:rFonts w:ascii="Times New Roman" w:hAnsi="Times New Roman" w:cs="Times New Roman"/>
          <w:bCs/>
          <w:w w:val="0"/>
        </w:rPr>
      </w:pPr>
      <w:r w:rsidRPr="00BE6CD5">
        <w:rPr>
          <w:rFonts w:ascii="Times New Roman" w:hAnsi="Times New Roman" w:cs="Times New Roman"/>
          <w:b/>
          <w:bCs/>
          <w:w w:val="0"/>
        </w:rPr>
        <w:t>5.17.</w:t>
      </w:r>
      <w:r w:rsidRPr="00BE6CD5">
        <w:rPr>
          <w:rFonts w:ascii="Times New Roman" w:hAnsi="Times New Roman" w:cs="Times New Roman"/>
          <w:bCs/>
          <w:w w:val="0"/>
        </w:rPr>
        <w:t xml:space="preserve">  Zamawiający zobowiązany jest niezwłocznie udzielić wyjaśnień, jednak nie później niż: na 6 dni przed terminem składania ofert – pod warunkiem, że wniosek o wyjaśnienie treści SIWZ wpłynął do Zamawiającego nie później niż do końca dnia, w którym upływa połowa wyznaczonego terminu składania ofert.</w:t>
      </w:r>
    </w:p>
    <w:p w:rsidR="00F23740" w:rsidRPr="00BE6CD5" w:rsidRDefault="00F23740" w:rsidP="00F13C9B">
      <w:pPr>
        <w:autoSpaceDE w:val="0"/>
        <w:autoSpaceDN w:val="0"/>
        <w:adjustRightInd w:val="0"/>
        <w:spacing w:before="120" w:after="120" w:line="240" w:lineRule="auto"/>
        <w:jc w:val="both"/>
        <w:outlineLvl w:val="1"/>
        <w:rPr>
          <w:rFonts w:ascii="Times New Roman" w:hAnsi="Times New Roman" w:cs="Times New Roman"/>
          <w:bCs/>
          <w:w w:val="0"/>
        </w:rPr>
      </w:pPr>
      <w:r w:rsidRPr="00BE6CD5">
        <w:rPr>
          <w:rFonts w:ascii="Times New Roman" w:hAnsi="Times New Roman" w:cs="Times New Roman"/>
          <w:b/>
          <w:bCs/>
          <w:w w:val="0"/>
        </w:rPr>
        <w:t>5.18.</w:t>
      </w:r>
      <w:r w:rsidRPr="00BE6CD5">
        <w:rPr>
          <w:rFonts w:ascii="Times New Roman" w:hAnsi="Times New Roman" w:cs="Times New Roman"/>
          <w:bCs/>
          <w:w w:val="0"/>
        </w:rPr>
        <w:t xml:space="preserve"> Jeżeli wniosek o wyjaśnienie treści SIWZ wpłynął po upływie terminu składania wniosku, o którym mowa w ust. 5.17 lub dotyczy udzielonych wyjaśnień, Zamawiający może udzielić wyjaśnień albo pozostawić wniosek bez rozpoznania.</w:t>
      </w:r>
    </w:p>
    <w:p w:rsidR="00F23740" w:rsidRPr="00BE6CD5" w:rsidRDefault="00F23740" w:rsidP="00F13C9B">
      <w:pPr>
        <w:autoSpaceDE w:val="0"/>
        <w:autoSpaceDN w:val="0"/>
        <w:adjustRightInd w:val="0"/>
        <w:spacing w:before="120" w:after="120" w:line="240" w:lineRule="auto"/>
        <w:jc w:val="both"/>
        <w:outlineLvl w:val="1"/>
        <w:rPr>
          <w:rFonts w:ascii="Times New Roman" w:hAnsi="Times New Roman" w:cs="Times New Roman"/>
          <w:bCs/>
          <w:w w:val="0"/>
        </w:rPr>
      </w:pPr>
      <w:r w:rsidRPr="00BE6CD5">
        <w:rPr>
          <w:rFonts w:ascii="Times New Roman" w:hAnsi="Times New Roman" w:cs="Times New Roman"/>
          <w:b/>
          <w:bCs/>
          <w:w w:val="0"/>
        </w:rPr>
        <w:t>5.19.</w:t>
      </w:r>
      <w:r w:rsidRPr="00BE6CD5">
        <w:rPr>
          <w:rFonts w:ascii="Times New Roman" w:hAnsi="Times New Roman" w:cs="Times New Roman"/>
          <w:bCs/>
          <w:w w:val="0"/>
        </w:rPr>
        <w:t xml:space="preserve"> Przedłużenie terminu składania ofert nie wpływa na bieg terminu składania wniosku o wyjaśnienie treści SIWZ.</w:t>
      </w:r>
    </w:p>
    <w:p w:rsidR="00F23740" w:rsidRPr="00BE6CD5" w:rsidRDefault="00F23740" w:rsidP="00F13C9B">
      <w:pPr>
        <w:autoSpaceDE w:val="0"/>
        <w:autoSpaceDN w:val="0"/>
        <w:adjustRightInd w:val="0"/>
        <w:spacing w:before="120" w:after="120" w:line="240" w:lineRule="auto"/>
        <w:jc w:val="both"/>
        <w:outlineLvl w:val="1"/>
        <w:rPr>
          <w:rFonts w:ascii="Times New Roman" w:hAnsi="Times New Roman" w:cs="Times New Roman"/>
          <w:bCs/>
          <w:w w:val="0"/>
        </w:rPr>
      </w:pPr>
      <w:r w:rsidRPr="00BE6CD5">
        <w:rPr>
          <w:rFonts w:ascii="Times New Roman" w:hAnsi="Times New Roman" w:cs="Times New Roman"/>
          <w:b/>
          <w:bCs/>
          <w:w w:val="0"/>
        </w:rPr>
        <w:t>5.20.</w:t>
      </w:r>
      <w:r w:rsidRPr="00BE6CD5">
        <w:rPr>
          <w:rFonts w:ascii="Times New Roman" w:hAnsi="Times New Roman" w:cs="Times New Roman"/>
          <w:bCs/>
          <w:w w:val="0"/>
        </w:rPr>
        <w:t xml:space="preserve"> Zamawiający jednocześnie prze</w:t>
      </w:r>
      <w:r w:rsidR="00EB6E4D" w:rsidRPr="00BE6CD5">
        <w:rPr>
          <w:rFonts w:ascii="Times New Roman" w:hAnsi="Times New Roman" w:cs="Times New Roman"/>
          <w:bCs/>
          <w:w w:val="0"/>
        </w:rPr>
        <w:t>syła treść zapytań wraz z wyjaśnieniami wszystkim Wykonawcom, którym doręczono SIWZ, bez ujawniania źródła zapytania i zamieszcza ją również pod adresem internetowym.</w:t>
      </w:r>
    </w:p>
    <w:p w:rsidR="00AC3B43" w:rsidRDefault="00AC3B43" w:rsidP="00AC3B43">
      <w:pPr>
        <w:tabs>
          <w:tab w:val="left" w:pos="540"/>
        </w:tabs>
        <w:autoSpaceDE w:val="0"/>
        <w:autoSpaceDN w:val="0"/>
        <w:adjustRightInd w:val="0"/>
        <w:spacing w:before="120" w:after="0" w:line="240" w:lineRule="auto"/>
        <w:jc w:val="both"/>
        <w:outlineLvl w:val="1"/>
        <w:rPr>
          <w:rFonts w:ascii="Times New Roman" w:hAnsi="Times New Roman" w:cs="Times New Roman"/>
          <w:b/>
          <w:bCs/>
          <w:w w:val="0"/>
        </w:rPr>
      </w:pPr>
      <w:r w:rsidRPr="0031084A">
        <w:rPr>
          <w:rFonts w:ascii="Times New Roman" w:hAnsi="Times New Roman" w:cs="Times New Roman"/>
          <w:b/>
          <w:bCs/>
          <w:w w:val="0"/>
        </w:rPr>
        <w:t>5.</w:t>
      </w:r>
      <w:r w:rsidR="008D0444">
        <w:rPr>
          <w:rFonts w:ascii="Times New Roman" w:hAnsi="Times New Roman" w:cs="Times New Roman"/>
          <w:b/>
          <w:bCs/>
          <w:w w:val="0"/>
        </w:rPr>
        <w:t>21</w:t>
      </w:r>
      <w:r w:rsidRPr="0031084A">
        <w:rPr>
          <w:rFonts w:ascii="Times New Roman" w:hAnsi="Times New Roman" w:cs="Times New Roman"/>
          <w:b/>
          <w:bCs/>
          <w:w w:val="0"/>
        </w:rPr>
        <w:t>.</w:t>
      </w:r>
      <w:r w:rsidRPr="0031084A">
        <w:rPr>
          <w:rFonts w:ascii="Times New Roman" w:hAnsi="Times New Roman" w:cs="Times New Roman"/>
          <w:b/>
          <w:bCs/>
          <w:w w:val="0"/>
        </w:rPr>
        <w:tab/>
      </w:r>
      <w:r w:rsidRPr="0031084A">
        <w:rPr>
          <w:rFonts w:ascii="Times New Roman" w:hAnsi="Times New Roman" w:cs="Times New Roman"/>
          <w:w w:val="0"/>
        </w:rPr>
        <w:t>Godziny</w:t>
      </w:r>
      <w:r w:rsidRPr="0031084A">
        <w:rPr>
          <w:rFonts w:ascii="Times New Roman" w:hAnsi="Times New Roman" w:cs="Times New Roman"/>
          <w:b/>
          <w:bCs/>
          <w:w w:val="0"/>
        </w:rPr>
        <w:t xml:space="preserve"> </w:t>
      </w:r>
      <w:r w:rsidRPr="0031084A">
        <w:rPr>
          <w:rFonts w:ascii="Times New Roman" w:hAnsi="Times New Roman" w:cs="Times New Roman"/>
          <w:w w:val="0"/>
        </w:rPr>
        <w:t>pracy Starostwa</w:t>
      </w:r>
      <w:r w:rsidRPr="0031084A">
        <w:rPr>
          <w:rFonts w:ascii="Times New Roman" w:hAnsi="Times New Roman" w:cs="Times New Roman"/>
          <w:b/>
          <w:bCs/>
          <w:w w:val="0"/>
        </w:rPr>
        <w:t>: w dni powszednie od poniedziałku do piątku: w godz.: 8</w:t>
      </w:r>
      <w:r w:rsidRPr="0031084A">
        <w:rPr>
          <w:rFonts w:ascii="Times New Roman" w:hAnsi="Times New Roman" w:cs="Times New Roman"/>
          <w:b/>
          <w:bCs/>
          <w:w w:val="0"/>
          <w:vertAlign w:val="superscript"/>
        </w:rPr>
        <w:t>00</w:t>
      </w:r>
      <w:r w:rsidRPr="0031084A">
        <w:rPr>
          <w:rFonts w:ascii="Times New Roman" w:hAnsi="Times New Roman" w:cs="Times New Roman"/>
          <w:b/>
          <w:bCs/>
          <w:w w:val="0"/>
        </w:rPr>
        <w:t>-16</w:t>
      </w:r>
      <w:r w:rsidRPr="0031084A">
        <w:rPr>
          <w:rFonts w:ascii="Times New Roman" w:hAnsi="Times New Roman" w:cs="Times New Roman"/>
          <w:b/>
          <w:bCs/>
          <w:w w:val="0"/>
          <w:vertAlign w:val="superscript"/>
        </w:rPr>
        <w:t>00</w:t>
      </w:r>
      <w:r w:rsidR="00E71393">
        <w:rPr>
          <w:rFonts w:ascii="Times New Roman" w:hAnsi="Times New Roman" w:cs="Times New Roman"/>
          <w:b/>
          <w:bCs/>
          <w:w w:val="0"/>
        </w:rPr>
        <w:t>.</w:t>
      </w:r>
    </w:p>
    <w:p w:rsidR="00AC3B43" w:rsidRPr="0031084A" w:rsidRDefault="00AC3B43" w:rsidP="004C1D05">
      <w:pPr>
        <w:pStyle w:val="Bezodstpw"/>
        <w:jc w:val="center"/>
        <w:rPr>
          <w:w w:val="0"/>
        </w:rPr>
      </w:pPr>
      <w:r w:rsidRPr="0067337A">
        <w:br w:type="page"/>
      </w:r>
      <w:r w:rsidRPr="0031084A">
        <w:rPr>
          <w:w w:val="0"/>
        </w:rPr>
        <w:lastRenderedPageBreak/>
        <w:t>Część II</w:t>
      </w:r>
    </w:p>
    <w:p w:rsidR="00AC3B43" w:rsidRPr="0031084A" w:rsidRDefault="00AC3B43" w:rsidP="00AC3B43">
      <w:pPr>
        <w:autoSpaceDE w:val="0"/>
        <w:autoSpaceDN w:val="0"/>
        <w:adjustRightInd w:val="0"/>
        <w:spacing w:before="120" w:after="120" w:line="240" w:lineRule="auto"/>
        <w:jc w:val="center"/>
        <w:outlineLvl w:val="0"/>
        <w:rPr>
          <w:rFonts w:ascii="Times New Roman" w:hAnsi="Times New Roman" w:cs="Times New Roman"/>
          <w:b/>
          <w:bCs/>
          <w:spacing w:val="76"/>
          <w:w w:val="0"/>
        </w:rPr>
      </w:pPr>
      <w:r w:rsidRPr="0031084A">
        <w:rPr>
          <w:rFonts w:ascii="Times New Roman" w:hAnsi="Times New Roman" w:cs="Times New Roman"/>
          <w:b/>
          <w:bCs/>
          <w:spacing w:val="76"/>
          <w:w w:val="0"/>
        </w:rPr>
        <w:t xml:space="preserve">Przedmiot zamówienia i termin jego realizacji </w:t>
      </w:r>
    </w:p>
    <w:p w:rsidR="00AC3B43" w:rsidRPr="0031084A" w:rsidRDefault="00AC3B43" w:rsidP="00AC3B43">
      <w:pPr>
        <w:autoSpaceDE w:val="0"/>
        <w:autoSpaceDN w:val="0"/>
        <w:adjustRightInd w:val="0"/>
        <w:spacing w:after="0" w:line="240" w:lineRule="auto"/>
        <w:rPr>
          <w:rFonts w:ascii="Times New Roman" w:hAnsi="Times New Roman" w:cs="Times New Roman"/>
          <w:w w:val="0"/>
        </w:rPr>
      </w:pPr>
    </w:p>
    <w:p w:rsidR="00AC3B43" w:rsidRPr="0031084A" w:rsidRDefault="00AC3B43" w:rsidP="00AC3B43">
      <w:pPr>
        <w:tabs>
          <w:tab w:val="left" w:pos="360"/>
        </w:tabs>
        <w:autoSpaceDE w:val="0"/>
        <w:autoSpaceDN w:val="0"/>
        <w:adjustRightInd w:val="0"/>
        <w:spacing w:before="120" w:after="0" w:line="240" w:lineRule="auto"/>
        <w:jc w:val="center"/>
        <w:outlineLvl w:val="1"/>
        <w:rPr>
          <w:rFonts w:ascii="Times New Roman" w:hAnsi="Times New Roman" w:cs="Times New Roman"/>
          <w:b/>
          <w:bCs/>
          <w:w w:val="0"/>
        </w:rPr>
      </w:pPr>
      <w:r w:rsidRPr="0031084A">
        <w:rPr>
          <w:rFonts w:ascii="Times New Roman" w:hAnsi="Times New Roman" w:cs="Times New Roman"/>
          <w:b/>
          <w:bCs/>
          <w:w w:val="0"/>
        </w:rPr>
        <w:t>6.</w:t>
      </w:r>
      <w:r w:rsidRPr="0031084A">
        <w:rPr>
          <w:rFonts w:ascii="Times New Roman" w:hAnsi="Times New Roman" w:cs="Times New Roman"/>
          <w:b/>
          <w:bCs/>
          <w:w w:val="0"/>
        </w:rPr>
        <w:tab/>
      </w:r>
      <w:r w:rsidRPr="0031084A">
        <w:rPr>
          <w:rFonts w:ascii="Times New Roman" w:hAnsi="Times New Roman" w:cs="Times New Roman"/>
          <w:b/>
          <w:bCs/>
          <w:w w:val="0"/>
          <w:sz w:val="24"/>
        </w:rPr>
        <w:t>Przedmiot Zamówienia</w:t>
      </w:r>
      <w:r w:rsidRPr="0031084A">
        <w:rPr>
          <w:rFonts w:ascii="Times New Roman" w:hAnsi="Times New Roman" w:cs="Times New Roman"/>
          <w:b/>
          <w:bCs/>
          <w:w w:val="0"/>
        </w:rPr>
        <w:t>.</w:t>
      </w:r>
    </w:p>
    <w:p w:rsidR="00AC3B43" w:rsidRDefault="00AC3B43" w:rsidP="00822E26">
      <w:pPr>
        <w:spacing w:after="0"/>
        <w:jc w:val="both"/>
        <w:rPr>
          <w:rFonts w:ascii="Times New Roman" w:hAnsi="Times New Roman" w:cs="Times New Roman"/>
        </w:rPr>
      </w:pPr>
      <w:r w:rsidRPr="00B8130B">
        <w:rPr>
          <w:rFonts w:ascii="Times New Roman" w:hAnsi="Times New Roman" w:cs="Times New Roman"/>
          <w:bCs/>
          <w:w w:val="0"/>
        </w:rPr>
        <w:t>6.1.</w:t>
      </w:r>
      <w:r w:rsidR="0075352C">
        <w:rPr>
          <w:rFonts w:ascii="Times New Roman" w:hAnsi="Times New Roman" w:cs="Times New Roman"/>
          <w:b/>
          <w:bCs/>
          <w:w w:val="0"/>
        </w:rPr>
        <w:t xml:space="preserve"> </w:t>
      </w:r>
      <w:r w:rsidR="00822E26" w:rsidRPr="00822E26">
        <w:rPr>
          <w:rFonts w:ascii="Times New Roman" w:hAnsi="Times New Roman" w:cs="Times New Roman"/>
          <w:shd w:val="clear" w:color="auto" w:fill="FFFFFF"/>
        </w:rPr>
        <w:t xml:space="preserve">Przedmiotem zamówienia jest sukcesywna dostawa mieszanki mineralno-bitumicznej na warstwę wiążącą i ścieralną do realizacji zadań inwestycyjnych i remontów dróg </w:t>
      </w:r>
      <w:r w:rsidR="00822E26" w:rsidRPr="00822E26">
        <w:rPr>
          <w:rFonts w:ascii="Times New Roman" w:hAnsi="Times New Roman" w:cs="Times New Roman"/>
          <w:b/>
          <w:shd w:val="clear" w:color="auto" w:fill="FFFFFF"/>
        </w:rPr>
        <w:t>transportem Wykonawcy</w:t>
      </w:r>
      <w:r w:rsidR="003C2A32">
        <w:rPr>
          <w:rFonts w:ascii="Times New Roman" w:hAnsi="Times New Roman" w:cs="Times New Roman"/>
        </w:rPr>
        <w:t>:</w:t>
      </w:r>
    </w:p>
    <w:p w:rsidR="00B8130B" w:rsidRDefault="00B8130B" w:rsidP="00822E26">
      <w:pPr>
        <w:spacing w:after="0"/>
        <w:jc w:val="both"/>
        <w:rPr>
          <w:rFonts w:ascii="Times New Roman" w:hAnsi="Times New Roman" w:cs="Times New Roman"/>
        </w:rPr>
      </w:pPr>
    </w:p>
    <w:p w:rsidR="003C2A32" w:rsidRPr="003A4858" w:rsidRDefault="003C2A32" w:rsidP="003C2A32">
      <w:pPr>
        <w:spacing w:line="240" w:lineRule="atLeast"/>
        <w:rPr>
          <w:rFonts w:ascii="Times New Roman" w:hAnsi="Times New Roman" w:cs="Times New Roman"/>
          <w:b/>
        </w:rPr>
      </w:pPr>
      <w:r w:rsidRPr="003A4858">
        <w:rPr>
          <w:rFonts w:ascii="Times New Roman" w:hAnsi="Times New Roman" w:cs="Times New Roman"/>
          <w:b/>
        </w:rPr>
        <w:t xml:space="preserve">Zamówienie składa się z </w:t>
      </w:r>
      <w:r w:rsidR="00E71393">
        <w:rPr>
          <w:rFonts w:ascii="Times New Roman" w:hAnsi="Times New Roman" w:cs="Times New Roman"/>
          <w:b/>
        </w:rPr>
        <w:t>2</w:t>
      </w:r>
      <w:r w:rsidRPr="003A4858">
        <w:rPr>
          <w:rFonts w:ascii="Times New Roman" w:hAnsi="Times New Roman" w:cs="Times New Roman"/>
          <w:b/>
        </w:rPr>
        <w:t xml:space="preserve"> części:</w:t>
      </w:r>
    </w:p>
    <w:p w:rsidR="00E71393" w:rsidRPr="00E71393" w:rsidRDefault="00E71393" w:rsidP="00E71393">
      <w:pPr>
        <w:suppressAutoHyphens/>
        <w:spacing w:after="0" w:line="240" w:lineRule="auto"/>
        <w:jc w:val="both"/>
        <w:rPr>
          <w:rFonts w:ascii="Times New Roman" w:eastAsia="Times New Roman" w:hAnsi="Times New Roman" w:cs="Times New Roman"/>
          <w:sz w:val="24"/>
          <w:lang w:eastAsia="zh-CN"/>
        </w:rPr>
      </w:pPr>
      <w:r w:rsidRPr="00E71393">
        <w:rPr>
          <w:rFonts w:ascii="Times New Roman" w:eastAsia="Times New Roman" w:hAnsi="Times New Roman" w:cs="Times New Roman"/>
          <w:b/>
          <w:sz w:val="24"/>
          <w:lang w:eastAsia="zh-CN"/>
        </w:rPr>
        <w:t>Część 1</w:t>
      </w:r>
      <w:r w:rsidRPr="00E71393">
        <w:rPr>
          <w:rFonts w:ascii="Times New Roman" w:eastAsia="Times New Roman" w:hAnsi="Times New Roman" w:cs="Times New Roman"/>
          <w:sz w:val="24"/>
          <w:lang w:eastAsia="zh-CN"/>
        </w:rPr>
        <w:t xml:space="preserve"> – dostawy mieszanki mineralno-bitumicznej:</w:t>
      </w:r>
    </w:p>
    <w:p w:rsidR="00E71393" w:rsidRPr="00E71393" w:rsidRDefault="00E71393" w:rsidP="00E71393">
      <w:pPr>
        <w:suppressAutoHyphens/>
        <w:spacing w:after="0" w:line="240" w:lineRule="auto"/>
        <w:jc w:val="both"/>
        <w:rPr>
          <w:rFonts w:ascii="Times New Roman" w:eastAsia="Times New Roman" w:hAnsi="Times New Roman" w:cs="Times New Roman"/>
          <w:sz w:val="24"/>
          <w:lang w:eastAsia="zh-CN"/>
        </w:rPr>
      </w:pPr>
      <w:r w:rsidRPr="00E71393">
        <w:rPr>
          <w:rFonts w:ascii="Times New Roman" w:eastAsia="Times New Roman" w:hAnsi="Times New Roman" w:cs="Times New Roman"/>
          <w:sz w:val="24"/>
          <w:lang w:eastAsia="zh-CN"/>
        </w:rPr>
        <w:t xml:space="preserve">1)  na warstwę wiążącą - </w:t>
      </w:r>
      <w:r w:rsidR="00A87F2B">
        <w:rPr>
          <w:rFonts w:ascii="Times New Roman" w:eastAsia="Times New Roman" w:hAnsi="Times New Roman" w:cs="Times New Roman"/>
          <w:b/>
          <w:sz w:val="24"/>
          <w:lang w:eastAsia="zh-CN"/>
        </w:rPr>
        <w:t>1</w:t>
      </w:r>
      <w:r w:rsidR="00B4165D">
        <w:rPr>
          <w:rFonts w:ascii="Times New Roman" w:eastAsia="Times New Roman" w:hAnsi="Times New Roman" w:cs="Times New Roman"/>
          <w:b/>
          <w:sz w:val="24"/>
          <w:lang w:eastAsia="zh-CN"/>
        </w:rPr>
        <w:t>1</w:t>
      </w:r>
      <w:r w:rsidR="002E7469">
        <w:rPr>
          <w:rFonts w:ascii="Times New Roman" w:eastAsia="Times New Roman" w:hAnsi="Times New Roman" w:cs="Times New Roman"/>
          <w:b/>
          <w:sz w:val="24"/>
          <w:lang w:eastAsia="zh-CN"/>
        </w:rPr>
        <w:t>0</w:t>
      </w:r>
      <w:r w:rsidR="00A87F2B">
        <w:rPr>
          <w:rFonts w:ascii="Times New Roman" w:eastAsia="Times New Roman" w:hAnsi="Times New Roman" w:cs="Times New Roman"/>
          <w:b/>
          <w:sz w:val="24"/>
          <w:lang w:eastAsia="zh-CN"/>
        </w:rPr>
        <w:t>0</w:t>
      </w:r>
      <w:r w:rsidRPr="00E71393">
        <w:rPr>
          <w:rFonts w:ascii="Times New Roman" w:eastAsia="Times New Roman" w:hAnsi="Times New Roman" w:cs="Times New Roman"/>
          <w:b/>
          <w:sz w:val="24"/>
          <w:lang w:eastAsia="zh-CN"/>
        </w:rPr>
        <w:t xml:space="preserve">  ton</w:t>
      </w:r>
      <w:r w:rsidRPr="00E71393">
        <w:rPr>
          <w:rFonts w:ascii="Times New Roman" w:eastAsia="Times New Roman" w:hAnsi="Times New Roman" w:cs="Times New Roman"/>
          <w:sz w:val="24"/>
          <w:lang w:eastAsia="zh-CN"/>
        </w:rPr>
        <w:t xml:space="preserve">  </w:t>
      </w:r>
    </w:p>
    <w:p w:rsidR="00E71393" w:rsidRPr="00E71393" w:rsidRDefault="00E71393" w:rsidP="00E71393">
      <w:pPr>
        <w:suppressAutoHyphens/>
        <w:spacing w:after="0" w:line="240" w:lineRule="auto"/>
        <w:jc w:val="both"/>
        <w:rPr>
          <w:rFonts w:ascii="Times New Roman" w:eastAsia="Times New Roman" w:hAnsi="Times New Roman" w:cs="Times New Roman"/>
          <w:sz w:val="24"/>
          <w:lang w:eastAsia="zh-CN"/>
        </w:rPr>
      </w:pPr>
      <w:r w:rsidRPr="00E71393">
        <w:rPr>
          <w:rFonts w:ascii="Times New Roman" w:eastAsia="Times New Roman" w:hAnsi="Times New Roman" w:cs="Times New Roman"/>
          <w:sz w:val="24"/>
          <w:lang w:eastAsia="zh-CN"/>
        </w:rPr>
        <w:t xml:space="preserve">2) </w:t>
      </w:r>
      <w:r>
        <w:rPr>
          <w:rFonts w:ascii="Times New Roman" w:eastAsia="Times New Roman" w:hAnsi="Times New Roman" w:cs="Times New Roman"/>
          <w:sz w:val="24"/>
          <w:lang w:eastAsia="zh-CN"/>
        </w:rPr>
        <w:t xml:space="preserve"> </w:t>
      </w:r>
      <w:r w:rsidRPr="00E71393">
        <w:rPr>
          <w:rFonts w:ascii="Times New Roman" w:eastAsia="Times New Roman" w:hAnsi="Times New Roman" w:cs="Times New Roman"/>
          <w:sz w:val="24"/>
          <w:lang w:eastAsia="zh-CN"/>
        </w:rPr>
        <w:t>na warstwę ścieralną -</w:t>
      </w:r>
      <w:r w:rsidRPr="00E71393">
        <w:rPr>
          <w:rFonts w:ascii="Times New Roman" w:eastAsia="Times New Roman" w:hAnsi="Times New Roman" w:cs="Times New Roman"/>
          <w:b/>
          <w:sz w:val="24"/>
          <w:lang w:eastAsia="zh-CN"/>
        </w:rPr>
        <w:t>1</w:t>
      </w:r>
      <w:r w:rsidR="00A87F2B">
        <w:rPr>
          <w:rFonts w:ascii="Times New Roman" w:eastAsia="Times New Roman" w:hAnsi="Times New Roman" w:cs="Times New Roman"/>
          <w:b/>
          <w:sz w:val="24"/>
          <w:lang w:eastAsia="zh-CN"/>
        </w:rPr>
        <w:t>6</w:t>
      </w:r>
      <w:r w:rsidR="00B4165D">
        <w:rPr>
          <w:rFonts w:ascii="Times New Roman" w:eastAsia="Times New Roman" w:hAnsi="Times New Roman" w:cs="Times New Roman"/>
          <w:b/>
          <w:sz w:val="24"/>
          <w:lang w:eastAsia="zh-CN"/>
        </w:rPr>
        <w:t>5</w:t>
      </w:r>
      <w:r w:rsidRPr="00E71393">
        <w:rPr>
          <w:rFonts w:ascii="Times New Roman" w:eastAsia="Times New Roman" w:hAnsi="Times New Roman" w:cs="Times New Roman"/>
          <w:b/>
          <w:sz w:val="24"/>
          <w:lang w:eastAsia="zh-CN"/>
        </w:rPr>
        <w:t>0   ton</w:t>
      </w:r>
    </w:p>
    <w:p w:rsidR="00E71393" w:rsidRPr="00E71393" w:rsidRDefault="00E71393" w:rsidP="00E71393">
      <w:pPr>
        <w:suppressAutoHyphens/>
        <w:spacing w:after="0" w:line="240" w:lineRule="auto"/>
        <w:jc w:val="both"/>
        <w:rPr>
          <w:rFonts w:ascii="Times New Roman" w:eastAsia="Times New Roman" w:hAnsi="Times New Roman" w:cs="Times New Roman"/>
          <w:sz w:val="24"/>
          <w:lang w:eastAsia="zh-CN"/>
        </w:rPr>
      </w:pPr>
    </w:p>
    <w:p w:rsidR="00E71393" w:rsidRPr="00E71393" w:rsidRDefault="00E71393" w:rsidP="00E71393">
      <w:pPr>
        <w:suppressAutoHyphens/>
        <w:spacing w:after="0" w:line="240" w:lineRule="auto"/>
        <w:jc w:val="both"/>
        <w:rPr>
          <w:rFonts w:ascii="Times New Roman" w:eastAsia="Times New Roman" w:hAnsi="Times New Roman" w:cs="Times New Roman"/>
          <w:sz w:val="24"/>
          <w:lang w:eastAsia="zh-CN"/>
        </w:rPr>
      </w:pPr>
      <w:r w:rsidRPr="00E71393">
        <w:rPr>
          <w:rFonts w:ascii="Times New Roman" w:eastAsia="Times New Roman" w:hAnsi="Times New Roman" w:cs="Times New Roman"/>
          <w:b/>
          <w:sz w:val="24"/>
          <w:lang w:eastAsia="zh-CN"/>
        </w:rPr>
        <w:t>Część 2</w:t>
      </w:r>
      <w:r w:rsidRPr="00E71393">
        <w:rPr>
          <w:rFonts w:ascii="Times New Roman" w:eastAsia="Times New Roman" w:hAnsi="Times New Roman" w:cs="Times New Roman"/>
          <w:sz w:val="24"/>
          <w:lang w:eastAsia="zh-CN"/>
        </w:rPr>
        <w:t>- dostawy mieszanki mineralno-bitumicznej:</w:t>
      </w:r>
    </w:p>
    <w:p w:rsidR="00E71393" w:rsidRPr="00E71393" w:rsidRDefault="00E71393" w:rsidP="00E71393">
      <w:pPr>
        <w:suppressAutoHyphens/>
        <w:spacing w:after="0" w:line="240" w:lineRule="auto"/>
        <w:jc w:val="both"/>
        <w:rPr>
          <w:rFonts w:ascii="Times New Roman" w:eastAsia="Times New Roman" w:hAnsi="Times New Roman" w:cs="Times New Roman"/>
          <w:sz w:val="24"/>
          <w:lang w:eastAsia="zh-CN"/>
        </w:rPr>
      </w:pPr>
      <w:r w:rsidRPr="00E71393">
        <w:rPr>
          <w:rFonts w:ascii="Times New Roman" w:eastAsia="Times New Roman" w:hAnsi="Times New Roman" w:cs="Times New Roman"/>
          <w:sz w:val="24"/>
          <w:lang w:eastAsia="zh-CN"/>
        </w:rPr>
        <w:t xml:space="preserve"> 1) na warstwę wiążącą -  </w:t>
      </w:r>
      <w:r w:rsidR="00B4165D">
        <w:rPr>
          <w:rFonts w:ascii="Times New Roman" w:eastAsia="Times New Roman" w:hAnsi="Times New Roman" w:cs="Times New Roman"/>
          <w:b/>
          <w:sz w:val="24"/>
          <w:lang w:eastAsia="zh-CN"/>
        </w:rPr>
        <w:t>11</w:t>
      </w:r>
      <w:r w:rsidR="002E7469">
        <w:rPr>
          <w:rFonts w:ascii="Times New Roman" w:eastAsia="Times New Roman" w:hAnsi="Times New Roman" w:cs="Times New Roman"/>
          <w:b/>
          <w:sz w:val="24"/>
          <w:lang w:eastAsia="zh-CN"/>
        </w:rPr>
        <w:t>00</w:t>
      </w:r>
      <w:r w:rsidRPr="00E71393">
        <w:rPr>
          <w:rFonts w:ascii="Times New Roman" w:eastAsia="Times New Roman" w:hAnsi="Times New Roman" w:cs="Times New Roman"/>
          <w:b/>
          <w:sz w:val="24"/>
          <w:lang w:eastAsia="zh-CN"/>
        </w:rPr>
        <w:t xml:space="preserve"> ton</w:t>
      </w:r>
      <w:r w:rsidRPr="00E71393">
        <w:rPr>
          <w:rFonts w:ascii="Times New Roman" w:eastAsia="Times New Roman" w:hAnsi="Times New Roman" w:cs="Times New Roman"/>
          <w:sz w:val="24"/>
          <w:lang w:eastAsia="zh-CN"/>
        </w:rPr>
        <w:t xml:space="preserve"> </w:t>
      </w:r>
    </w:p>
    <w:p w:rsidR="00E71393" w:rsidRPr="00E71393" w:rsidRDefault="00E71393" w:rsidP="00E71393">
      <w:pPr>
        <w:suppressAutoHyphens/>
        <w:spacing w:after="0" w:line="240" w:lineRule="auto"/>
        <w:jc w:val="both"/>
        <w:rPr>
          <w:rFonts w:ascii="Times New Roman" w:eastAsia="Times New Roman" w:hAnsi="Times New Roman" w:cs="Times New Roman"/>
          <w:sz w:val="24"/>
          <w:lang w:eastAsia="zh-CN"/>
        </w:rPr>
      </w:pPr>
      <w:r w:rsidRPr="00E71393">
        <w:rPr>
          <w:rFonts w:ascii="Times New Roman" w:eastAsia="Times New Roman" w:hAnsi="Times New Roman" w:cs="Times New Roman"/>
          <w:sz w:val="24"/>
          <w:lang w:eastAsia="zh-CN"/>
        </w:rPr>
        <w:t xml:space="preserve"> 2) na warstwę ścieralną - </w:t>
      </w:r>
      <w:r w:rsidRPr="00E71393">
        <w:rPr>
          <w:rFonts w:ascii="Times New Roman" w:eastAsia="Times New Roman" w:hAnsi="Times New Roman" w:cs="Times New Roman"/>
          <w:b/>
          <w:sz w:val="24"/>
          <w:lang w:eastAsia="zh-CN"/>
        </w:rPr>
        <w:t>1</w:t>
      </w:r>
      <w:r w:rsidR="00B4165D">
        <w:rPr>
          <w:rFonts w:ascii="Times New Roman" w:eastAsia="Times New Roman" w:hAnsi="Times New Roman" w:cs="Times New Roman"/>
          <w:b/>
          <w:sz w:val="24"/>
          <w:lang w:eastAsia="zh-CN"/>
        </w:rPr>
        <w:t>400</w:t>
      </w:r>
      <w:r w:rsidR="002E7469">
        <w:rPr>
          <w:rFonts w:ascii="Times New Roman" w:eastAsia="Times New Roman" w:hAnsi="Times New Roman" w:cs="Times New Roman"/>
          <w:b/>
          <w:sz w:val="24"/>
          <w:lang w:eastAsia="zh-CN"/>
        </w:rPr>
        <w:t xml:space="preserve"> </w:t>
      </w:r>
      <w:r w:rsidRPr="00E71393">
        <w:rPr>
          <w:rFonts w:ascii="Times New Roman" w:eastAsia="Times New Roman" w:hAnsi="Times New Roman" w:cs="Times New Roman"/>
          <w:b/>
          <w:sz w:val="24"/>
          <w:lang w:eastAsia="zh-CN"/>
        </w:rPr>
        <w:t>ton</w:t>
      </w:r>
    </w:p>
    <w:p w:rsidR="00E71393" w:rsidRPr="00E71393" w:rsidRDefault="00E71393" w:rsidP="00E71393">
      <w:pPr>
        <w:suppressAutoHyphens/>
        <w:spacing w:after="0" w:line="240" w:lineRule="auto"/>
        <w:jc w:val="both"/>
        <w:rPr>
          <w:rFonts w:ascii="Times New Roman" w:eastAsia="Times New Roman" w:hAnsi="Times New Roman" w:cs="Times New Roman"/>
          <w:b/>
          <w:sz w:val="24"/>
          <w:lang w:eastAsia="zh-CN"/>
        </w:rPr>
      </w:pPr>
      <w:r w:rsidRPr="00E71393">
        <w:rPr>
          <w:rFonts w:ascii="Times New Roman" w:eastAsia="Times New Roman" w:hAnsi="Times New Roman" w:cs="Times New Roman"/>
          <w:sz w:val="24"/>
          <w:lang w:eastAsia="zh-CN"/>
        </w:rPr>
        <w:t xml:space="preserve">  </w:t>
      </w:r>
    </w:p>
    <w:p w:rsidR="003C2A32" w:rsidRPr="003A4858" w:rsidRDefault="003C2A32" w:rsidP="003C2A32">
      <w:pPr>
        <w:rPr>
          <w:rFonts w:ascii="Times New Roman" w:hAnsi="Times New Roman" w:cs="Times New Roman"/>
          <w:b/>
        </w:rPr>
      </w:pPr>
      <w:r w:rsidRPr="003A4858">
        <w:rPr>
          <w:rFonts w:ascii="Times New Roman" w:hAnsi="Times New Roman" w:cs="Times New Roman"/>
          <w:b/>
        </w:rPr>
        <w:t>zgodnie ze specyfikacją techniczną D-05.03.05  wg  WT-1 i WT-2 z 2014r.</w:t>
      </w:r>
    </w:p>
    <w:p w:rsidR="00B8130B" w:rsidRPr="003A4858" w:rsidRDefault="00B8130B" w:rsidP="003C2A32">
      <w:pPr>
        <w:rPr>
          <w:rFonts w:ascii="Times New Roman" w:hAnsi="Times New Roman" w:cs="Times New Roman"/>
          <w:b/>
        </w:rPr>
      </w:pPr>
    </w:p>
    <w:p w:rsidR="00AC3B43" w:rsidRPr="0031084A" w:rsidRDefault="00AC3B43" w:rsidP="00AC3B43">
      <w:pPr>
        <w:autoSpaceDE w:val="0"/>
        <w:autoSpaceDN w:val="0"/>
        <w:adjustRightInd w:val="0"/>
        <w:spacing w:before="120" w:after="0" w:line="240" w:lineRule="auto"/>
        <w:ind w:left="682" w:hanging="682"/>
        <w:jc w:val="both"/>
        <w:outlineLvl w:val="1"/>
        <w:rPr>
          <w:rFonts w:ascii="Times New Roman" w:hAnsi="Times New Roman" w:cs="Times New Roman"/>
          <w:w w:val="0"/>
        </w:rPr>
      </w:pPr>
      <w:r w:rsidRPr="008951A5">
        <w:rPr>
          <w:rFonts w:ascii="Times New Roman" w:hAnsi="Times New Roman" w:cs="Times New Roman"/>
          <w:bCs/>
          <w:w w:val="0"/>
        </w:rPr>
        <w:t>6.2.</w:t>
      </w:r>
      <w:r w:rsidR="0075352C">
        <w:rPr>
          <w:rFonts w:ascii="Times New Roman" w:hAnsi="Times New Roman" w:cs="Times New Roman"/>
          <w:b/>
          <w:bCs/>
          <w:w w:val="0"/>
        </w:rPr>
        <w:t xml:space="preserve"> </w:t>
      </w:r>
      <w:r w:rsidRPr="00464B29">
        <w:rPr>
          <w:rFonts w:ascii="Times New Roman" w:hAnsi="Times New Roman" w:cs="Times New Roman"/>
          <w:b/>
          <w:w w:val="0"/>
        </w:rPr>
        <w:t xml:space="preserve">Szczegółowy opis przedmiotu zamówienia zawiera załącznik nr </w:t>
      </w:r>
      <w:r w:rsidR="005E6416">
        <w:rPr>
          <w:rFonts w:ascii="Times New Roman" w:hAnsi="Times New Roman" w:cs="Times New Roman"/>
          <w:b/>
          <w:w w:val="0"/>
        </w:rPr>
        <w:t>4</w:t>
      </w:r>
      <w:r w:rsidRPr="00464B29">
        <w:rPr>
          <w:rFonts w:ascii="Times New Roman" w:hAnsi="Times New Roman" w:cs="Times New Roman"/>
          <w:b/>
          <w:w w:val="0"/>
        </w:rPr>
        <w:t xml:space="preserve"> do SIWZ.</w:t>
      </w:r>
    </w:p>
    <w:p w:rsidR="00AC3B43" w:rsidRDefault="00AC3B43" w:rsidP="008951A5">
      <w:pPr>
        <w:autoSpaceDE w:val="0"/>
        <w:autoSpaceDN w:val="0"/>
        <w:adjustRightInd w:val="0"/>
        <w:spacing w:before="120" w:after="0" w:line="240" w:lineRule="auto"/>
        <w:ind w:left="682" w:hanging="682"/>
        <w:jc w:val="both"/>
        <w:outlineLvl w:val="1"/>
        <w:rPr>
          <w:rFonts w:ascii="Times New Roman" w:hAnsi="Times New Roman" w:cs="Times New Roman"/>
          <w:b/>
          <w:bCs/>
          <w:w w:val="0"/>
        </w:rPr>
      </w:pPr>
      <w:r w:rsidRPr="008951A5">
        <w:rPr>
          <w:rFonts w:ascii="Times New Roman" w:hAnsi="Times New Roman" w:cs="Times New Roman"/>
          <w:bCs/>
          <w:w w:val="0"/>
        </w:rPr>
        <w:t>6.3.</w:t>
      </w:r>
      <w:r w:rsidR="0075352C">
        <w:rPr>
          <w:rFonts w:ascii="Times New Roman" w:hAnsi="Times New Roman" w:cs="Times New Roman"/>
          <w:b/>
          <w:bCs/>
          <w:w w:val="0"/>
        </w:rPr>
        <w:t xml:space="preserve"> </w:t>
      </w:r>
      <w:r w:rsidRPr="0031084A">
        <w:rPr>
          <w:rFonts w:ascii="Times New Roman" w:hAnsi="Times New Roman" w:cs="Times New Roman"/>
          <w:b/>
          <w:bCs/>
          <w:w w:val="0"/>
        </w:rPr>
        <w:t>Klasyfikacja pr</w:t>
      </w:r>
      <w:r w:rsidR="008951A5">
        <w:rPr>
          <w:rFonts w:ascii="Times New Roman" w:hAnsi="Times New Roman" w:cs="Times New Roman"/>
          <w:b/>
          <w:bCs/>
          <w:w w:val="0"/>
        </w:rPr>
        <w:t>zedmiotu zamówienia wg kodu CPV:      44113600-1</w:t>
      </w:r>
    </w:p>
    <w:p w:rsidR="008951A5" w:rsidRPr="0087361D" w:rsidRDefault="008951A5" w:rsidP="008951A5">
      <w:pPr>
        <w:autoSpaceDE w:val="0"/>
        <w:autoSpaceDN w:val="0"/>
        <w:adjustRightInd w:val="0"/>
        <w:spacing w:before="120" w:after="0" w:line="240" w:lineRule="auto"/>
        <w:ind w:left="682" w:hanging="682"/>
        <w:jc w:val="both"/>
        <w:outlineLvl w:val="1"/>
        <w:rPr>
          <w:rFonts w:ascii="Times New Roman" w:hAnsi="Times New Roman" w:cs="Times New Roman"/>
          <w:b/>
          <w:bCs/>
          <w:w w:val="0"/>
        </w:rPr>
      </w:pPr>
    </w:p>
    <w:p w:rsidR="00AC3B43" w:rsidRPr="0031084A" w:rsidRDefault="00AC3B43" w:rsidP="00AC3B43">
      <w:pPr>
        <w:keepNext/>
        <w:autoSpaceDE w:val="0"/>
        <w:autoSpaceDN w:val="0"/>
        <w:adjustRightInd w:val="0"/>
        <w:spacing w:after="0" w:line="240" w:lineRule="auto"/>
        <w:jc w:val="both"/>
        <w:outlineLvl w:val="1"/>
        <w:rPr>
          <w:rFonts w:ascii="Times New Roman" w:hAnsi="Times New Roman" w:cs="Times New Roman"/>
          <w:w w:val="0"/>
        </w:rPr>
      </w:pPr>
      <w:r w:rsidRPr="008951A5">
        <w:rPr>
          <w:rFonts w:ascii="Times New Roman" w:hAnsi="Times New Roman" w:cs="Times New Roman"/>
          <w:bCs/>
          <w:w w:val="0"/>
        </w:rPr>
        <w:t>6.</w:t>
      </w:r>
      <w:r w:rsidR="008951A5" w:rsidRPr="008951A5">
        <w:rPr>
          <w:rFonts w:ascii="Times New Roman" w:hAnsi="Times New Roman" w:cs="Times New Roman"/>
          <w:bCs/>
          <w:w w:val="0"/>
        </w:rPr>
        <w:t>4</w:t>
      </w:r>
      <w:r w:rsidRPr="008951A5">
        <w:rPr>
          <w:rFonts w:ascii="Times New Roman" w:hAnsi="Times New Roman" w:cs="Times New Roman"/>
          <w:bCs/>
          <w:w w:val="0"/>
        </w:rPr>
        <w:t>.</w:t>
      </w:r>
      <w:r w:rsidR="0075352C">
        <w:rPr>
          <w:rFonts w:ascii="Times New Roman" w:hAnsi="Times New Roman" w:cs="Times New Roman"/>
          <w:b/>
          <w:bCs/>
          <w:w w:val="0"/>
        </w:rPr>
        <w:t xml:space="preserve"> </w:t>
      </w:r>
      <w:r w:rsidRPr="0031084A">
        <w:rPr>
          <w:rFonts w:ascii="Times New Roman" w:hAnsi="Times New Roman" w:cs="Times New Roman"/>
          <w:w w:val="0"/>
        </w:rPr>
        <w:t xml:space="preserve">Jeśli w SIWZ zamieszczone są jakiekolwiek nazwy własne producentów - nie są one wiążące dla wykonawcy, należy je traktować wyłącznie jako przykładowe dla zobrazowania opisywanych parametrów i wymogów technicznych. Zamawiający dopuszcza zastosowanie materiałów, urządzeń równoważnych, tj. o parametrach funkcjonalnych nie gorszych niż wskazane przez Zamawiającego. Wszystkie przewidziane w  SIWZ parametry i wymogi techniczne przykładowych materiałów, urządzeń są parametrami minimalnymi, chyba że zapis mówi inaczej. </w:t>
      </w:r>
    </w:p>
    <w:p w:rsidR="00AC3B43" w:rsidRDefault="00AC3B43" w:rsidP="00AC3B43">
      <w:pPr>
        <w:autoSpaceDE w:val="0"/>
        <w:autoSpaceDN w:val="0"/>
        <w:adjustRightInd w:val="0"/>
        <w:spacing w:after="0" w:line="240" w:lineRule="auto"/>
        <w:jc w:val="both"/>
        <w:outlineLvl w:val="1"/>
        <w:rPr>
          <w:rFonts w:ascii="Times New Roman" w:hAnsi="Times New Roman" w:cs="Times New Roman"/>
          <w:w w:val="0"/>
        </w:rPr>
      </w:pPr>
      <w:r w:rsidRPr="0031084A">
        <w:rPr>
          <w:rFonts w:ascii="Times New Roman" w:hAnsi="Times New Roman" w:cs="Times New Roman"/>
          <w:w w:val="0"/>
        </w:rPr>
        <w:t xml:space="preserve">Zamawiający dopuszcza możliwość zaoferowania przez Wykonawcę materiałów i urządzeń równoważnych o parametrach nie gorszych od wymaganych. Oferowane materiały i urządzenia muszą być równoważne jakościowo tym podanym w specyfikacji istotnych warunków zamówienia (SIWZ). Ciężar udowodnienia równoważności zaoferowanego przedmiotu spoczywa na Wykonawcy (art.30 ust. 5 ustawy Prawo zamówień publicznych). W przypadku wątpliwości dotyczących równoważności oferowanych produktów zamawiający wezwie Wykonawcę do złożenia we wskazanym terminie wyjaśnień dotyczących treści oferty. W przypadku propozycji urządzeń/ materiałów równoważnych Wykonawca zobowiązany jest do złożenia razem z ofertą, kart katalogowych, dokumentów potwierdzające parametry równoważne. W tym celu Wykonawca zobowiązany jest również załączyć do oferty, tabelę porównawczą (tabelę równoważności) dla danych urządzeń/materiałów, zawierającą w jednej kolumnie wszystkie wyszczególnione w SIWZ parametry, zaś w drugiej – parametry urządzeń/materiałów oferowanych w celu potwierdzenia, że oferta jest zgodna z treścią SIWZ (w przypadku, gdy z jakiegokolwiek dokumentu dołączonego do oferty będzie </w:t>
      </w:r>
      <w:r w:rsidRPr="0031084A">
        <w:rPr>
          <w:rFonts w:ascii="Times New Roman" w:hAnsi="Times New Roman" w:cs="Times New Roman"/>
          <w:w w:val="0"/>
        </w:rPr>
        <w:lastRenderedPageBreak/>
        <w:t>wynikać nazwa producenta i numer katalogowy/ model lub inne oznaczenie pozwalające na jednoznaczną identyfikację zaoferowanego urządzenia/ materiału równoważnego, Zamawiający wezwie wykonawcę do uzupełnienia tabeli porównawczej.</w:t>
      </w:r>
    </w:p>
    <w:p w:rsidR="00AC3B43" w:rsidRPr="0031084A" w:rsidRDefault="00AC3B43" w:rsidP="00AC3B43">
      <w:pPr>
        <w:keepNext/>
        <w:autoSpaceDE w:val="0"/>
        <w:autoSpaceDN w:val="0"/>
        <w:adjustRightInd w:val="0"/>
        <w:spacing w:before="60" w:after="0" w:line="240" w:lineRule="auto"/>
        <w:ind w:left="360" w:hanging="360"/>
        <w:jc w:val="center"/>
        <w:outlineLvl w:val="1"/>
        <w:rPr>
          <w:rFonts w:ascii="Times New Roman" w:hAnsi="Times New Roman" w:cs="Times New Roman"/>
          <w:b/>
          <w:bCs/>
          <w:w w:val="0"/>
        </w:rPr>
      </w:pPr>
      <w:r w:rsidRPr="0031084A">
        <w:rPr>
          <w:rFonts w:ascii="Times New Roman" w:hAnsi="Times New Roman" w:cs="Times New Roman"/>
          <w:b/>
          <w:bCs/>
          <w:w w:val="0"/>
        </w:rPr>
        <w:t>7.</w:t>
      </w:r>
      <w:r w:rsidRPr="0031084A">
        <w:rPr>
          <w:rFonts w:ascii="Times New Roman" w:hAnsi="Times New Roman" w:cs="Times New Roman"/>
          <w:b/>
          <w:bCs/>
          <w:w w:val="0"/>
        </w:rPr>
        <w:tab/>
      </w:r>
      <w:r w:rsidRPr="0031084A">
        <w:rPr>
          <w:rFonts w:ascii="Times New Roman" w:hAnsi="Times New Roman" w:cs="Times New Roman"/>
          <w:b/>
          <w:bCs/>
          <w:w w:val="0"/>
          <w:sz w:val="24"/>
        </w:rPr>
        <w:t>Warunki realizacji zamówienia</w:t>
      </w:r>
      <w:r w:rsidRPr="0031084A">
        <w:rPr>
          <w:rFonts w:ascii="Times New Roman" w:hAnsi="Times New Roman" w:cs="Times New Roman"/>
          <w:b/>
          <w:bCs/>
          <w:w w:val="0"/>
        </w:rPr>
        <w:t>.</w:t>
      </w:r>
    </w:p>
    <w:p w:rsidR="00AC3B43" w:rsidRDefault="00AC3B43" w:rsidP="00BB374D">
      <w:pPr>
        <w:autoSpaceDE w:val="0"/>
        <w:autoSpaceDN w:val="0"/>
        <w:adjustRightInd w:val="0"/>
        <w:spacing w:after="0" w:line="240" w:lineRule="auto"/>
        <w:jc w:val="both"/>
        <w:rPr>
          <w:rFonts w:ascii="Times New Roman" w:hAnsi="Times New Roman" w:cs="Times New Roman"/>
          <w:w w:val="0"/>
        </w:rPr>
      </w:pPr>
      <w:r w:rsidRPr="0031084A">
        <w:rPr>
          <w:rFonts w:ascii="Times New Roman" w:hAnsi="Times New Roman" w:cs="Times New Roman"/>
          <w:w w:val="0"/>
        </w:rPr>
        <w:t xml:space="preserve">Pozostałe warunki realizacji zamówienia zawiera wzór umowy stanowiący załącznik nr </w:t>
      </w:r>
      <w:r w:rsidR="005E6416">
        <w:rPr>
          <w:rFonts w:ascii="Times New Roman" w:hAnsi="Times New Roman" w:cs="Times New Roman"/>
          <w:w w:val="0"/>
        </w:rPr>
        <w:t>5</w:t>
      </w:r>
      <w:r w:rsidRPr="0031084A">
        <w:rPr>
          <w:rFonts w:ascii="Times New Roman" w:hAnsi="Times New Roman" w:cs="Times New Roman"/>
          <w:w w:val="0"/>
        </w:rPr>
        <w:t xml:space="preserve"> do SIWZ.</w:t>
      </w:r>
    </w:p>
    <w:p w:rsidR="00BB374D" w:rsidRDefault="00BB374D" w:rsidP="00BB374D">
      <w:pPr>
        <w:rPr>
          <w:rFonts w:ascii="Times New Roman" w:hAnsi="Times New Roman" w:cs="Times New Roman"/>
        </w:rPr>
      </w:pPr>
      <w:r>
        <w:rPr>
          <w:rFonts w:ascii="Times New Roman" w:hAnsi="Times New Roman" w:cs="Times New Roman"/>
          <w:w w:val="0"/>
        </w:rPr>
        <w:t xml:space="preserve">Dopuszcza się zmianę postanowień umowy zgodnie ze szczegółowymi zapisami zawartymi w </w:t>
      </w:r>
      <w:r w:rsidRPr="00BB374D">
        <w:rPr>
          <w:rFonts w:ascii="Times New Roman" w:hAnsi="Times New Roman" w:cs="Times New Roman"/>
        </w:rPr>
        <w:t>§</w:t>
      </w:r>
      <w:r w:rsidR="008951A5">
        <w:rPr>
          <w:rFonts w:ascii="Times New Roman" w:hAnsi="Times New Roman" w:cs="Times New Roman"/>
        </w:rPr>
        <w:t>7</w:t>
      </w:r>
      <w:r w:rsidRPr="00BB374D">
        <w:rPr>
          <w:rFonts w:ascii="Times New Roman" w:hAnsi="Times New Roman" w:cs="Times New Roman"/>
        </w:rPr>
        <w:t xml:space="preserve"> – wzorze umowy, zgodnie z brzmieniem art. 144 ust. 1 ustawy </w:t>
      </w:r>
      <w:proofErr w:type="spellStart"/>
      <w:r w:rsidRPr="00BB374D">
        <w:rPr>
          <w:rFonts w:ascii="Times New Roman" w:hAnsi="Times New Roman" w:cs="Times New Roman"/>
        </w:rPr>
        <w:t>Pzp</w:t>
      </w:r>
      <w:proofErr w:type="spellEnd"/>
      <w:r>
        <w:rPr>
          <w:rFonts w:ascii="Times New Roman" w:hAnsi="Times New Roman" w:cs="Times New Roman"/>
        </w:rPr>
        <w:t>.</w:t>
      </w:r>
    </w:p>
    <w:p w:rsidR="00AC3B43" w:rsidRPr="0031084A" w:rsidRDefault="00AC3B43" w:rsidP="00AC3B43">
      <w:pPr>
        <w:keepNext/>
        <w:autoSpaceDE w:val="0"/>
        <w:autoSpaceDN w:val="0"/>
        <w:adjustRightInd w:val="0"/>
        <w:spacing w:after="0" w:line="240" w:lineRule="auto"/>
        <w:ind w:left="360" w:hanging="360"/>
        <w:jc w:val="center"/>
        <w:outlineLvl w:val="1"/>
        <w:rPr>
          <w:rFonts w:ascii="Times New Roman" w:hAnsi="Times New Roman" w:cs="Times New Roman"/>
          <w:b/>
          <w:bCs/>
          <w:w w:val="0"/>
          <w:sz w:val="24"/>
        </w:rPr>
      </w:pPr>
      <w:r w:rsidRPr="0031084A">
        <w:rPr>
          <w:rFonts w:ascii="Times New Roman" w:hAnsi="Times New Roman" w:cs="Times New Roman"/>
          <w:b/>
          <w:bCs/>
          <w:w w:val="0"/>
        </w:rPr>
        <w:t>8.</w:t>
      </w:r>
      <w:r w:rsidRPr="0031084A">
        <w:rPr>
          <w:rFonts w:ascii="Times New Roman" w:hAnsi="Times New Roman" w:cs="Times New Roman"/>
          <w:b/>
          <w:bCs/>
          <w:w w:val="0"/>
        </w:rPr>
        <w:tab/>
      </w:r>
      <w:r w:rsidRPr="0031084A">
        <w:rPr>
          <w:rFonts w:ascii="Times New Roman" w:hAnsi="Times New Roman" w:cs="Times New Roman"/>
          <w:b/>
          <w:bCs/>
          <w:w w:val="0"/>
          <w:sz w:val="24"/>
        </w:rPr>
        <w:t>Zamówienia częściowe.</w:t>
      </w:r>
    </w:p>
    <w:p w:rsidR="00AC3B43" w:rsidRPr="0031084A" w:rsidRDefault="00AC3B43" w:rsidP="00AC3B43">
      <w:pPr>
        <w:keepNext/>
        <w:tabs>
          <w:tab w:val="left" w:pos="682"/>
        </w:tabs>
        <w:autoSpaceDE w:val="0"/>
        <w:autoSpaceDN w:val="0"/>
        <w:adjustRightInd w:val="0"/>
        <w:spacing w:after="0" w:line="240" w:lineRule="auto"/>
        <w:ind w:left="426" w:hanging="426"/>
        <w:outlineLvl w:val="1"/>
        <w:rPr>
          <w:rFonts w:ascii="Times New Roman" w:hAnsi="Times New Roman" w:cs="Times New Roman"/>
          <w:b/>
          <w:bCs/>
          <w:w w:val="0"/>
        </w:rPr>
      </w:pPr>
      <w:r w:rsidRPr="0031084A">
        <w:rPr>
          <w:rFonts w:ascii="Times New Roman" w:hAnsi="Times New Roman" w:cs="Times New Roman"/>
          <w:b/>
          <w:bCs/>
          <w:w w:val="0"/>
        </w:rPr>
        <w:t>8.1.</w:t>
      </w:r>
      <w:r w:rsidRPr="0031084A">
        <w:rPr>
          <w:rFonts w:ascii="Times New Roman" w:hAnsi="Times New Roman" w:cs="Times New Roman"/>
          <w:b/>
          <w:bCs/>
          <w:w w:val="0"/>
        </w:rPr>
        <w:tab/>
      </w:r>
      <w:r w:rsidRPr="0031084A">
        <w:rPr>
          <w:rFonts w:ascii="Times New Roman" w:hAnsi="Times New Roman" w:cs="Times New Roman"/>
          <w:w w:val="0"/>
        </w:rPr>
        <w:t>Zamawiający dopusz</w:t>
      </w:r>
      <w:r w:rsidR="00A363BD">
        <w:rPr>
          <w:rFonts w:ascii="Times New Roman" w:hAnsi="Times New Roman" w:cs="Times New Roman"/>
          <w:w w:val="0"/>
        </w:rPr>
        <w:t>cza składani</w:t>
      </w:r>
      <w:r w:rsidR="00AD6391">
        <w:rPr>
          <w:rFonts w:ascii="Times New Roman" w:hAnsi="Times New Roman" w:cs="Times New Roman"/>
          <w:w w:val="0"/>
        </w:rPr>
        <w:t>e</w:t>
      </w:r>
      <w:r w:rsidR="00A363BD">
        <w:rPr>
          <w:rFonts w:ascii="Times New Roman" w:hAnsi="Times New Roman" w:cs="Times New Roman"/>
          <w:w w:val="0"/>
        </w:rPr>
        <w:t xml:space="preserve"> ofert częściowych</w:t>
      </w:r>
      <w:r w:rsidR="00B8130B">
        <w:rPr>
          <w:rFonts w:ascii="Times New Roman" w:hAnsi="Times New Roman" w:cs="Times New Roman"/>
          <w:w w:val="0"/>
        </w:rPr>
        <w:t xml:space="preserve"> </w:t>
      </w:r>
      <w:r w:rsidR="00B8130B" w:rsidRPr="00B8130B">
        <w:rPr>
          <w:rFonts w:ascii="Times New Roman" w:hAnsi="Times New Roman" w:cs="Times New Roman"/>
          <w:b/>
          <w:w w:val="0"/>
        </w:rPr>
        <w:t>(</w:t>
      </w:r>
      <w:r w:rsidR="00A363BD" w:rsidRPr="00B8130B">
        <w:rPr>
          <w:rFonts w:ascii="Times New Roman" w:hAnsi="Times New Roman" w:cs="Times New Roman"/>
          <w:b/>
          <w:w w:val="0"/>
        </w:rPr>
        <w:t xml:space="preserve"> liczba części </w:t>
      </w:r>
      <w:r w:rsidR="00483D72">
        <w:rPr>
          <w:rFonts w:ascii="Times New Roman" w:hAnsi="Times New Roman" w:cs="Times New Roman"/>
          <w:b/>
          <w:w w:val="0"/>
        </w:rPr>
        <w:t>2</w:t>
      </w:r>
      <w:r w:rsidR="00A363BD">
        <w:rPr>
          <w:rFonts w:ascii="Times New Roman" w:hAnsi="Times New Roman" w:cs="Times New Roman"/>
          <w:w w:val="0"/>
        </w:rPr>
        <w:t>)</w:t>
      </w:r>
    </w:p>
    <w:p w:rsidR="0075352C" w:rsidRDefault="00AC3B43" w:rsidP="0075352C">
      <w:pPr>
        <w:spacing w:after="0" w:line="240" w:lineRule="auto"/>
        <w:jc w:val="both"/>
        <w:rPr>
          <w:rFonts w:ascii="Times New Roman" w:hAnsi="Times New Roman" w:cs="Times New Roman"/>
          <w:bCs/>
          <w:color w:val="000000"/>
          <w:shd w:val="clear" w:color="auto" w:fill="FFFFFF"/>
        </w:rPr>
      </w:pPr>
      <w:r w:rsidRPr="0031084A">
        <w:rPr>
          <w:rFonts w:ascii="Times New Roman" w:hAnsi="Times New Roman" w:cs="Times New Roman"/>
          <w:b/>
          <w:bCs/>
          <w:w w:val="0"/>
        </w:rPr>
        <w:t>8.2.</w:t>
      </w:r>
      <w:r w:rsidR="00B8130B">
        <w:rPr>
          <w:rFonts w:ascii="Times New Roman" w:hAnsi="Times New Roman" w:cs="Times New Roman"/>
          <w:b/>
          <w:bCs/>
          <w:w w:val="0"/>
        </w:rPr>
        <w:t xml:space="preserve"> </w:t>
      </w:r>
      <w:r w:rsidR="00A363BD" w:rsidRPr="00A363BD">
        <w:rPr>
          <w:rFonts w:ascii="Times New Roman" w:hAnsi="Times New Roman" w:cs="Times New Roman"/>
          <w:bCs/>
          <w:color w:val="000000"/>
          <w:shd w:val="clear" w:color="auto" w:fill="FFFFFF"/>
        </w:rPr>
        <w:t>Zamawiający oczekuje złożenia przez Wykonawców oddzielnych ofert na część 1</w:t>
      </w:r>
      <w:r w:rsidR="00483D72">
        <w:rPr>
          <w:rFonts w:ascii="Times New Roman" w:hAnsi="Times New Roman" w:cs="Times New Roman"/>
          <w:bCs/>
          <w:color w:val="000000"/>
          <w:shd w:val="clear" w:color="auto" w:fill="FFFFFF"/>
        </w:rPr>
        <w:t xml:space="preserve"> i </w:t>
      </w:r>
      <w:r w:rsidR="00A363BD" w:rsidRPr="00A363BD">
        <w:rPr>
          <w:rFonts w:ascii="Times New Roman" w:hAnsi="Times New Roman" w:cs="Times New Roman"/>
          <w:bCs/>
          <w:color w:val="000000"/>
          <w:shd w:val="clear" w:color="auto" w:fill="FFFFFF"/>
        </w:rPr>
        <w:t>2</w:t>
      </w:r>
      <w:r w:rsidR="00483D72">
        <w:rPr>
          <w:rFonts w:ascii="Times New Roman" w:hAnsi="Times New Roman" w:cs="Times New Roman"/>
          <w:bCs/>
          <w:color w:val="000000"/>
          <w:shd w:val="clear" w:color="auto" w:fill="FFFFFF"/>
        </w:rPr>
        <w:t xml:space="preserve"> </w:t>
      </w:r>
      <w:r w:rsidR="00A363BD" w:rsidRPr="00A363BD">
        <w:rPr>
          <w:rFonts w:ascii="Times New Roman" w:hAnsi="Times New Roman" w:cs="Times New Roman"/>
          <w:bCs/>
          <w:color w:val="000000"/>
          <w:shd w:val="clear" w:color="auto" w:fill="FFFFFF"/>
        </w:rPr>
        <w:t>zamówienia określone w niniejszej specyfikacji w rozdziale „Opis przedmiotu zamówienia”.</w:t>
      </w:r>
      <w:r w:rsidR="00FF5146">
        <w:rPr>
          <w:rFonts w:ascii="Times New Roman" w:hAnsi="Times New Roman" w:cs="Times New Roman"/>
          <w:bCs/>
          <w:color w:val="000000"/>
          <w:shd w:val="clear" w:color="auto" w:fill="FFFFFF"/>
        </w:rPr>
        <w:t xml:space="preserve"> </w:t>
      </w:r>
      <w:r w:rsidR="00A363BD" w:rsidRPr="00A363BD">
        <w:rPr>
          <w:rFonts w:ascii="Times New Roman" w:hAnsi="Times New Roman" w:cs="Times New Roman"/>
          <w:bCs/>
          <w:color w:val="000000"/>
          <w:shd w:val="clear" w:color="auto" w:fill="FFFFFF"/>
        </w:rPr>
        <w:t>Każdy Wykonawca może złożyć ofertę na dowolną liczbę części. Oferty na poszczególne części oceniane będą niezależnie od siebie.</w:t>
      </w:r>
    </w:p>
    <w:p w:rsidR="00A363BD" w:rsidRPr="00A363BD" w:rsidRDefault="00A363BD" w:rsidP="0075352C">
      <w:pPr>
        <w:spacing w:after="0" w:line="240" w:lineRule="auto"/>
        <w:jc w:val="both"/>
        <w:rPr>
          <w:rFonts w:ascii="Times New Roman" w:hAnsi="Times New Roman" w:cs="Times New Roman"/>
          <w:bCs/>
          <w:color w:val="000000"/>
          <w:shd w:val="clear" w:color="auto" w:fill="FFFFFF"/>
        </w:rPr>
      </w:pPr>
      <w:r w:rsidRPr="00A363BD">
        <w:rPr>
          <w:rFonts w:ascii="Times New Roman" w:hAnsi="Times New Roman" w:cs="Times New Roman"/>
          <w:bCs/>
          <w:color w:val="000000"/>
          <w:shd w:val="clear" w:color="auto" w:fill="FFFFFF"/>
        </w:rPr>
        <w:t xml:space="preserve"> </w:t>
      </w:r>
    </w:p>
    <w:p w:rsidR="00AC3B43" w:rsidRPr="0031084A" w:rsidRDefault="00AC3B43" w:rsidP="00B8130B">
      <w:pPr>
        <w:keepNext/>
        <w:tabs>
          <w:tab w:val="left" w:pos="682"/>
        </w:tabs>
        <w:autoSpaceDE w:val="0"/>
        <w:autoSpaceDN w:val="0"/>
        <w:adjustRightInd w:val="0"/>
        <w:spacing w:after="0" w:line="240" w:lineRule="auto"/>
        <w:ind w:left="426" w:hanging="426"/>
        <w:jc w:val="center"/>
        <w:outlineLvl w:val="1"/>
        <w:rPr>
          <w:rFonts w:ascii="Times New Roman" w:hAnsi="Times New Roman" w:cs="Times New Roman"/>
          <w:b/>
          <w:bCs/>
          <w:w w:val="0"/>
        </w:rPr>
      </w:pPr>
      <w:r w:rsidRPr="0031084A">
        <w:rPr>
          <w:rFonts w:ascii="Times New Roman" w:hAnsi="Times New Roman" w:cs="Times New Roman"/>
          <w:b/>
          <w:bCs/>
          <w:w w:val="0"/>
        </w:rPr>
        <w:t>9.</w:t>
      </w:r>
      <w:r w:rsidRPr="0031084A">
        <w:rPr>
          <w:rFonts w:ascii="Times New Roman" w:hAnsi="Times New Roman" w:cs="Times New Roman"/>
          <w:b/>
          <w:bCs/>
          <w:w w:val="0"/>
        </w:rPr>
        <w:tab/>
      </w:r>
      <w:r w:rsidRPr="0031084A">
        <w:rPr>
          <w:rFonts w:ascii="Times New Roman" w:hAnsi="Times New Roman" w:cs="Times New Roman"/>
          <w:b/>
          <w:bCs/>
          <w:w w:val="0"/>
          <w:sz w:val="24"/>
        </w:rPr>
        <w:t>Zamówienia powtarzane</w:t>
      </w:r>
      <w:r w:rsidRPr="0031084A">
        <w:rPr>
          <w:rFonts w:ascii="Times New Roman" w:hAnsi="Times New Roman" w:cs="Times New Roman"/>
          <w:b/>
          <w:bCs/>
          <w:w w:val="0"/>
        </w:rPr>
        <w:t>.</w:t>
      </w:r>
    </w:p>
    <w:p w:rsidR="00AC3B43" w:rsidRPr="0031084A" w:rsidRDefault="00AC3B43" w:rsidP="00AC3B43">
      <w:pPr>
        <w:autoSpaceDE w:val="0"/>
        <w:autoSpaceDN w:val="0"/>
        <w:adjustRightInd w:val="0"/>
        <w:spacing w:after="0" w:line="240" w:lineRule="auto"/>
        <w:jc w:val="both"/>
        <w:rPr>
          <w:rFonts w:ascii="Times New Roman" w:hAnsi="Times New Roman" w:cs="Times New Roman"/>
          <w:w w:val="0"/>
        </w:rPr>
      </w:pPr>
      <w:r w:rsidRPr="0031084A">
        <w:rPr>
          <w:rFonts w:ascii="Times New Roman" w:hAnsi="Times New Roman" w:cs="Times New Roman"/>
          <w:w w:val="0"/>
        </w:rPr>
        <w:t xml:space="preserve">Zamawiający </w:t>
      </w:r>
      <w:r w:rsidRPr="00464B29">
        <w:rPr>
          <w:rFonts w:ascii="Times New Roman" w:hAnsi="Times New Roman" w:cs="Times New Roman"/>
          <w:b/>
          <w:w w:val="0"/>
          <w:u w:val="single"/>
        </w:rPr>
        <w:t>nie przewiduje</w:t>
      </w:r>
      <w:r w:rsidRPr="0031084A">
        <w:rPr>
          <w:rFonts w:ascii="Times New Roman" w:hAnsi="Times New Roman" w:cs="Times New Roman"/>
          <w:w w:val="0"/>
        </w:rPr>
        <w:t xml:space="preserve"> możliwości udzielenia zamówień polegających na powtórzeniu zamówień podobnych do zamówienia podstawowego (o których mowa w art. 67 ust. 1 pkt 7 ustawy).</w:t>
      </w:r>
    </w:p>
    <w:p w:rsidR="00AC3B43" w:rsidRPr="0031084A" w:rsidRDefault="00AC3B43" w:rsidP="00AC3B43">
      <w:pPr>
        <w:keepNext/>
        <w:autoSpaceDE w:val="0"/>
        <w:autoSpaceDN w:val="0"/>
        <w:adjustRightInd w:val="0"/>
        <w:spacing w:before="120" w:after="0" w:line="240" w:lineRule="auto"/>
        <w:ind w:left="357" w:hanging="357"/>
        <w:jc w:val="center"/>
        <w:outlineLvl w:val="1"/>
        <w:rPr>
          <w:rFonts w:ascii="Times New Roman" w:hAnsi="Times New Roman" w:cs="Times New Roman"/>
          <w:b/>
          <w:bCs/>
          <w:w w:val="0"/>
          <w:sz w:val="24"/>
        </w:rPr>
      </w:pPr>
      <w:r w:rsidRPr="0031084A">
        <w:rPr>
          <w:rFonts w:ascii="Times New Roman" w:hAnsi="Times New Roman" w:cs="Times New Roman"/>
          <w:b/>
          <w:bCs/>
          <w:w w:val="0"/>
        </w:rPr>
        <w:t>10.</w:t>
      </w:r>
      <w:r w:rsidRPr="0031084A">
        <w:rPr>
          <w:rFonts w:ascii="Times New Roman" w:hAnsi="Times New Roman" w:cs="Times New Roman"/>
          <w:b/>
          <w:bCs/>
          <w:w w:val="0"/>
          <w:sz w:val="24"/>
        </w:rPr>
        <w:tab/>
        <w:t>Oferty wariantowe.</w:t>
      </w:r>
    </w:p>
    <w:p w:rsidR="00AC3B43" w:rsidRDefault="00AC3B43" w:rsidP="00AC3B43">
      <w:pPr>
        <w:autoSpaceDE w:val="0"/>
        <w:autoSpaceDN w:val="0"/>
        <w:adjustRightInd w:val="0"/>
        <w:spacing w:after="0" w:line="240" w:lineRule="auto"/>
        <w:jc w:val="both"/>
        <w:rPr>
          <w:rFonts w:ascii="Times New Roman" w:hAnsi="Times New Roman" w:cs="Times New Roman"/>
          <w:w w:val="0"/>
        </w:rPr>
      </w:pPr>
      <w:r w:rsidRPr="0031084A">
        <w:rPr>
          <w:rFonts w:ascii="Times New Roman" w:hAnsi="Times New Roman" w:cs="Times New Roman"/>
          <w:w w:val="0"/>
        </w:rPr>
        <w:t xml:space="preserve">Zamawiający </w:t>
      </w:r>
      <w:r w:rsidRPr="00160278">
        <w:rPr>
          <w:rFonts w:ascii="Times New Roman" w:hAnsi="Times New Roman" w:cs="Times New Roman"/>
          <w:b/>
          <w:w w:val="0"/>
          <w:u w:val="single"/>
        </w:rPr>
        <w:t>nie dopuszcza</w:t>
      </w:r>
      <w:r w:rsidRPr="0031084A">
        <w:rPr>
          <w:rFonts w:ascii="Times New Roman" w:hAnsi="Times New Roman" w:cs="Times New Roman"/>
          <w:w w:val="0"/>
        </w:rPr>
        <w:t xml:space="preserve"> składania ofert wariantowych. </w:t>
      </w:r>
    </w:p>
    <w:p w:rsidR="00E41DE7" w:rsidRPr="0031084A" w:rsidRDefault="00E41DE7" w:rsidP="00AC3B43">
      <w:pPr>
        <w:autoSpaceDE w:val="0"/>
        <w:autoSpaceDN w:val="0"/>
        <w:adjustRightInd w:val="0"/>
        <w:spacing w:after="0" w:line="240" w:lineRule="auto"/>
        <w:jc w:val="both"/>
        <w:rPr>
          <w:rFonts w:ascii="Times New Roman" w:hAnsi="Times New Roman" w:cs="Times New Roman"/>
          <w:w w:val="0"/>
        </w:rPr>
      </w:pPr>
    </w:p>
    <w:p w:rsidR="00AC3B43" w:rsidRPr="0031084A" w:rsidRDefault="00AC3B43" w:rsidP="00AC3B43">
      <w:pPr>
        <w:keepNext/>
        <w:autoSpaceDE w:val="0"/>
        <w:autoSpaceDN w:val="0"/>
        <w:adjustRightInd w:val="0"/>
        <w:spacing w:before="120" w:after="0" w:line="240" w:lineRule="auto"/>
        <w:ind w:left="357" w:hanging="357"/>
        <w:jc w:val="center"/>
        <w:outlineLvl w:val="1"/>
        <w:rPr>
          <w:rFonts w:ascii="Times New Roman" w:hAnsi="Times New Roman" w:cs="Times New Roman"/>
          <w:b/>
          <w:bCs/>
          <w:w w:val="0"/>
          <w:sz w:val="24"/>
        </w:rPr>
      </w:pPr>
      <w:r w:rsidRPr="0031084A">
        <w:rPr>
          <w:rFonts w:ascii="Times New Roman" w:hAnsi="Times New Roman" w:cs="Times New Roman"/>
          <w:b/>
          <w:bCs/>
          <w:w w:val="0"/>
        </w:rPr>
        <w:t>11.</w:t>
      </w:r>
      <w:r w:rsidRPr="0031084A">
        <w:rPr>
          <w:rFonts w:ascii="Times New Roman" w:hAnsi="Times New Roman" w:cs="Times New Roman"/>
          <w:b/>
          <w:bCs/>
          <w:w w:val="0"/>
        </w:rPr>
        <w:tab/>
      </w:r>
      <w:r w:rsidRPr="0031084A">
        <w:rPr>
          <w:rFonts w:ascii="Times New Roman" w:hAnsi="Times New Roman" w:cs="Times New Roman"/>
          <w:b/>
          <w:bCs/>
          <w:w w:val="0"/>
          <w:sz w:val="24"/>
        </w:rPr>
        <w:t>Termin realizacji zamówienia.</w:t>
      </w:r>
    </w:p>
    <w:p w:rsidR="00AC3B43" w:rsidRPr="00BB374D" w:rsidRDefault="00AC3B43" w:rsidP="00AC3B43">
      <w:pPr>
        <w:autoSpaceDE w:val="0"/>
        <w:autoSpaceDN w:val="0"/>
        <w:adjustRightInd w:val="0"/>
        <w:spacing w:after="0" w:line="240" w:lineRule="auto"/>
        <w:jc w:val="both"/>
        <w:rPr>
          <w:rFonts w:ascii="Times New Roman" w:hAnsi="Times New Roman" w:cs="Times New Roman"/>
          <w:b/>
          <w:w w:val="0"/>
          <w:u w:val="single"/>
        </w:rPr>
      </w:pPr>
      <w:r w:rsidRPr="0031084A">
        <w:rPr>
          <w:rFonts w:ascii="Times New Roman" w:hAnsi="Times New Roman" w:cs="Times New Roman"/>
          <w:w w:val="0"/>
        </w:rPr>
        <w:t xml:space="preserve">Przedmiotowe zamówienie będzie realizowane w okresie </w:t>
      </w:r>
      <w:r w:rsidRPr="00BB374D">
        <w:rPr>
          <w:rFonts w:ascii="Times New Roman" w:hAnsi="Times New Roman" w:cs="Times New Roman"/>
          <w:b/>
          <w:w w:val="0"/>
          <w:u w:val="single"/>
        </w:rPr>
        <w:t xml:space="preserve">od dnia podpisania umowy do dnia </w:t>
      </w:r>
      <w:r w:rsidR="00483D72">
        <w:rPr>
          <w:rFonts w:ascii="Times New Roman" w:hAnsi="Times New Roman" w:cs="Times New Roman"/>
          <w:b/>
          <w:w w:val="0"/>
          <w:u w:val="single"/>
        </w:rPr>
        <w:t>30</w:t>
      </w:r>
      <w:r w:rsidR="00A363BD">
        <w:rPr>
          <w:rFonts w:ascii="Times New Roman" w:hAnsi="Times New Roman" w:cs="Times New Roman"/>
          <w:b/>
          <w:w w:val="0"/>
          <w:u w:val="single"/>
        </w:rPr>
        <w:t xml:space="preserve"> </w:t>
      </w:r>
      <w:r w:rsidR="00483D72">
        <w:rPr>
          <w:rFonts w:ascii="Times New Roman" w:hAnsi="Times New Roman" w:cs="Times New Roman"/>
          <w:b/>
          <w:w w:val="0"/>
          <w:u w:val="single"/>
        </w:rPr>
        <w:t>listopada</w:t>
      </w:r>
      <w:r w:rsidR="00A363BD">
        <w:rPr>
          <w:rFonts w:ascii="Times New Roman" w:hAnsi="Times New Roman" w:cs="Times New Roman"/>
          <w:b/>
          <w:w w:val="0"/>
          <w:u w:val="single"/>
        </w:rPr>
        <w:t xml:space="preserve"> </w:t>
      </w:r>
      <w:r w:rsidRPr="00BB374D">
        <w:rPr>
          <w:rFonts w:ascii="Times New Roman" w:hAnsi="Times New Roman" w:cs="Times New Roman"/>
          <w:b/>
          <w:w w:val="0"/>
          <w:u w:val="single"/>
        </w:rPr>
        <w:t xml:space="preserve"> 201</w:t>
      </w:r>
      <w:r w:rsidR="00B4165D">
        <w:rPr>
          <w:rFonts w:ascii="Times New Roman" w:hAnsi="Times New Roman" w:cs="Times New Roman"/>
          <w:b/>
          <w:w w:val="0"/>
          <w:u w:val="single"/>
        </w:rPr>
        <w:t>9</w:t>
      </w:r>
      <w:r w:rsidRPr="00BB374D">
        <w:rPr>
          <w:rFonts w:ascii="Times New Roman" w:hAnsi="Times New Roman" w:cs="Times New Roman"/>
          <w:b/>
          <w:w w:val="0"/>
          <w:u w:val="single"/>
        </w:rPr>
        <w:t>r.</w:t>
      </w:r>
      <w:r w:rsidR="003E2642">
        <w:rPr>
          <w:rFonts w:ascii="Times New Roman" w:hAnsi="Times New Roman" w:cs="Times New Roman"/>
          <w:b/>
          <w:w w:val="0"/>
          <w:u w:val="single"/>
        </w:rPr>
        <w:t xml:space="preserve"> </w:t>
      </w:r>
      <w:r w:rsidR="00EE289E">
        <w:rPr>
          <w:rFonts w:ascii="Times New Roman" w:hAnsi="Times New Roman" w:cs="Times New Roman"/>
          <w:b/>
          <w:w w:val="0"/>
          <w:u w:val="single"/>
        </w:rPr>
        <w:t>(</w:t>
      </w:r>
      <w:r w:rsidR="003E2642">
        <w:rPr>
          <w:rFonts w:ascii="Times New Roman" w:hAnsi="Times New Roman" w:cs="Times New Roman"/>
          <w:b/>
          <w:w w:val="0"/>
          <w:u w:val="single"/>
        </w:rPr>
        <w:t>dla każdej z części</w:t>
      </w:r>
      <w:r w:rsidR="00EE289E">
        <w:rPr>
          <w:rFonts w:ascii="Times New Roman" w:hAnsi="Times New Roman" w:cs="Times New Roman"/>
          <w:b/>
          <w:w w:val="0"/>
          <w:u w:val="single"/>
        </w:rPr>
        <w:t>)</w:t>
      </w:r>
      <w:r w:rsidR="003E2642">
        <w:rPr>
          <w:rFonts w:ascii="Times New Roman" w:hAnsi="Times New Roman" w:cs="Times New Roman"/>
          <w:b/>
          <w:w w:val="0"/>
          <w:u w:val="single"/>
        </w:rPr>
        <w:t>.</w:t>
      </w:r>
    </w:p>
    <w:p w:rsidR="00AC3B43" w:rsidRPr="0031084A" w:rsidRDefault="00AC3B43" w:rsidP="00AC3B43">
      <w:pPr>
        <w:autoSpaceDE w:val="0"/>
        <w:autoSpaceDN w:val="0"/>
        <w:adjustRightInd w:val="0"/>
        <w:spacing w:after="0" w:line="240" w:lineRule="auto"/>
        <w:rPr>
          <w:rFonts w:ascii="Times New Roman" w:hAnsi="Times New Roman" w:cs="Times New Roman"/>
          <w:w w:val="0"/>
        </w:rPr>
      </w:pPr>
    </w:p>
    <w:p w:rsidR="00AC3B43" w:rsidRPr="0031084A" w:rsidRDefault="00AC3B43" w:rsidP="00AC3B43">
      <w:pPr>
        <w:autoSpaceDE w:val="0"/>
        <w:autoSpaceDN w:val="0"/>
        <w:adjustRightInd w:val="0"/>
        <w:spacing w:after="0" w:line="240" w:lineRule="auto"/>
        <w:rPr>
          <w:rFonts w:ascii="Times New Roman" w:hAnsi="Times New Roman" w:cs="Times New Roman"/>
          <w:w w:val="0"/>
        </w:rPr>
      </w:pPr>
    </w:p>
    <w:p w:rsidR="00AC3B43" w:rsidRPr="0031084A" w:rsidRDefault="00AC3B43" w:rsidP="00AC3B43">
      <w:pPr>
        <w:autoSpaceDE w:val="0"/>
        <w:autoSpaceDN w:val="0"/>
        <w:adjustRightInd w:val="0"/>
        <w:spacing w:after="0" w:line="240" w:lineRule="auto"/>
        <w:rPr>
          <w:rFonts w:ascii="Times New Roman" w:hAnsi="Times New Roman" w:cs="Times New Roman"/>
          <w:w w:val="0"/>
        </w:rPr>
      </w:pPr>
    </w:p>
    <w:p w:rsidR="00AC3B43" w:rsidRPr="0031084A" w:rsidRDefault="00AC3B43" w:rsidP="00AC3B43">
      <w:pPr>
        <w:autoSpaceDE w:val="0"/>
        <w:autoSpaceDN w:val="0"/>
        <w:adjustRightInd w:val="0"/>
        <w:spacing w:after="0" w:line="240" w:lineRule="auto"/>
        <w:rPr>
          <w:rFonts w:ascii="Times New Roman" w:hAnsi="Times New Roman" w:cs="Times New Roman"/>
          <w:w w:val="0"/>
        </w:rPr>
      </w:pPr>
    </w:p>
    <w:p w:rsidR="00AC3B43" w:rsidRDefault="00AC3B43" w:rsidP="00AC3B43">
      <w:pPr>
        <w:autoSpaceDE w:val="0"/>
        <w:autoSpaceDN w:val="0"/>
        <w:adjustRightInd w:val="0"/>
        <w:spacing w:after="0" w:line="240" w:lineRule="auto"/>
        <w:rPr>
          <w:rFonts w:ascii="Times New Roman" w:hAnsi="Times New Roman" w:cs="Times New Roman"/>
          <w:w w:val="0"/>
        </w:rPr>
      </w:pPr>
    </w:p>
    <w:p w:rsidR="0022334E" w:rsidRDefault="0022334E" w:rsidP="00AC3B43">
      <w:pPr>
        <w:autoSpaceDE w:val="0"/>
        <w:autoSpaceDN w:val="0"/>
        <w:adjustRightInd w:val="0"/>
        <w:spacing w:after="0" w:line="240" w:lineRule="auto"/>
        <w:rPr>
          <w:rFonts w:ascii="Times New Roman" w:hAnsi="Times New Roman" w:cs="Times New Roman"/>
          <w:w w:val="0"/>
        </w:rPr>
      </w:pPr>
    </w:p>
    <w:p w:rsidR="0022334E" w:rsidRDefault="0022334E" w:rsidP="00AC3B43">
      <w:pPr>
        <w:autoSpaceDE w:val="0"/>
        <w:autoSpaceDN w:val="0"/>
        <w:adjustRightInd w:val="0"/>
        <w:spacing w:after="0" w:line="240" w:lineRule="auto"/>
        <w:rPr>
          <w:rFonts w:ascii="Times New Roman" w:hAnsi="Times New Roman" w:cs="Times New Roman"/>
          <w:w w:val="0"/>
        </w:rPr>
      </w:pPr>
    </w:p>
    <w:p w:rsidR="0022334E" w:rsidRDefault="0022334E" w:rsidP="00AC3B43">
      <w:pPr>
        <w:autoSpaceDE w:val="0"/>
        <w:autoSpaceDN w:val="0"/>
        <w:adjustRightInd w:val="0"/>
        <w:spacing w:after="0" w:line="240" w:lineRule="auto"/>
        <w:rPr>
          <w:rFonts w:ascii="Times New Roman" w:hAnsi="Times New Roman" w:cs="Times New Roman"/>
          <w:w w:val="0"/>
        </w:rPr>
      </w:pPr>
    </w:p>
    <w:p w:rsidR="0022334E" w:rsidRDefault="0022334E" w:rsidP="00AC3B43">
      <w:pPr>
        <w:autoSpaceDE w:val="0"/>
        <w:autoSpaceDN w:val="0"/>
        <w:adjustRightInd w:val="0"/>
        <w:spacing w:after="0" w:line="240" w:lineRule="auto"/>
        <w:rPr>
          <w:rFonts w:ascii="Times New Roman" w:hAnsi="Times New Roman" w:cs="Times New Roman"/>
          <w:w w:val="0"/>
        </w:rPr>
      </w:pPr>
    </w:p>
    <w:p w:rsidR="0022334E" w:rsidRDefault="0022334E" w:rsidP="00AC3B43">
      <w:pPr>
        <w:autoSpaceDE w:val="0"/>
        <w:autoSpaceDN w:val="0"/>
        <w:adjustRightInd w:val="0"/>
        <w:spacing w:after="0" w:line="240" w:lineRule="auto"/>
        <w:rPr>
          <w:rFonts w:ascii="Times New Roman" w:hAnsi="Times New Roman" w:cs="Times New Roman"/>
          <w:w w:val="0"/>
        </w:rPr>
      </w:pPr>
    </w:p>
    <w:p w:rsidR="0022334E" w:rsidRPr="0031084A" w:rsidRDefault="0022334E" w:rsidP="00AC3B43">
      <w:pPr>
        <w:autoSpaceDE w:val="0"/>
        <w:autoSpaceDN w:val="0"/>
        <w:adjustRightInd w:val="0"/>
        <w:spacing w:after="0" w:line="240" w:lineRule="auto"/>
        <w:rPr>
          <w:rFonts w:ascii="Times New Roman" w:hAnsi="Times New Roman" w:cs="Times New Roman"/>
          <w:w w:val="0"/>
        </w:rPr>
      </w:pPr>
    </w:p>
    <w:p w:rsidR="00AC3B43" w:rsidRDefault="00AC3B43" w:rsidP="00AC3B43">
      <w:pPr>
        <w:autoSpaceDE w:val="0"/>
        <w:autoSpaceDN w:val="0"/>
        <w:adjustRightInd w:val="0"/>
        <w:spacing w:after="0" w:line="240" w:lineRule="auto"/>
        <w:rPr>
          <w:rFonts w:ascii="Times New Roman" w:hAnsi="Times New Roman" w:cs="Times New Roman"/>
          <w:w w:val="0"/>
        </w:rPr>
      </w:pPr>
    </w:p>
    <w:p w:rsidR="00EE289E" w:rsidRDefault="00EE289E" w:rsidP="00AC3B43">
      <w:pPr>
        <w:autoSpaceDE w:val="0"/>
        <w:autoSpaceDN w:val="0"/>
        <w:adjustRightInd w:val="0"/>
        <w:spacing w:after="0" w:line="240" w:lineRule="auto"/>
        <w:rPr>
          <w:rFonts w:ascii="Times New Roman" w:hAnsi="Times New Roman" w:cs="Times New Roman"/>
          <w:w w:val="0"/>
        </w:rPr>
      </w:pPr>
    </w:p>
    <w:p w:rsidR="00FF5146" w:rsidRDefault="00FF5146" w:rsidP="00AC3B43">
      <w:pPr>
        <w:autoSpaceDE w:val="0"/>
        <w:autoSpaceDN w:val="0"/>
        <w:adjustRightInd w:val="0"/>
        <w:spacing w:after="0" w:line="240" w:lineRule="auto"/>
        <w:rPr>
          <w:rFonts w:ascii="Times New Roman" w:hAnsi="Times New Roman" w:cs="Times New Roman"/>
          <w:w w:val="0"/>
        </w:rPr>
      </w:pPr>
    </w:p>
    <w:p w:rsidR="00FF5146" w:rsidRDefault="00FF5146" w:rsidP="00AC3B43">
      <w:pPr>
        <w:autoSpaceDE w:val="0"/>
        <w:autoSpaceDN w:val="0"/>
        <w:adjustRightInd w:val="0"/>
        <w:spacing w:after="0" w:line="240" w:lineRule="auto"/>
        <w:rPr>
          <w:rFonts w:ascii="Times New Roman" w:hAnsi="Times New Roman" w:cs="Times New Roman"/>
          <w:w w:val="0"/>
        </w:rPr>
      </w:pPr>
    </w:p>
    <w:p w:rsidR="002E7469" w:rsidRDefault="002E7469" w:rsidP="007E186B">
      <w:pPr>
        <w:autoSpaceDE w:val="0"/>
        <w:autoSpaceDN w:val="0"/>
        <w:adjustRightInd w:val="0"/>
        <w:spacing w:after="0" w:line="240" w:lineRule="auto"/>
        <w:jc w:val="center"/>
        <w:rPr>
          <w:rFonts w:ascii="Times New Roman" w:hAnsi="Times New Roman" w:cs="Times New Roman"/>
          <w:b/>
          <w:bCs/>
          <w:spacing w:val="76"/>
          <w:w w:val="0"/>
        </w:rPr>
      </w:pPr>
    </w:p>
    <w:p w:rsidR="002E7469" w:rsidRDefault="002E7469" w:rsidP="007E186B">
      <w:pPr>
        <w:autoSpaceDE w:val="0"/>
        <w:autoSpaceDN w:val="0"/>
        <w:adjustRightInd w:val="0"/>
        <w:spacing w:after="0" w:line="240" w:lineRule="auto"/>
        <w:jc w:val="center"/>
        <w:rPr>
          <w:rFonts w:ascii="Times New Roman" w:hAnsi="Times New Roman" w:cs="Times New Roman"/>
          <w:b/>
          <w:bCs/>
          <w:spacing w:val="76"/>
          <w:w w:val="0"/>
        </w:rPr>
      </w:pPr>
    </w:p>
    <w:p w:rsidR="002E7469" w:rsidRDefault="002E7469" w:rsidP="007E186B">
      <w:pPr>
        <w:autoSpaceDE w:val="0"/>
        <w:autoSpaceDN w:val="0"/>
        <w:adjustRightInd w:val="0"/>
        <w:spacing w:after="0" w:line="240" w:lineRule="auto"/>
        <w:jc w:val="center"/>
        <w:rPr>
          <w:rFonts w:ascii="Times New Roman" w:hAnsi="Times New Roman" w:cs="Times New Roman"/>
          <w:b/>
          <w:bCs/>
          <w:spacing w:val="76"/>
          <w:w w:val="0"/>
        </w:rPr>
      </w:pPr>
    </w:p>
    <w:p w:rsidR="002E7469" w:rsidRDefault="002E7469" w:rsidP="007E186B">
      <w:pPr>
        <w:autoSpaceDE w:val="0"/>
        <w:autoSpaceDN w:val="0"/>
        <w:adjustRightInd w:val="0"/>
        <w:spacing w:after="0" w:line="240" w:lineRule="auto"/>
        <w:jc w:val="center"/>
        <w:rPr>
          <w:rFonts w:ascii="Times New Roman" w:hAnsi="Times New Roman" w:cs="Times New Roman"/>
          <w:b/>
          <w:bCs/>
          <w:spacing w:val="76"/>
          <w:w w:val="0"/>
        </w:rPr>
      </w:pPr>
    </w:p>
    <w:p w:rsidR="0075352C" w:rsidRDefault="0075352C" w:rsidP="007E186B">
      <w:pPr>
        <w:autoSpaceDE w:val="0"/>
        <w:autoSpaceDN w:val="0"/>
        <w:adjustRightInd w:val="0"/>
        <w:spacing w:after="0" w:line="240" w:lineRule="auto"/>
        <w:jc w:val="center"/>
        <w:rPr>
          <w:rFonts w:ascii="Times New Roman" w:hAnsi="Times New Roman" w:cs="Times New Roman"/>
          <w:b/>
          <w:bCs/>
          <w:spacing w:val="76"/>
          <w:w w:val="0"/>
        </w:rPr>
      </w:pPr>
    </w:p>
    <w:p w:rsidR="00AC3B43" w:rsidRPr="0031084A" w:rsidRDefault="00AC3B43" w:rsidP="007E186B">
      <w:pPr>
        <w:autoSpaceDE w:val="0"/>
        <w:autoSpaceDN w:val="0"/>
        <w:adjustRightInd w:val="0"/>
        <w:spacing w:after="0" w:line="240" w:lineRule="auto"/>
        <w:jc w:val="center"/>
        <w:rPr>
          <w:rFonts w:ascii="Times New Roman" w:hAnsi="Times New Roman" w:cs="Times New Roman"/>
          <w:b/>
          <w:bCs/>
          <w:spacing w:val="76"/>
          <w:w w:val="0"/>
        </w:rPr>
      </w:pPr>
      <w:r w:rsidRPr="0031084A">
        <w:rPr>
          <w:rFonts w:ascii="Times New Roman" w:hAnsi="Times New Roman" w:cs="Times New Roman"/>
          <w:b/>
          <w:bCs/>
          <w:spacing w:val="76"/>
          <w:w w:val="0"/>
        </w:rPr>
        <w:lastRenderedPageBreak/>
        <w:t>Część III</w:t>
      </w:r>
    </w:p>
    <w:p w:rsidR="00AC3B43" w:rsidRPr="0031084A" w:rsidRDefault="00AC3B43" w:rsidP="00AC3B43">
      <w:pPr>
        <w:autoSpaceDE w:val="0"/>
        <w:autoSpaceDN w:val="0"/>
        <w:adjustRightInd w:val="0"/>
        <w:spacing w:after="0" w:line="240" w:lineRule="auto"/>
        <w:jc w:val="center"/>
        <w:rPr>
          <w:rFonts w:ascii="Times New Roman" w:hAnsi="Times New Roman" w:cs="Times New Roman"/>
          <w:b/>
          <w:bCs/>
          <w:w w:val="0"/>
        </w:rPr>
      </w:pPr>
      <w:r w:rsidRPr="0031084A">
        <w:rPr>
          <w:rFonts w:ascii="Times New Roman" w:hAnsi="Times New Roman" w:cs="Times New Roman"/>
          <w:b/>
          <w:bCs/>
          <w:w w:val="0"/>
        </w:rPr>
        <w:t>Informacje o charakterze prawnym, ekonomicznym, finansowym i technicznym</w:t>
      </w:r>
    </w:p>
    <w:p w:rsidR="00AC3B43" w:rsidRPr="0031084A" w:rsidRDefault="00AC3B43" w:rsidP="00AC3B43">
      <w:pPr>
        <w:autoSpaceDE w:val="0"/>
        <w:autoSpaceDN w:val="0"/>
        <w:adjustRightInd w:val="0"/>
        <w:spacing w:after="0" w:line="240" w:lineRule="auto"/>
        <w:jc w:val="center"/>
        <w:rPr>
          <w:rFonts w:ascii="Times New Roman" w:hAnsi="Times New Roman" w:cs="Times New Roman"/>
          <w:b/>
          <w:bCs/>
          <w:w w:val="0"/>
        </w:rPr>
      </w:pPr>
    </w:p>
    <w:p w:rsidR="00FF4E95" w:rsidRDefault="00AC3B43" w:rsidP="00A87F2B">
      <w:pPr>
        <w:keepNext/>
        <w:autoSpaceDE w:val="0"/>
        <w:autoSpaceDN w:val="0"/>
        <w:adjustRightInd w:val="0"/>
        <w:spacing w:before="120" w:after="0" w:line="240" w:lineRule="auto"/>
        <w:ind w:left="357" w:hanging="357"/>
        <w:jc w:val="center"/>
        <w:outlineLvl w:val="1"/>
        <w:rPr>
          <w:rFonts w:ascii="Times New Roman" w:hAnsi="Times New Roman" w:cs="Times New Roman"/>
          <w:w w:val="0"/>
        </w:rPr>
      </w:pPr>
      <w:r w:rsidRPr="0031084A">
        <w:rPr>
          <w:rFonts w:ascii="Times New Roman" w:hAnsi="Times New Roman" w:cs="Times New Roman"/>
          <w:b/>
          <w:bCs/>
          <w:w w:val="0"/>
        </w:rPr>
        <w:t>12.</w:t>
      </w:r>
      <w:r w:rsidRPr="0031084A">
        <w:rPr>
          <w:rFonts w:ascii="Times New Roman" w:hAnsi="Times New Roman" w:cs="Times New Roman"/>
          <w:b/>
          <w:bCs/>
          <w:w w:val="0"/>
        </w:rPr>
        <w:tab/>
      </w:r>
      <w:r w:rsidRPr="0031084A">
        <w:rPr>
          <w:rFonts w:ascii="Times New Roman" w:hAnsi="Times New Roman" w:cs="Times New Roman"/>
          <w:b/>
          <w:bCs/>
          <w:w w:val="0"/>
          <w:sz w:val="24"/>
        </w:rPr>
        <w:t>Kryteria dopuszczenia Wykonawców do ubiegania się o udzielenie zamówienia</w:t>
      </w:r>
    </w:p>
    <w:p w:rsidR="00AC3B43" w:rsidRPr="0031084A" w:rsidRDefault="00AC3B43" w:rsidP="00FF4E95">
      <w:pPr>
        <w:keepNext/>
        <w:autoSpaceDE w:val="0"/>
        <w:autoSpaceDN w:val="0"/>
        <w:adjustRightInd w:val="0"/>
        <w:spacing w:before="120" w:after="0" w:line="240" w:lineRule="auto"/>
        <w:ind w:left="357" w:hanging="357"/>
        <w:outlineLvl w:val="1"/>
        <w:rPr>
          <w:rFonts w:ascii="Times New Roman" w:hAnsi="Times New Roman" w:cs="Times New Roman"/>
          <w:w w:val="0"/>
        </w:rPr>
      </w:pPr>
      <w:r w:rsidRPr="0031084A">
        <w:rPr>
          <w:rFonts w:ascii="Times New Roman" w:hAnsi="Times New Roman" w:cs="Times New Roman"/>
          <w:w w:val="0"/>
        </w:rPr>
        <w:t>O udzielenie zamówienia mogą ubiegać się Wykonawcy, którzy:</w:t>
      </w:r>
    </w:p>
    <w:p w:rsidR="00AC3B43" w:rsidRPr="0031084A" w:rsidRDefault="00AC3B43" w:rsidP="00AC3B43">
      <w:pPr>
        <w:autoSpaceDE w:val="0"/>
        <w:autoSpaceDN w:val="0"/>
        <w:adjustRightInd w:val="0"/>
        <w:spacing w:after="0" w:line="240" w:lineRule="auto"/>
        <w:ind w:left="802" w:hanging="376"/>
        <w:jc w:val="both"/>
        <w:rPr>
          <w:rFonts w:ascii="Times New Roman" w:hAnsi="Times New Roman" w:cs="Times New Roman"/>
          <w:w w:val="0"/>
        </w:rPr>
      </w:pPr>
      <w:r w:rsidRPr="0031084A">
        <w:rPr>
          <w:rFonts w:ascii="Times New Roman" w:hAnsi="Times New Roman" w:cs="Times New Roman"/>
          <w:w w:val="0"/>
        </w:rPr>
        <w:t>1)</w:t>
      </w:r>
      <w:r w:rsidRPr="0031084A">
        <w:rPr>
          <w:rFonts w:ascii="Times New Roman" w:hAnsi="Times New Roman" w:cs="Times New Roman"/>
          <w:w w:val="0"/>
        </w:rPr>
        <w:tab/>
        <w:t>nie podlegają wykluczeniu,</w:t>
      </w:r>
    </w:p>
    <w:p w:rsidR="00AC3B43" w:rsidRPr="0031084A" w:rsidRDefault="00AC3B43" w:rsidP="00AC3B43">
      <w:pPr>
        <w:autoSpaceDE w:val="0"/>
        <w:autoSpaceDN w:val="0"/>
        <w:adjustRightInd w:val="0"/>
        <w:spacing w:after="0" w:line="240" w:lineRule="auto"/>
        <w:ind w:left="802" w:hanging="376"/>
        <w:jc w:val="both"/>
        <w:rPr>
          <w:rFonts w:ascii="Times New Roman" w:hAnsi="Times New Roman" w:cs="Times New Roman"/>
          <w:w w:val="0"/>
        </w:rPr>
      </w:pPr>
      <w:r w:rsidRPr="0031084A">
        <w:rPr>
          <w:rFonts w:ascii="Times New Roman" w:hAnsi="Times New Roman" w:cs="Times New Roman"/>
          <w:w w:val="0"/>
        </w:rPr>
        <w:t>2)</w:t>
      </w:r>
      <w:r w:rsidRPr="0031084A">
        <w:rPr>
          <w:rFonts w:ascii="Times New Roman" w:hAnsi="Times New Roman" w:cs="Times New Roman"/>
          <w:w w:val="0"/>
        </w:rPr>
        <w:tab/>
        <w:t xml:space="preserve">spełniają warunki udziału w postępowaniu. </w:t>
      </w:r>
    </w:p>
    <w:p w:rsidR="00AC3B43" w:rsidRPr="0031084A" w:rsidRDefault="00AC3B43" w:rsidP="00E6486F">
      <w:pPr>
        <w:keepNext/>
        <w:tabs>
          <w:tab w:val="left" w:pos="682"/>
        </w:tabs>
        <w:autoSpaceDE w:val="0"/>
        <w:autoSpaceDN w:val="0"/>
        <w:adjustRightInd w:val="0"/>
        <w:spacing w:before="120" w:after="0" w:line="240" w:lineRule="auto"/>
        <w:ind w:left="426" w:hanging="426"/>
        <w:outlineLvl w:val="1"/>
        <w:rPr>
          <w:rFonts w:ascii="Times New Roman" w:hAnsi="Times New Roman" w:cs="Times New Roman"/>
          <w:b/>
          <w:bCs/>
          <w:w w:val="0"/>
        </w:rPr>
      </w:pPr>
      <w:r w:rsidRPr="0031084A">
        <w:rPr>
          <w:rFonts w:ascii="Times New Roman" w:hAnsi="Times New Roman" w:cs="Times New Roman"/>
          <w:b/>
          <w:bCs/>
          <w:w w:val="0"/>
        </w:rPr>
        <w:t>12.1.</w:t>
      </w:r>
      <w:r w:rsidRPr="0031084A">
        <w:rPr>
          <w:rFonts w:ascii="Times New Roman" w:hAnsi="Times New Roman" w:cs="Times New Roman"/>
          <w:b/>
          <w:bCs/>
          <w:w w:val="0"/>
        </w:rPr>
        <w:tab/>
        <w:t>Podstawy wykluczenia</w:t>
      </w:r>
    </w:p>
    <w:p w:rsidR="00AC3B43" w:rsidRPr="0031084A" w:rsidRDefault="00AC3B43" w:rsidP="00AC3B43">
      <w:pPr>
        <w:tabs>
          <w:tab w:val="left" w:pos="540"/>
        </w:tabs>
        <w:autoSpaceDE w:val="0"/>
        <w:autoSpaceDN w:val="0"/>
        <w:adjustRightInd w:val="0"/>
        <w:spacing w:before="60" w:after="0" w:line="240" w:lineRule="auto"/>
        <w:jc w:val="both"/>
        <w:rPr>
          <w:rFonts w:ascii="Times New Roman" w:hAnsi="Times New Roman" w:cs="Times New Roman"/>
          <w:w w:val="0"/>
        </w:rPr>
      </w:pPr>
      <w:r w:rsidRPr="0031084A">
        <w:rPr>
          <w:rFonts w:ascii="Times New Roman" w:hAnsi="Times New Roman" w:cs="Times New Roman"/>
          <w:w w:val="0"/>
        </w:rPr>
        <w:t>Zamawiający wykluczy z postępowania Wykonawców w stosunku do których zachodzą przesłanki wykluczenia wskazane w art. 24 ust. 1 ustawy oraz art. 24 ust. 5 pkt. 1 ustawy PZP.</w:t>
      </w:r>
    </w:p>
    <w:p w:rsidR="00AC3B43" w:rsidRPr="0031084A" w:rsidRDefault="00AC3B43" w:rsidP="00E6486F">
      <w:pPr>
        <w:keepNext/>
        <w:tabs>
          <w:tab w:val="left" w:pos="682"/>
        </w:tabs>
        <w:autoSpaceDE w:val="0"/>
        <w:autoSpaceDN w:val="0"/>
        <w:adjustRightInd w:val="0"/>
        <w:spacing w:before="120" w:after="0" w:line="240" w:lineRule="auto"/>
        <w:ind w:left="426" w:hanging="426"/>
        <w:outlineLvl w:val="1"/>
        <w:rPr>
          <w:rFonts w:ascii="Times New Roman" w:hAnsi="Times New Roman" w:cs="Times New Roman"/>
          <w:w w:val="0"/>
        </w:rPr>
      </w:pPr>
      <w:r w:rsidRPr="0031084A">
        <w:rPr>
          <w:rFonts w:ascii="Times New Roman" w:hAnsi="Times New Roman" w:cs="Times New Roman"/>
          <w:b/>
          <w:bCs/>
          <w:w w:val="0"/>
        </w:rPr>
        <w:t>12.2.</w:t>
      </w:r>
      <w:r w:rsidRPr="0031084A">
        <w:rPr>
          <w:rFonts w:ascii="Times New Roman" w:hAnsi="Times New Roman" w:cs="Times New Roman"/>
          <w:b/>
          <w:bCs/>
          <w:w w:val="0"/>
        </w:rPr>
        <w:tab/>
        <w:t>Warunki</w:t>
      </w:r>
      <w:r w:rsidRPr="0031084A">
        <w:rPr>
          <w:rFonts w:ascii="Times New Roman" w:hAnsi="Times New Roman" w:cs="Times New Roman"/>
          <w:w w:val="0"/>
        </w:rPr>
        <w:t xml:space="preserve"> </w:t>
      </w:r>
      <w:r w:rsidRPr="0031084A">
        <w:rPr>
          <w:rFonts w:ascii="Times New Roman" w:hAnsi="Times New Roman" w:cs="Times New Roman"/>
          <w:b/>
          <w:bCs/>
          <w:w w:val="0"/>
        </w:rPr>
        <w:t>udziału w postępowaniu</w:t>
      </w:r>
    </w:p>
    <w:p w:rsidR="00FF5146" w:rsidRPr="0031084A" w:rsidRDefault="00FF5146" w:rsidP="00FF5146">
      <w:pPr>
        <w:keepNext/>
        <w:autoSpaceDE w:val="0"/>
        <w:autoSpaceDN w:val="0"/>
        <w:adjustRightInd w:val="0"/>
        <w:spacing w:before="120" w:after="0" w:line="240" w:lineRule="auto"/>
        <w:ind w:left="720" w:hanging="720"/>
        <w:jc w:val="both"/>
        <w:outlineLvl w:val="1"/>
        <w:rPr>
          <w:rFonts w:ascii="Times New Roman" w:hAnsi="Times New Roman" w:cs="Times New Roman"/>
          <w:w w:val="0"/>
        </w:rPr>
      </w:pPr>
      <w:r w:rsidRPr="0031084A">
        <w:rPr>
          <w:rFonts w:ascii="Times New Roman" w:hAnsi="Times New Roman" w:cs="Times New Roman"/>
          <w:b/>
          <w:bCs/>
          <w:w w:val="0"/>
        </w:rPr>
        <w:t>12.2.1.</w:t>
      </w:r>
      <w:r w:rsidRPr="0031084A">
        <w:rPr>
          <w:rFonts w:ascii="Times New Roman" w:hAnsi="Times New Roman" w:cs="Times New Roman"/>
          <w:b/>
          <w:bCs/>
          <w:w w:val="0"/>
        </w:rPr>
        <w:tab/>
      </w:r>
      <w:r w:rsidRPr="0031084A">
        <w:rPr>
          <w:rFonts w:ascii="Times New Roman" w:hAnsi="Times New Roman" w:cs="Times New Roman"/>
          <w:w w:val="0"/>
        </w:rPr>
        <w:t>Za spełniających warunki udziału w postępowaniu Zamawiający uzna Wykonawców, którzy:</w:t>
      </w:r>
    </w:p>
    <w:p w:rsidR="00FF5146" w:rsidRDefault="00FF5146" w:rsidP="00FF5146">
      <w:pPr>
        <w:keepNext/>
        <w:tabs>
          <w:tab w:val="left" w:pos="851"/>
        </w:tabs>
        <w:autoSpaceDE w:val="0"/>
        <w:autoSpaceDN w:val="0"/>
        <w:adjustRightInd w:val="0"/>
        <w:spacing w:before="120" w:after="0" w:line="240" w:lineRule="auto"/>
        <w:ind w:left="851" w:hanging="851"/>
        <w:jc w:val="both"/>
        <w:outlineLvl w:val="1"/>
        <w:rPr>
          <w:rFonts w:ascii="Times New Roman" w:hAnsi="Times New Roman" w:cs="Times New Roman"/>
          <w:w w:val="0"/>
        </w:rPr>
      </w:pPr>
      <w:r w:rsidRPr="0031084A">
        <w:rPr>
          <w:rFonts w:ascii="Times New Roman" w:hAnsi="Times New Roman" w:cs="Times New Roman"/>
          <w:b/>
          <w:bCs/>
          <w:w w:val="0"/>
        </w:rPr>
        <w:t>12.2.1.1.</w:t>
      </w:r>
      <w:r w:rsidRPr="0031084A">
        <w:rPr>
          <w:rFonts w:ascii="Times New Roman" w:hAnsi="Times New Roman" w:cs="Times New Roman"/>
          <w:b/>
          <w:bCs/>
          <w:w w:val="0"/>
        </w:rPr>
        <w:tab/>
      </w:r>
      <w:r w:rsidRPr="0031084A">
        <w:rPr>
          <w:rFonts w:ascii="Times New Roman" w:hAnsi="Times New Roman" w:cs="Times New Roman"/>
          <w:w w:val="0"/>
        </w:rPr>
        <w:t xml:space="preserve"> wykażą, że w ciągu ostatnich trzech lat przed upływem terminu składania ofert, a jeżeli okres prowadzenia działalności jest krótszy – w tym okresie – należycie zrealizowali co najmniej:</w:t>
      </w:r>
    </w:p>
    <w:p w:rsidR="00DE5CFA" w:rsidRPr="0031084A" w:rsidRDefault="00DE5CFA" w:rsidP="00FF5146">
      <w:pPr>
        <w:keepNext/>
        <w:tabs>
          <w:tab w:val="left" w:pos="851"/>
        </w:tabs>
        <w:autoSpaceDE w:val="0"/>
        <w:autoSpaceDN w:val="0"/>
        <w:adjustRightInd w:val="0"/>
        <w:spacing w:before="120" w:after="0" w:line="240" w:lineRule="auto"/>
        <w:ind w:left="851" w:hanging="851"/>
        <w:jc w:val="both"/>
        <w:outlineLvl w:val="1"/>
        <w:rPr>
          <w:rFonts w:ascii="Times New Roman" w:hAnsi="Times New Roman" w:cs="Times New Roman"/>
          <w:w w:val="0"/>
        </w:rPr>
      </w:pPr>
    </w:p>
    <w:p w:rsidR="00483D72" w:rsidRPr="00483D72" w:rsidRDefault="00145A97" w:rsidP="00A87F2B">
      <w:pPr>
        <w:pStyle w:val="Bezodstpw"/>
        <w:numPr>
          <w:ilvl w:val="0"/>
          <w:numId w:val="5"/>
        </w:numPr>
        <w:ind w:left="708"/>
        <w:jc w:val="both"/>
        <w:rPr>
          <w:lang w:val="pl-PL"/>
        </w:rPr>
      </w:pPr>
      <w:r w:rsidRPr="00483D72">
        <w:rPr>
          <w:rFonts w:ascii="Times New Roman" w:hAnsi="Times New Roman" w:cs="Times New Roman"/>
          <w:sz w:val="24"/>
          <w:szCs w:val="24"/>
          <w:lang w:val="pl-PL"/>
        </w:rPr>
        <w:t xml:space="preserve">jedną dostawę masy mineralno-bitumicznej na kwotę co najmniej: </w:t>
      </w:r>
      <w:r w:rsidR="005E0182" w:rsidRPr="004C1D05">
        <w:rPr>
          <w:rFonts w:ascii="Times New Roman" w:hAnsi="Times New Roman" w:cs="Times New Roman"/>
          <w:color w:val="000000" w:themeColor="text1"/>
          <w:sz w:val="24"/>
          <w:szCs w:val="24"/>
          <w:lang w:val="pl-PL"/>
        </w:rPr>
        <w:t>4</w:t>
      </w:r>
      <w:r w:rsidR="00483D72" w:rsidRPr="004C1D05">
        <w:rPr>
          <w:rFonts w:ascii="Times New Roman" w:hAnsi="Times New Roman" w:cs="Times New Roman"/>
          <w:color w:val="000000" w:themeColor="text1"/>
          <w:sz w:val="24"/>
          <w:szCs w:val="24"/>
          <w:lang w:val="pl-PL"/>
        </w:rPr>
        <w:t>00</w:t>
      </w:r>
      <w:r w:rsidRPr="004C1D05">
        <w:rPr>
          <w:rFonts w:ascii="Times New Roman" w:hAnsi="Times New Roman" w:cs="Times New Roman"/>
          <w:color w:val="000000" w:themeColor="text1"/>
          <w:sz w:val="24"/>
          <w:szCs w:val="24"/>
          <w:lang w:val="pl-PL"/>
        </w:rPr>
        <w:t xml:space="preserve">.000,00 </w:t>
      </w:r>
      <w:r w:rsidRPr="00483D72">
        <w:rPr>
          <w:rFonts w:ascii="Times New Roman" w:hAnsi="Times New Roman" w:cs="Times New Roman"/>
          <w:sz w:val="24"/>
          <w:szCs w:val="24"/>
          <w:lang w:val="pl-PL"/>
        </w:rPr>
        <w:t xml:space="preserve">zł brutto (dla </w:t>
      </w:r>
      <w:r w:rsidR="00483D72" w:rsidRPr="00483D72">
        <w:rPr>
          <w:rFonts w:ascii="Times New Roman" w:hAnsi="Times New Roman" w:cs="Times New Roman"/>
          <w:sz w:val="24"/>
          <w:szCs w:val="24"/>
          <w:lang w:val="pl-PL"/>
        </w:rPr>
        <w:t>każdej z części</w:t>
      </w:r>
      <w:r w:rsidRPr="00483D72">
        <w:rPr>
          <w:rFonts w:ascii="Times New Roman" w:hAnsi="Times New Roman" w:cs="Times New Roman"/>
          <w:sz w:val="24"/>
          <w:szCs w:val="24"/>
          <w:lang w:val="pl-PL"/>
        </w:rPr>
        <w:t xml:space="preserve">), </w:t>
      </w:r>
    </w:p>
    <w:p w:rsidR="00483D72" w:rsidRPr="00483D72" w:rsidRDefault="00483D72" w:rsidP="00483D72">
      <w:pPr>
        <w:pStyle w:val="Bezodstpw"/>
        <w:ind w:left="708"/>
        <w:jc w:val="both"/>
        <w:rPr>
          <w:lang w:val="pl-PL"/>
        </w:rPr>
      </w:pPr>
    </w:p>
    <w:p w:rsidR="00B8130B" w:rsidRPr="00B8130B" w:rsidRDefault="00B8130B" w:rsidP="00B8130B">
      <w:pPr>
        <w:pStyle w:val="Tekstpodstawowy"/>
        <w:rPr>
          <w:sz w:val="22"/>
          <w:szCs w:val="22"/>
        </w:rPr>
      </w:pPr>
      <w:r w:rsidRPr="00B8130B">
        <w:rPr>
          <w:b/>
          <w:sz w:val="22"/>
          <w:szCs w:val="22"/>
          <w:lang w:val="pl-PL"/>
        </w:rPr>
        <w:t xml:space="preserve"> W przypadku złożenia oferty przez jednego Wykonawcę na więcej niż jedną cześć, warunki te mogą być spełnione łącznie.</w:t>
      </w:r>
    </w:p>
    <w:p w:rsidR="00B8130B" w:rsidRDefault="00B8130B" w:rsidP="00B8130B">
      <w:pPr>
        <w:jc w:val="both"/>
        <w:rPr>
          <w:sz w:val="24"/>
        </w:rPr>
      </w:pPr>
    </w:p>
    <w:p w:rsidR="0087361D" w:rsidRPr="00C86074" w:rsidRDefault="00E0496E" w:rsidP="00E6486F">
      <w:pPr>
        <w:autoSpaceDE w:val="0"/>
        <w:autoSpaceDN w:val="0"/>
        <w:adjustRightInd w:val="0"/>
        <w:spacing w:after="0" w:line="240" w:lineRule="auto"/>
        <w:rPr>
          <w:rFonts w:ascii="Times New Roman" w:hAnsi="Times New Roman" w:cs="Times New Roman"/>
          <w:b/>
          <w:w w:val="0"/>
          <w:sz w:val="24"/>
        </w:rPr>
      </w:pPr>
      <w:r w:rsidRPr="00C86074">
        <w:rPr>
          <w:rFonts w:ascii="Times New Roman" w:hAnsi="Times New Roman" w:cs="Times New Roman"/>
          <w:b/>
          <w:w w:val="0"/>
          <w:sz w:val="24"/>
        </w:rPr>
        <w:t>12.3</w:t>
      </w:r>
      <w:r w:rsidR="0087361D" w:rsidRPr="00C86074">
        <w:rPr>
          <w:rFonts w:ascii="Times New Roman" w:hAnsi="Times New Roman" w:cs="Times New Roman"/>
          <w:b/>
          <w:w w:val="0"/>
          <w:sz w:val="24"/>
        </w:rPr>
        <w:t>. Powoływanie się na zasoby innych podmiotów.</w:t>
      </w:r>
    </w:p>
    <w:p w:rsidR="0087361D" w:rsidRDefault="0087361D" w:rsidP="00E6486F">
      <w:pPr>
        <w:autoSpaceDE w:val="0"/>
        <w:autoSpaceDN w:val="0"/>
        <w:adjustRightInd w:val="0"/>
        <w:spacing w:after="0" w:line="240" w:lineRule="auto"/>
        <w:rPr>
          <w:rFonts w:ascii="Times New Roman" w:hAnsi="Times New Roman" w:cs="Times New Roman"/>
          <w:w w:val="0"/>
        </w:rPr>
      </w:pPr>
    </w:p>
    <w:p w:rsidR="0087361D" w:rsidRPr="00C86074" w:rsidRDefault="0087361D" w:rsidP="0087361D">
      <w:pPr>
        <w:overflowPunct w:val="0"/>
        <w:autoSpaceDE w:val="0"/>
        <w:spacing w:after="120"/>
        <w:jc w:val="both"/>
        <w:textAlignment w:val="baseline"/>
        <w:rPr>
          <w:rFonts w:ascii="Times New Roman" w:hAnsi="Times New Roman" w:cs="Times New Roman"/>
          <w:color w:val="000000"/>
          <w:szCs w:val="24"/>
          <w:lang w:eastAsia="ar-SA"/>
        </w:rPr>
      </w:pPr>
      <w:r w:rsidRPr="00C86074">
        <w:rPr>
          <w:rFonts w:ascii="Times New Roman" w:hAnsi="Times New Roman" w:cs="Times New Roman"/>
          <w:color w:val="000000"/>
          <w:szCs w:val="24"/>
          <w:lang w:eastAsia="ar-SA"/>
        </w:rPr>
        <w:t xml:space="preserve">1) Wykonawca może w celu potwierdzenia spełniania warunków udziału w postępowaniu, w stosownych sytuacjach oraz w odniesieniu do konkretnego zamówienia, lub jego części, polegać na zdolnościach technicznych lub zawodowych lub sytuacji finansowej lub ekonomicznej innych podmiotów, niezależnie od charakteru prawnego łączących go z nim stosunków prawnych. </w:t>
      </w:r>
    </w:p>
    <w:p w:rsidR="0087361D" w:rsidRPr="00C86074" w:rsidRDefault="0087361D" w:rsidP="0087361D">
      <w:pPr>
        <w:overflowPunct w:val="0"/>
        <w:autoSpaceDE w:val="0"/>
        <w:spacing w:after="120"/>
        <w:jc w:val="both"/>
        <w:textAlignment w:val="baseline"/>
        <w:rPr>
          <w:rFonts w:ascii="Times New Roman" w:hAnsi="Times New Roman" w:cs="Times New Roman"/>
          <w:color w:val="000000"/>
          <w:szCs w:val="24"/>
          <w:lang w:eastAsia="ar-SA"/>
        </w:rPr>
      </w:pPr>
      <w:r w:rsidRPr="00C86074">
        <w:rPr>
          <w:rFonts w:ascii="Times New Roman" w:hAnsi="Times New Roman" w:cs="Times New Roman"/>
          <w:color w:val="000000"/>
          <w:szCs w:val="24"/>
          <w:lang w:eastAsia="ar-SA"/>
        </w:rPr>
        <w:t xml:space="preserve">2)  Wykonawca, który polega na zdolnościach lub sytuacji innych podmiotów, musi udowodnić zamawiającemu, że realizując zamówienie, będzie dysponował  niezbędnymi zasobami tych podmiotów, w szczególności przedstawiając zobowiązanie tych podmiotów do oddania mu do dyspozycji niezbędnych zasobów na potrzeby realizacji zamówienia. </w:t>
      </w:r>
    </w:p>
    <w:p w:rsidR="0087361D" w:rsidRPr="00C86074" w:rsidRDefault="0087361D" w:rsidP="0087361D">
      <w:pPr>
        <w:overflowPunct w:val="0"/>
        <w:autoSpaceDE w:val="0"/>
        <w:spacing w:after="120"/>
        <w:jc w:val="both"/>
        <w:textAlignment w:val="baseline"/>
        <w:rPr>
          <w:rFonts w:ascii="Times New Roman" w:hAnsi="Times New Roman" w:cs="Times New Roman"/>
          <w:color w:val="000000"/>
          <w:szCs w:val="24"/>
          <w:lang w:eastAsia="ar-SA"/>
        </w:rPr>
      </w:pPr>
      <w:r w:rsidRPr="00C86074">
        <w:rPr>
          <w:rFonts w:ascii="Times New Roman" w:hAnsi="Times New Roman" w:cs="Times New Roman"/>
          <w:color w:val="000000"/>
          <w:szCs w:val="24"/>
          <w:lang w:eastAsia="ar-SA"/>
        </w:rPr>
        <w:t>3) Zamawiający ocenia, czy udostępniane wykonawcy przez inne podmioty zdolności techniczne lub zawodowe lub ich sytuacja finansowa lub ekonomiczna, pozwalają na wykazanie przez wykonawcę spełniania warunków udziału w postępowaniu oraz bada, czy nie zachodzą wobec tego podmiotu podstawy wykluczenia, o których mowa w art. 24 ust. 1 pkt. 13-22 i ust. 5.</w:t>
      </w:r>
    </w:p>
    <w:p w:rsidR="0087361D" w:rsidRPr="00C86074" w:rsidRDefault="0087361D" w:rsidP="0087361D">
      <w:pPr>
        <w:jc w:val="both"/>
        <w:rPr>
          <w:rFonts w:ascii="Times New Roman" w:hAnsi="Times New Roman" w:cs="Times New Roman"/>
          <w:color w:val="000000"/>
          <w:szCs w:val="24"/>
          <w:lang w:eastAsia="ar-SA"/>
        </w:rPr>
      </w:pPr>
      <w:r w:rsidRPr="00C86074">
        <w:rPr>
          <w:rFonts w:ascii="Times New Roman" w:hAnsi="Times New Roman" w:cs="Times New Roman"/>
          <w:color w:val="000000"/>
          <w:szCs w:val="24"/>
          <w:lang w:eastAsia="ar-SA"/>
        </w:rPr>
        <w:lastRenderedPageBreak/>
        <w:t>4) W odniesieniu do warunków dotyczących wykształcenia, kwalifikacji zawodowych lub doświadczenia, wykonawcy mogą polegać na zdolnościach innych podmiotów,</w:t>
      </w:r>
      <w:r w:rsidRPr="00C86074">
        <w:rPr>
          <w:rFonts w:ascii="Times New Roman" w:hAnsi="Times New Roman" w:cs="Times New Roman"/>
          <w:b/>
          <w:color w:val="000000"/>
          <w:szCs w:val="24"/>
          <w:lang w:eastAsia="ar-SA"/>
        </w:rPr>
        <w:t xml:space="preserve"> jeśli podmioty te zrealizują roboty budowlane</w:t>
      </w:r>
      <w:r w:rsidRPr="00C86074">
        <w:rPr>
          <w:rFonts w:ascii="Times New Roman" w:hAnsi="Times New Roman" w:cs="Times New Roman"/>
          <w:color w:val="000000"/>
          <w:szCs w:val="24"/>
          <w:lang w:eastAsia="ar-SA"/>
        </w:rPr>
        <w:t xml:space="preserve"> lub usługi, do realizacji których te zdolności są wymagane.</w:t>
      </w:r>
    </w:p>
    <w:p w:rsidR="0087361D" w:rsidRPr="00C86074" w:rsidRDefault="0087361D" w:rsidP="0087361D">
      <w:pPr>
        <w:overflowPunct w:val="0"/>
        <w:autoSpaceDE w:val="0"/>
        <w:spacing w:after="120"/>
        <w:jc w:val="both"/>
        <w:textAlignment w:val="baseline"/>
        <w:rPr>
          <w:rFonts w:ascii="Times New Roman" w:hAnsi="Times New Roman" w:cs="Times New Roman"/>
          <w:color w:val="000000"/>
          <w:szCs w:val="24"/>
          <w:lang w:eastAsia="ar-SA"/>
        </w:rPr>
      </w:pPr>
      <w:r w:rsidRPr="00C86074">
        <w:rPr>
          <w:rFonts w:ascii="Times New Roman" w:hAnsi="Times New Roman" w:cs="Times New Roman"/>
          <w:color w:val="000000"/>
          <w:szCs w:val="24"/>
          <w:lang w:eastAsia="ar-SA"/>
        </w:rPr>
        <w:t xml:space="preserve">5) Wykonawca, który polega na sytuacji finansowej lub ekonomicznej innych podmiotów, odpowiada solidarnie z podmiotem, który zobowiązał się do udostępnienia zasobów, za szkodę poniesioną przez zamawiającego powstałą wskutek nieudostępnienia tych zasobów, chyba że za nieudostępnienie zasobów nie ponosi winy. </w:t>
      </w:r>
    </w:p>
    <w:p w:rsidR="0087361D" w:rsidRPr="00C86074" w:rsidRDefault="0087361D" w:rsidP="0087361D">
      <w:pPr>
        <w:overflowPunct w:val="0"/>
        <w:autoSpaceDE w:val="0"/>
        <w:spacing w:after="120"/>
        <w:jc w:val="both"/>
        <w:textAlignment w:val="baseline"/>
        <w:rPr>
          <w:rFonts w:ascii="Times New Roman" w:hAnsi="Times New Roman" w:cs="Times New Roman"/>
          <w:color w:val="000000"/>
          <w:szCs w:val="24"/>
          <w:lang w:eastAsia="ar-SA"/>
        </w:rPr>
      </w:pPr>
      <w:r w:rsidRPr="00C86074">
        <w:rPr>
          <w:rFonts w:ascii="Times New Roman" w:hAnsi="Times New Roman" w:cs="Times New Roman"/>
          <w:color w:val="000000"/>
          <w:szCs w:val="24"/>
          <w:lang w:eastAsia="ar-SA"/>
        </w:rPr>
        <w:t xml:space="preserve">6) Jeżeli zdolności techniczne lub zawodowe lub sytuacja ekonomiczna lub finansowa, podmiotu, o którym mowa w ust. 1, nie potwierdzają spełnienia przez wykonawcę warunków udziału w postępowaniu lub zachodzą wobec tych podmiotów podstawy wykluczenia, zamawiający żąda, aby wykonawca w terminie określonym przez zamawiającego: </w:t>
      </w:r>
    </w:p>
    <w:p w:rsidR="0087361D" w:rsidRPr="00C86074" w:rsidRDefault="0087361D" w:rsidP="0087361D">
      <w:pPr>
        <w:overflowPunct w:val="0"/>
        <w:autoSpaceDE w:val="0"/>
        <w:spacing w:after="120"/>
        <w:jc w:val="both"/>
        <w:textAlignment w:val="baseline"/>
        <w:rPr>
          <w:rFonts w:ascii="Times New Roman" w:hAnsi="Times New Roman" w:cs="Times New Roman"/>
          <w:color w:val="000000"/>
          <w:szCs w:val="24"/>
          <w:lang w:eastAsia="ar-SA"/>
        </w:rPr>
      </w:pPr>
      <w:r w:rsidRPr="00C86074">
        <w:rPr>
          <w:rFonts w:ascii="Times New Roman" w:hAnsi="Times New Roman" w:cs="Times New Roman"/>
          <w:color w:val="000000"/>
          <w:szCs w:val="24"/>
          <w:lang w:eastAsia="ar-SA"/>
        </w:rPr>
        <w:t xml:space="preserve">a) zastąpił ten podmiot innym podmiotem lub podmiotami lub </w:t>
      </w:r>
    </w:p>
    <w:p w:rsidR="0087361D" w:rsidRPr="00C86074" w:rsidRDefault="0087361D" w:rsidP="0087361D">
      <w:pPr>
        <w:autoSpaceDE w:val="0"/>
        <w:autoSpaceDN w:val="0"/>
        <w:adjustRightInd w:val="0"/>
        <w:spacing w:after="0" w:line="240" w:lineRule="auto"/>
        <w:jc w:val="both"/>
        <w:rPr>
          <w:rFonts w:ascii="Times New Roman" w:hAnsi="Times New Roman" w:cs="Times New Roman"/>
          <w:color w:val="000000"/>
          <w:szCs w:val="24"/>
          <w:lang w:eastAsia="ar-SA"/>
        </w:rPr>
      </w:pPr>
      <w:r w:rsidRPr="00C86074">
        <w:rPr>
          <w:rFonts w:ascii="Times New Roman" w:hAnsi="Times New Roman" w:cs="Times New Roman"/>
          <w:color w:val="000000"/>
          <w:szCs w:val="24"/>
          <w:lang w:eastAsia="ar-SA"/>
        </w:rPr>
        <w:t xml:space="preserve">b) zobowiązał się do osobistego wykonania odpowiedniej części zamówienia, jeżeli wykaże zdolności techniczne lub zawodowe lub sytuację finansową lub ekonomiczną, o których mowa w   art. 22a ust. 1 ustawy </w:t>
      </w:r>
      <w:proofErr w:type="spellStart"/>
      <w:r w:rsidRPr="00C86074">
        <w:rPr>
          <w:rFonts w:ascii="Times New Roman" w:hAnsi="Times New Roman" w:cs="Times New Roman"/>
          <w:color w:val="000000"/>
          <w:szCs w:val="24"/>
          <w:lang w:eastAsia="ar-SA"/>
        </w:rPr>
        <w:t>Pzp</w:t>
      </w:r>
      <w:proofErr w:type="spellEnd"/>
      <w:r w:rsidRPr="00C86074">
        <w:rPr>
          <w:rFonts w:ascii="Times New Roman" w:hAnsi="Times New Roman" w:cs="Times New Roman"/>
          <w:color w:val="000000"/>
          <w:szCs w:val="24"/>
          <w:lang w:eastAsia="ar-SA"/>
        </w:rPr>
        <w:t>.</w:t>
      </w:r>
    </w:p>
    <w:p w:rsidR="00E0496E" w:rsidRDefault="00E0496E" w:rsidP="0087361D">
      <w:pPr>
        <w:autoSpaceDE w:val="0"/>
        <w:autoSpaceDN w:val="0"/>
        <w:adjustRightInd w:val="0"/>
        <w:spacing w:after="0" w:line="240" w:lineRule="auto"/>
        <w:jc w:val="both"/>
        <w:rPr>
          <w:rFonts w:ascii="Times New Roman" w:hAnsi="Times New Roman" w:cs="Times New Roman"/>
          <w:color w:val="000000"/>
          <w:sz w:val="24"/>
          <w:szCs w:val="24"/>
          <w:lang w:eastAsia="ar-SA"/>
        </w:rPr>
      </w:pPr>
    </w:p>
    <w:p w:rsidR="00E0496E" w:rsidRDefault="00E0496E" w:rsidP="00E6486F">
      <w:pPr>
        <w:autoSpaceDE w:val="0"/>
        <w:autoSpaceDN w:val="0"/>
        <w:adjustRightInd w:val="0"/>
        <w:spacing w:after="0" w:line="240" w:lineRule="auto"/>
        <w:rPr>
          <w:rFonts w:ascii="Times New Roman" w:hAnsi="Times New Roman" w:cs="Times New Roman"/>
          <w:b/>
          <w:color w:val="000000"/>
          <w:sz w:val="24"/>
          <w:szCs w:val="24"/>
          <w:lang w:eastAsia="ar-SA"/>
        </w:rPr>
      </w:pPr>
      <w:r w:rsidRPr="00E0496E">
        <w:rPr>
          <w:rFonts w:ascii="Times New Roman" w:hAnsi="Times New Roman" w:cs="Times New Roman"/>
          <w:b/>
          <w:color w:val="000000"/>
          <w:sz w:val="24"/>
          <w:szCs w:val="24"/>
          <w:lang w:eastAsia="ar-SA"/>
        </w:rPr>
        <w:t>12.4. Podwykonawcy</w:t>
      </w:r>
    </w:p>
    <w:p w:rsidR="00E0496E" w:rsidRPr="00C86074" w:rsidRDefault="00E0496E" w:rsidP="00E0496E">
      <w:pPr>
        <w:pStyle w:val="Tekstpodstawowy31"/>
        <w:rPr>
          <w:color w:val="000000"/>
          <w:sz w:val="22"/>
          <w:szCs w:val="22"/>
        </w:rPr>
      </w:pPr>
      <w:r w:rsidRPr="00C86074">
        <w:rPr>
          <w:color w:val="000000"/>
          <w:sz w:val="22"/>
          <w:szCs w:val="22"/>
        </w:rPr>
        <w:t>1. Zamawiający żąda wskazania przez Wykonawcę w ofercie części zamówienia, których wykonanie zamierza powierzyć podwykonawcom i podania firm podwykonawców.</w:t>
      </w:r>
    </w:p>
    <w:p w:rsidR="00E0496E" w:rsidRPr="00C86074" w:rsidRDefault="00E0496E" w:rsidP="00E0496E">
      <w:pPr>
        <w:pStyle w:val="Tekstpodstawowy31"/>
        <w:rPr>
          <w:color w:val="000000"/>
          <w:sz w:val="22"/>
          <w:szCs w:val="22"/>
        </w:rPr>
      </w:pPr>
      <w:r w:rsidRPr="00C86074">
        <w:rPr>
          <w:color w:val="000000"/>
          <w:sz w:val="22"/>
          <w:szCs w:val="22"/>
        </w:rPr>
        <w:t>Zamawiający żąda, aby przed przystąpieniem do wykonania zamówienia Wykonawca podał, o ile są już znane, imiona i nazwiska oraz dane kontaktowe podwykonawców i osób do kontaktu z nimi, zaangażowanych w roboty budowlane wykonywane w miejscu podlegającym bezpośredniemu nadzorowi Zamawiającego. Wykonawca zawiadamia Zamawiającego o wszelkich zmianach danych, o których mowa w zdaniu pierwszym, w trakcie realizacji zamówienia, a także przekazuje informacje na temat nowych podwykonawców, którym w późniejszym okresie zamierza powierzyć realizację robót budowlanych.</w:t>
      </w:r>
    </w:p>
    <w:p w:rsidR="00E0496E" w:rsidRPr="00C86074" w:rsidRDefault="00E0496E" w:rsidP="00E0496E">
      <w:pPr>
        <w:pStyle w:val="Tekstpodstawowy31"/>
        <w:rPr>
          <w:color w:val="000000"/>
          <w:sz w:val="22"/>
          <w:szCs w:val="22"/>
        </w:rPr>
      </w:pPr>
      <w:r w:rsidRPr="00C86074">
        <w:rPr>
          <w:color w:val="000000"/>
          <w:sz w:val="22"/>
          <w:szCs w:val="22"/>
        </w:rPr>
        <w:t xml:space="preserve">2. Jeżeli zmiana albo rezygnacja z podwykonawcy dotyczy podmiotu, na którego zasoby Wykonawca powoływał się, na zasadach określonych w art. 22a ust. 1 ustawy </w:t>
      </w:r>
      <w:proofErr w:type="spellStart"/>
      <w:r w:rsidRPr="00C86074">
        <w:rPr>
          <w:color w:val="000000"/>
          <w:sz w:val="22"/>
          <w:szCs w:val="22"/>
        </w:rPr>
        <w:t>Pzp</w:t>
      </w:r>
      <w:proofErr w:type="spellEnd"/>
      <w:r w:rsidRPr="00C86074">
        <w:rPr>
          <w:color w:val="000000"/>
          <w:sz w:val="22"/>
          <w:szCs w:val="22"/>
        </w:rPr>
        <w:t>, w celu wykazania spełnienia warunków udziału w postępowaniu, Wykonawca jest obowiązany wykazać Zamawiającemu, że proponowany inny podwykonawca lub Wykonawca samodzielnie spełnia je w stopniu nie mniejszym niż podwykonawca, na którego zasoby Wykonawca powoływał się w trakcie postępowania o udzielenie zamówienia.</w:t>
      </w:r>
    </w:p>
    <w:p w:rsidR="00E0496E" w:rsidRPr="00C86074" w:rsidRDefault="00E0496E" w:rsidP="00E0496E">
      <w:pPr>
        <w:pStyle w:val="Tekstpodstawowy31"/>
        <w:rPr>
          <w:color w:val="000000"/>
          <w:sz w:val="22"/>
          <w:szCs w:val="22"/>
        </w:rPr>
      </w:pPr>
      <w:r w:rsidRPr="00C86074">
        <w:rPr>
          <w:color w:val="000000"/>
          <w:sz w:val="22"/>
          <w:szCs w:val="22"/>
        </w:rPr>
        <w:t xml:space="preserve">3. Jeżeli powierzenie podwykonawcy wykonania części zamówienia na roboty budowlane lub usługi następuje w trakcie jego realizacji, wykonawca na żądanie zamawiającego przedstawia oświadczenie, o którym mowa w art. 25a ust. 1 ustawy </w:t>
      </w:r>
      <w:proofErr w:type="spellStart"/>
      <w:r w:rsidRPr="00C86074">
        <w:rPr>
          <w:color w:val="000000"/>
          <w:sz w:val="22"/>
          <w:szCs w:val="22"/>
        </w:rPr>
        <w:t>Pzp</w:t>
      </w:r>
      <w:proofErr w:type="spellEnd"/>
      <w:r w:rsidRPr="00C86074">
        <w:rPr>
          <w:color w:val="000000"/>
          <w:sz w:val="22"/>
          <w:szCs w:val="22"/>
        </w:rPr>
        <w:t>, lub oświadczenia lub dokumenty potwierdzające brak podstaw wykluczenia wobec tego podwykonawcy.</w:t>
      </w:r>
    </w:p>
    <w:p w:rsidR="00E0496E" w:rsidRPr="00C86074" w:rsidRDefault="00E0496E" w:rsidP="00E0496E">
      <w:pPr>
        <w:pStyle w:val="Tekstpodstawowy31"/>
        <w:rPr>
          <w:color w:val="000000"/>
          <w:sz w:val="22"/>
          <w:szCs w:val="22"/>
        </w:rPr>
      </w:pPr>
      <w:r w:rsidRPr="00C86074">
        <w:rPr>
          <w:color w:val="000000"/>
          <w:sz w:val="22"/>
          <w:szCs w:val="22"/>
        </w:rPr>
        <w:t>4. Jeżeli Zamawiający stwierdzi, że wobec danego podwykonawcy zachodzą podstawy wykluczenia, Wykonawca obowiązany jest zastąpić tego podwykonawcę lub zrezygnować z powierzenia wykonania części zamówienia podwykonawcy</w:t>
      </w:r>
    </w:p>
    <w:p w:rsidR="00E0496E" w:rsidRPr="00C86074" w:rsidRDefault="00E0496E" w:rsidP="00E0496E">
      <w:pPr>
        <w:pStyle w:val="Tekstpodstawowy31"/>
        <w:rPr>
          <w:color w:val="000000"/>
          <w:sz w:val="22"/>
          <w:szCs w:val="24"/>
        </w:rPr>
      </w:pPr>
      <w:r w:rsidRPr="00C86074">
        <w:rPr>
          <w:color w:val="000000"/>
          <w:sz w:val="22"/>
          <w:szCs w:val="24"/>
        </w:rPr>
        <w:t>5. Powierzenie wykonania części zamówienia podwykonawcom nie zwalnia wykonawcy z odpowiedzialności za należyte wykonanie tego zamówienia.</w:t>
      </w:r>
    </w:p>
    <w:p w:rsidR="00E0496E" w:rsidRPr="00C86074" w:rsidRDefault="00E0496E" w:rsidP="00E0496E">
      <w:pPr>
        <w:autoSpaceDE w:val="0"/>
        <w:autoSpaceDN w:val="0"/>
        <w:adjustRightInd w:val="0"/>
        <w:spacing w:after="0" w:line="240" w:lineRule="auto"/>
        <w:jc w:val="both"/>
        <w:rPr>
          <w:rFonts w:ascii="Times New Roman" w:hAnsi="Times New Roman" w:cs="Times New Roman"/>
          <w:b/>
          <w:w w:val="0"/>
          <w:sz w:val="20"/>
        </w:rPr>
      </w:pPr>
    </w:p>
    <w:p w:rsidR="00AC3B43" w:rsidRPr="0031084A" w:rsidRDefault="00AC3B43" w:rsidP="00AC3B43">
      <w:pPr>
        <w:keepNext/>
        <w:autoSpaceDE w:val="0"/>
        <w:autoSpaceDN w:val="0"/>
        <w:adjustRightInd w:val="0"/>
        <w:spacing w:before="120" w:after="0" w:line="240" w:lineRule="auto"/>
        <w:ind w:left="357" w:hanging="357"/>
        <w:jc w:val="center"/>
        <w:outlineLvl w:val="1"/>
        <w:rPr>
          <w:rFonts w:ascii="Times New Roman" w:hAnsi="Times New Roman" w:cs="Times New Roman"/>
          <w:b/>
          <w:bCs/>
          <w:w w:val="0"/>
        </w:rPr>
      </w:pPr>
      <w:r w:rsidRPr="0031084A">
        <w:rPr>
          <w:rFonts w:ascii="Times New Roman" w:hAnsi="Times New Roman" w:cs="Times New Roman"/>
          <w:b/>
          <w:bCs/>
          <w:w w:val="0"/>
        </w:rPr>
        <w:lastRenderedPageBreak/>
        <w:t>13.</w:t>
      </w:r>
      <w:r w:rsidRPr="0031084A">
        <w:rPr>
          <w:rFonts w:ascii="Times New Roman" w:hAnsi="Times New Roman" w:cs="Times New Roman"/>
          <w:b/>
          <w:bCs/>
          <w:w w:val="0"/>
        </w:rPr>
        <w:tab/>
      </w:r>
      <w:r w:rsidRPr="0031084A">
        <w:rPr>
          <w:rFonts w:ascii="Times New Roman" w:hAnsi="Times New Roman" w:cs="Times New Roman"/>
          <w:b/>
          <w:bCs/>
          <w:w w:val="0"/>
          <w:sz w:val="24"/>
        </w:rPr>
        <w:t>Oświadczenia lub dokumenty wymagane w postępowaniu:</w:t>
      </w:r>
    </w:p>
    <w:p w:rsidR="00AC3B43" w:rsidRPr="0031084A" w:rsidRDefault="00AC3B43" w:rsidP="00AC3B43">
      <w:pPr>
        <w:autoSpaceDE w:val="0"/>
        <w:autoSpaceDN w:val="0"/>
        <w:adjustRightInd w:val="0"/>
        <w:spacing w:before="120" w:after="120" w:line="240" w:lineRule="auto"/>
        <w:ind w:left="720" w:hanging="720"/>
        <w:jc w:val="both"/>
        <w:outlineLvl w:val="1"/>
        <w:rPr>
          <w:rFonts w:ascii="Times New Roman" w:hAnsi="Times New Roman" w:cs="Times New Roman"/>
          <w:b/>
          <w:bCs/>
          <w:w w:val="0"/>
        </w:rPr>
      </w:pPr>
      <w:r w:rsidRPr="0031084A">
        <w:rPr>
          <w:rFonts w:ascii="Times New Roman" w:hAnsi="Times New Roman" w:cs="Times New Roman"/>
          <w:b/>
          <w:bCs/>
          <w:w w:val="0"/>
        </w:rPr>
        <w:t>13.1.</w:t>
      </w:r>
      <w:r w:rsidRPr="0031084A">
        <w:rPr>
          <w:rFonts w:ascii="Times New Roman" w:hAnsi="Times New Roman" w:cs="Times New Roman"/>
          <w:b/>
          <w:bCs/>
          <w:w w:val="0"/>
        </w:rPr>
        <w:tab/>
        <w:t>Oferta powinna składać się z:</w:t>
      </w:r>
    </w:p>
    <w:p w:rsidR="00AC3B43" w:rsidRPr="0031084A" w:rsidRDefault="00AC3B43" w:rsidP="00BE2626">
      <w:pPr>
        <w:shd w:val="clear" w:color="auto" w:fill="FFFFFF"/>
        <w:tabs>
          <w:tab w:val="left" w:pos="567"/>
          <w:tab w:val="left" w:pos="680"/>
        </w:tabs>
        <w:autoSpaceDE w:val="0"/>
        <w:autoSpaceDN w:val="0"/>
        <w:adjustRightInd w:val="0"/>
        <w:spacing w:before="120" w:after="0" w:line="240" w:lineRule="auto"/>
        <w:jc w:val="both"/>
        <w:rPr>
          <w:rFonts w:ascii="Times New Roman" w:hAnsi="Times New Roman" w:cs="Times New Roman"/>
          <w:b/>
          <w:bCs/>
          <w:w w:val="0"/>
        </w:rPr>
      </w:pPr>
      <w:r w:rsidRPr="0031084A">
        <w:rPr>
          <w:rFonts w:ascii="Times New Roman" w:hAnsi="Times New Roman" w:cs="Times New Roman"/>
          <w:b/>
          <w:bCs/>
          <w:w w:val="0"/>
        </w:rPr>
        <w:t>a)</w:t>
      </w:r>
      <w:r w:rsidR="0075352C">
        <w:rPr>
          <w:rFonts w:ascii="Times New Roman" w:hAnsi="Times New Roman" w:cs="Times New Roman"/>
          <w:b/>
          <w:bCs/>
          <w:w w:val="0"/>
        </w:rPr>
        <w:t xml:space="preserve"> </w:t>
      </w:r>
      <w:r w:rsidRPr="0031084A">
        <w:rPr>
          <w:rFonts w:ascii="Times New Roman" w:hAnsi="Times New Roman" w:cs="Times New Roman"/>
          <w:w w:val="0"/>
        </w:rPr>
        <w:t xml:space="preserve">wypełnionego </w:t>
      </w:r>
      <w:r w:rsidRPr="0031084A">
        <w:rPr>
          <w:rFonts w:ascii="Times New Roman" w:hAnsi="Times New Roman" w:cs="Times New Roman"/>
          <w:b/>
          <w:bCs/>
          <w:w w:val="0"/>
        </w:rPr>
        <w:t xml:space="preserve">Formularza oferty </w:t>
      </w:r>
      <w:r w:rsidRPr="0031084A">
        <w:rPr>
          <w:rFonts w:ascii="Times New Roman" w:hAnsi="Times New Roman" w:cs="Times New Roman"/>
          <w:w w:val="0"/>
        </w:rPr>
        <w:t xml:space="preserve">- wg wzoru określonego w </w:t>
      </w:r>
      <w:r w:rsidRPr="0031084A">
        <w:rPr>
          <w:rFonts w:ascii="Times New Roman" w:hAnsi="Times New Roman" w:cs="Times New Roman"/>
          <w:b/>
          <w:bCs/>
          <w:w w:val="0"/>
        </w:rPr>
        <w:t>Załączniku nr 1 do SIWZ;</w:t>
      </w:r>
    </w:p>
    <w:p w:rsidR="00FA2E76" w:rsidRPr="00BE6CD5" w:rsidRDefault="00BE2626" w:rsidP="00AC3B43">
      <w:pPr>
        <w:autoSpaceDE w:val="0"/>
        <w:autoSpaceDN w:val="0"/>
        <w:adjustRightInd w:val="0"/>
        <w:spacing w:before="60" w:after="0" w:line="240" w:lineRule="auto"/>
        <w:ind w:left="794" w:hanging="794"/>
        <w:jc w:val="both"/>
        <w:rPr>
          <w:rFonts w:ascii="Times New Roman" w:hAnsi="Times New Roman" w:cs="Times New Roman"/>
          <w:bCs/>
          <w:w w:val="0"/>
        </w:rPr>
      </w:pPr>
      <w:r w:rsidRPr="00BE6CD5">
        <w:rPr>
          <w:rFonts w:ascii="Times New Roman" w:hAnsi="Times New Roman" w:cs="Times New Roman"/>
          <w:b/>
          <w:bCs/>
          <w:w w:val="0"/>
        </w:rPr>
        <w:t>b</w:t>
      </w:r>
      <w:r w:rsidR="00FA2E76" w:rsidRPr="00BE6CD5">
        <w:rPr>
          <w:rFonts w:ascii="Times New Roman" w:hAnsi="Times New Roman" w:cs="Times New Roman"/>
          <w:b/>
          <w:bCs/>
          <w:w w:val="0"/>
        </w:rPr>
        <w:t xml:space="preserve">) pełnomocnictwa do podpisania oferty </w:t>
      </w:r>
      <w:r w:rsidR="00FA2E76" w:rsidRPr="00BE6CD5">
        <w:rPr>
          <w:rFonts w:ascii="Times New Roman" w:hAnsi="Times New Roman" w:cs="Times New Roman"/>
          <w:bCs/>
          <w:w w:val="0"/>
        </w:rPr>
        <w:t>w formie oryginału lub elektronicznej kopii poświadczonej za zgodność z oryginałem notarialnie (jeśli dotyczy);</w:t>
      </w:r>
    </w:p>
    <w:p w:rsidR="00FA2E76" w:rsidRPr="00BE6CD5" w:rsidRDefault="00BE2626" w:rsidP="00AC3B43">
      <w:pPr>
        <w:autoSpaceDE w:val="0"/>
        <w:autoSpaceDN w:val="0"/>
        <w:adjustRightInd w:val="0"/>
        <w:spacing w:before="60" w:after="0" w:line="240" w:lineRule="auto"/>
        <w:ind w:left="794" w:hanging="794"/>
        <w:jc w:val="both"/>
        <w:rPr>
          <w:rFonts w:ascii="Times New Roman" w:hAnsi="Times New Roman" w:cs="Times New Roman"/>
          <w:bCs/>
          <w:w w:val="0"/>
        </w:rPr>
      </w:pPr>
      <w:r w:rsidRPr="00BE6CD5">
        <w:rPr>
          <w:rFonts w:ascii="Times New Roman" w:hAnsi="Times New Roman" w:cs="Times New Roman"/>
          <w:b/>
          <w:bCs/>
          <w:w w:val="0"/>
        </w:rPr>
        <w:t>c</w:t>
      </w:r>
      <w:r w:rsidR="00FA2E76" w:rsidRPr="00BE6CD5">
        <w:rPr>
          <w:rFonts w:ascii="Times New Roman" w:hAnsi="Times New Roman" w:cs="Times New Roman"/>
          <w:b/>
          <w:bCs/>
          <w:w w:val="0"/>
        </w:rPr>
        <w:t xml:space="preserve">) oświadczenia </w:t>
      </w:r>
      <w:r w:rsidR="00FA2E76" w:rsidRPr="00BE6CD5">
        <w:rPr>
          <w:rFonts w:ascii="Times New Roman" w:hAnsi="Times New Roman" w:cs="Times New Roman"/>
          <w:bCs/>
          <w:w w:val="0"/>
        </w:rPr>
        <w:t>sporządzonego według wzoru stanowiącego załącznik nr 2 do SIWZ zgodnie z wzorem standardowego formularza Jednolitego Europejskiego Dokumentu Zamówienia „JEDZ”, określonego w rozporządzeniu wykonawczym Komisji Europejskiej wydanym na podstawie art. 59 ust. 2 Dyrektywy 2014/24/UE oraz art. 80 ust. 3 Dyrektywy 2014/25/UE z zastrzeżeniem ust. 1-4 powyżej;</w:t>
      </w:r>
    </w:p>
    <w:p w:rsidR="00953EC7" w:rsidRPr="00BE6CD5" w:rsidRDefault="00BE2626" w:rsidP="00AC3B43">
      <w:pPr>
        <w:autoSpaceDE w:val="0"/>
        <w:autoSpaceDN w:val="0"/>
        <w:adjustRightInd w:val="0"/>
        <w:spacing w:before="60" w:after="0" w:line="240" w:lineRule="auto"/>
        <w:ind w:left="794" w:hanging="794"/>
        <w:jc w:val="both"/>
        <w:rPr>
          <w:rFonts w:ascii="Times New Roman" w:hAnsi="Times New Roman" w:cs="Times New Roman"/>
          <w:bCs/>
          <w:w w:val="0"/>
        </w:rPr>
      </w:pPr>
      <w:r w:rsidRPr="00BE6CD5">
        <w:rPr>
          <w:rFonts w:ascii="Times New Roman" w:hAnsi="Times New Roman" w:cs="Times New Roman"/>
          <w:b/>
          <w:bCs/>
          <w:w w:val="0"/>
        </w:rPr>
        <w:t>d)</w:t>
      </w:r>
      <w:r w:rsidR="00953EC7" w:rsidRPr="00BE6CD5">
        <w:rPr>
          <w:rFonts w:ascii="Times New Roman" w:hAnsi="Times New Roman" w:cs="Times New Roman"/>
          <w:b/>
          <w:bCs/>
          <w:w w:val="0"/>
        </w:rPr>
        <w:t xml:space="preserve"> dowód wpłaty wadium. </w:t>
      </w:r>
      <w:r w:rsidR="00953EC7" w:rsidRPr="00BE6CD5">
        <w:rPr>
          <w:rFonts w:ascii="Times New Roman" w:hAnsi="Times New Roman" w:cs="Times New Roman"/>
          <w:bCs/>
          <w:w w:val="0"/>
        </w:rPr>
        <w:t>Oryginał wadium wniesionego w poręczeniach bankowych lub poręczeniach spółdzielczej kasy oszczędnościowo-kredytowej, z tym że poręczenie kasy jest zawsze poręczeniem pieniężnym, w gwarancjach bankowych, w gwarancjach ubezpieczeniowych lub poręczeniach udzielanych przez podmioty, o których mowa w art. 6 b ust. 5 pkt. 2 ustawy z dn. 09.11.2000r o utworzeniu Polskiej Agencji Rozwoju Przedsiębiorczości (Dz. U . z 2019r poz. 310) – należy dołączyć do oferty; w przypadku wadium wniesionego w formie pieniężnej, zaleca się dołączyć potwierdzenie przelewu;</w:t>
      </w:r>
    </w:p>
    <w:p w:rsidR="00953EC7" w:rsidRPr="00BE6CD5" w:rsidRDefault="00BE2626" w:rsidP="00AC3B43">
      <w:pPr>
        <w:autoSpaceDE w:val="0"/>
        <w:autoSpaceDN w:val="0"/>
        <w:adjustRightInd w:val="0"/>
        <w:spacing w:before="60" w:after="0" w:line="240" w:lineRule="auto"/>
        <w:ind w:left="794" w:hanging="794"/>
        <w:jc w:val="both"/>
        <w:rPr>
          <w:rFonts w:ascii="Times New Roman" w:hAnsi="Times New Roman" w:cs="Times New Roman"/>
          <w:w w:val="0"/>
        </w:rPr>
      </w:pPr>
      <w:r w:rsidRPr="00BE6CD5">
        <w:rPr>
          <w:rFonts w:ascii="Times New Roman" w:hAnsi="Times New Roman" w:cs="Times New Roman"/>
          <w:b/>
          <w:bCs/>
          <w:w w:val="0"/>
        </w:rPr>
        <w:t>e</w:t>
      </w:r>
      <w:r w:rsidR="00953EC7" w:rsidRPr="00BE6CD5">
        <w:rPr>
          <w:rFonts w:ascii="Times New Roman" w:hAnsi="Times New Roman" w:cs="Times New Roman"/>
          <w:b/>
          <w:bCs/>
          <w:w w:val="0"/>
        </w:rPr>
        <w:t xml:space="preserve">) pełnomocnictwo </w:t>
      </w:r>
      <w:r w:rsidR="00953EC7" w:rsidRPr="00BE6CD5">
        <w:rPr>
          <w:rFonts w:ascii="Times New Roman" w:hAnsi="Times New Roman" w:cs="Times New Roman"/>
          <w:bCs/>
          <w:w w:val="0"/>
        </w:rPr>
        <w:t>ustanowione do reprezentowania Wykonawcy/ów ubiegającego/</w:t>
      </w:r>
      <w:proofErr w:type="spellStart"/>
      <w:r w:rsidR="00953EC7" w:rsidRPr="00BE6CD5">
        <w:rPr>
          <w:rFonts w:ascii="Times New Roman" w:hAnsi="Times New Roman" w:cs="Times New Roman"/>
          <w:bCs/>
          <w:w w:val="0"/>
        </w:rPr>
        <w:t>cych</w:t>
      </w:r>
      <w:proofErr w:type="spellEnd"/>
      <w:r w:rsidR="00953EC7" w:rsidRPr="00BE6CD5">
        <w:rPr>
          <w:rFonts w:ascii="Times New Roman" w:hAnsi="Times New Roman" w:cs="Times New Roman"/>
          <w:bCs/>
          <w:w w:val="0"/>
        </w:rPr>
        <w:t xml:space="preserve"> się o udzielenie zamówienia publicznego, z zastrzeżeniem ust.</w:t>
      </w:r>
      <w:r w:rsidR="00953EC7" w:rsidRPr="00BE6CD5">
        <w:rPr>
          <w:rFonts w:ascii="Times New Roman" w:hAnsi="Times New Roman" w:cs="Times New Roman"/>
          <w:w w:val="0"/>
        </w:rPr>
        <w:t xml:space="preserve"> 5 powyżej (jeśli dotyczy)</w:t>
      </w:r>
    </w:p>
    <w:p w:rsidR="00B96127" w:rsidRPr="00BE6CD5" w:rsidRDefault="00BE2626" w:rsidP="00AC3B43">
      <w:pPr>
        <w:autoSpaceDE w:val="0"/>
        <w:autoSpaceDN w:val="0"/>
        <w:adjustRightInd w:val="0"/>
        <w:spacing w:before="60" w:after="0" w:line="240" w:lineRule="auto"/>
        <w:ind w:left="794" w:hanging="794"/>
        <w:jc w:val="both"/>
        <w:rPr>
          <w:rFonts w:ascii="Times New Roman" w:hAnsi="Times New Roman" w:cs="Times New Roman"/>
          <w:bCs/>
          <w:w w:val="0"/>
        </w:rPr>
      </w:pPr>
      <w:r w:rsidRPr="00BE6CD5">
        <w:rPr>
          <w:rFonts w:ascii="Times New Roman" w:hAnsi="Times New Roman" w:cs="Times New Roman"/>
          <w:b/>
          <w:bCs/>
          <w:w w:val="0"/>
        </w:rPr>
        <w:t>f</w:t>
      </w:r>
      <w:r w:rsidR="00B96127" w:rsidRPr="00BE6CD5">
        <w:rPr>
          <w:rFonts w:ascii="Times New Roman" w:hAnsi="Times New Roman" w:cs="Times New Roman"/>
          <w:b/>
          <w:bCs/>
          <w:w w:val="0"/>
        </w:rPr>
        <w:t xml:space="preserve">) zobowiązanie podmiotu trzeciego do udostępnienia zasobów, </w:t>
      </w:r>
      <w:r w:rsidRPr="00BE6CD5">
        <w:rPr>
          <w:rFonts w:ascii="Times New Roman" w:hAnsi="Times New Roman" w:cs="Times New Roman"/>
          <w:bCs/>
          <w:w w:val="0"/>
        </w:rPr>
        <w:t>( załącznik nr 6)</w:t>
      </w:r>
    </w:p>
    <w:p w:rsidR="00B96127" w:rsidRPr="00BE6CD5" w:rsidRDefault="00BE2626" w:rsidP="00AC3B43">
      <w:pPr>
        <w:autoSpaceDE w:val="0"/>
        <w:autoSpaceDN w:val="0"/>
        <w:adjustRightInd w:val="0"/>
        <w:spacing w:before="60" w:after="0" w:line="240" w:lineRule="auto"/>
        <w:ind w:left="794" w:hanging="794"/>
        <w:jc w:val="both"/>
        <w:rPr>
          <w:rFonts w:ascii="Times New Roman" w:hAnsi="Times New Roman" w:cs="Times New Roman"/>
          <w:w w:val="0"/>
        </w:rPr>
      </w:pPr>
      <w:r w:rsidRPr="00BE6CD5">
        <w:rPr>
          <w:rFonts w:ascii="Times New Roman" w:hAnsi="Times New Roman" w:cs="Times New Roman"/>
          <w:b/>
          <w:bCs/>
          <w:w w:val="0"/>
        </w:rPr>
        <w:t>g</w:t>
      </w:r>
      <w:r w:rsidR="00B96127" w:rsidRPr="00BE6CD5">
        <w:rPr>
          <w:rFonts w:ascii="Times New Roman" w:hAnsi="Times New Roman" w:cs="Times New Roman"/>
          <w:b/>
          <w:bCs/>
          <w:w w:val="0"/>
        </w:rPr>
        <w:t xml:space="preserve">) informacja dotycząca podwykonawców </w:t>
      </w:r>
      <w:r w:rsidR="00B96127" w:rsidRPr="00BE6CD5">
        <w:rPr>
          <w:rFonts w:ascii="Times New Roman" w:hAnsi="Times New Roman" w:cs="Times New Roman"/>
          <w:bCs/>
          <w:w w:val="0"/>
        </w:rPr>
        <w:t>(załącznik nr 7 do SIWZ)</w:t>
      </w:r>
    </w:p>
    <w:p w:rsidR="00AC3B43" w:rsidRPr="0031084A" w:rsidRDefault="00AC3B43" w:rsidP="00AC3B43">
      <w:pPr>
        <w:shd w:val="clear" w:color="auto" w:fill="FFFFFF"/>
        <w:autoSpaceDE w:val="0"/>
        <w:autoSpaceDN w:val="0"/>
        <w:adjustRightInd w:val="0"/>
        <w:spacing w:before="120" w:after="0" w:line="240" w:lineRule="auto"/>
        <w:jc w:val="both"/>
        <w:rPr>
          <w:rFonts w:ascii="Times New Roman" w:hAnsi="Times New Roman" w:cs="Times New Roman"/>
          <w:w w:val="0"/>
        </w:rPr>
      </w:pPr>
      <w:r w:rsidRPr="0031084A">
        <w:rPr>
          <w:rFonts w:ascii="Times New Roman" w:hAnsi="Times New Roman" w:cs="Times New Roman"/>
          <w:b/>
          <w:bCs/>
          <w:w w:val="0"/>
        </w:rPr>
        <w:t>13.</w:t>
      </w:r>
      <w:r w:rsidR="00BE2626">
        <w:rPr>
          <w:rFonts w:ascii="Times New Roman" w:hAnsi="Times New Roman" w:cs="Times New Roman"/>
          <w:b/>
          <w:bCs/>
          <w:w w:val="0"/>
        </w:rPr>
        <w:t>2</w:t>
      </w:r>
      <w:r w:rsidRPr="0031084A">
        <w:rPr>
          <w:rFonts w:ascii="Times New Roman" w:hAnsi="Times New Roman" w:cs="Times New Roman"/>
          <w:b/>
          <w:bCs/>
          <w:w w:val="0"/>
        </w:rPr>
        <w:t>.</w:t>
      </w:r>
      <w:r w:rsidRPr="0031084A">
        <w:rPr>
          <w:rFonts w:ascii="Times New Roman" w:hAnsi="Times New Roman" w:cs="Times New Roman"/>
          <w:b/>
          <w:bCs/>
          <w:w w:val="0"/>
        </w:rPr>
        <w:tab/>
        <w:t>UWAGA!</w:t>
      </w:r>
      <w:r w:rsidRPr="0031084A">
        <w:rPr>
          <w:rFonts w:ascii="Times New Roman" w:hAnsi="Times New Roman" w:cs="Times New Roman"/>
          <w:w w:val="0"/>
        </w:rPr>
        <w:t xml:space="preserve"> </w:t>
      </w:r>
      <w:r w:rsidRPr="0031084A">
        <w:rPr>
          <w:rFonts w:ascii="Times New Roman" w:hAnsi="Times New Roman" w:cs="Times New Roman"/>
          <w:w w:val="0"/>
          <w:u w:val="single"/>
        </w:rPr>
        <w:t>W terminie 3 dni od dnia przekazania</w:t>
      </w:r>
      <w:r w:rsidRPr="0031084A">
        <w:rPr>
          <w:rFonts w:ascii="Times New Roman" w:hAnsi="Times New Roman" w:cs="Times New Roman"/>
          <w:w w:val="0"/>
        </w:rPr>
        <w:t xml:space="preserve"> (zamieszczenia na stronie internetowej) </w:t>
      </w:r>
      <w:r w:rsidRPr="0031084A">
        <w:rPr>
          <w:rFonts w:ascii="Times New Roman" w:hAnsi="Times New Roman" w:cs="Times New Roman"/>
          <w:w w:val="0"/>
          <w:u w:val="single"/>
        </w:rPr>
        <w:t>informacji z otwarcia ofert,</w:t>
      </w:r>
      <w:r w:rsidRPr="0031084A">
        <w:rPr>
          <w:rFonts w:ascii="Times New Roman" w:hAnsi="Times New Roman" w:cs="Times New Roman"/>
          <w:w w:val="0"/>
        </w:rPr>
        <w:t xml:space="preserve"> </w:t>
      </w:r>
      <w:r w:rsidRPr="0031084A">
        <w:rPr>
          <w:rFonts w:ascii="Times New Roman" w:hAnsi="Times New Roman" w:cs="Times New Roman"/>
          <w:w w:val="0"/>
          <w:u w:val="single"/>
        </w:rPr>
        <w:t>Wykonawca zobowiązany jest przekazać Zamawiającemu</w:t>
      </w:r>
      <w:r w:rsidRPr="0031084A">
        <w:rPr>
          <w:rFonts w:ascii="Times New Roman" w:hAnsi="Times New Roman" w:cs="Times New Roman"/>
          <w:w w:val="0"/>
        </w:rPr>
        <w:t xml:space="preserve"> (bez wezwania) </w:t>
      </w:r>
      <w:r w:rsidRPr="0031084A">
        <w:rPr>
          <w:rFonts w:ascii="Times New Roman" w:hAnsi="Times New Roman" w:cs="Times New Roman"/>
          <w:w w:val="0"/>
          <w:u w:val="single"/>
        </w:rPr>
        <w:t>oświadczenie o przynależności lub braku przynależności do tej samej grupy kapitałowej</w:t>
      </w:r>
      <w:r w:rsidRPr="0031084A">
        <w:rPr>
          <w:rFonts w:ascii="Times New Roman" w:hAnsi="Times New Roman" w:cs="Times New Roman"/>
          <w:w w:val="0"/>
        </w:rPr>
        <w:t xml:space="preserve"> o której mowa w art. 24 ust. 1 pkt 23 ustawy - wg wzoru określonego w </w:t>
      </w:r>
      <w:r w:rsidRPr="0031084A">
        <w:rPr>
          <w:rFonts w:ascii="Times New Roman" w:hAnsi="Times New Roman" w:cs="Times New Roman"/>
          <w:b/>
          <w:bCs/>
          <w:w w:val="0"/>
        </w:rPr>
        <w:t>załączniku nr 3</w:t>
      </w:r>
      <w:r w:rsidRPr="0031084A">
        <w:rPr>
          <w:rFonts w:ascii="Times New Roman" w:hAnsi="Times New Roman" w:cs="Times New Roman"/>
          <w:w w:val="0"/>
        </w:rPr>
        <w:t xml:space="preserve"> do SIWZ. Wraz z przedstawieniem oświadczenia Wykonawca może przedstawić dowody, że powiązania z innym Wykonawcą nie prowadzą do zakłócenia konkurencji w postępowaniu o udzielenie zamówienia publicznego.</w:t>
      </w:r>
    </w:p>
    <w:p w:rsidR="00AC3B43" w:rsidRPr="0031084A" w:rsidRDefault="00AC3B43" w:rsidP="00AC3B43">
      <w:pPr>
        <w:autoSpaceDE w:val="0"/>
        <w:autoSpaceDN w:val="0"/>
        <w:adjustRightInd w:val="0"/>
        <w:spacing w:before="120" w:after="120" w:line="240" w:lineRule="auto"/>
        <w:ind w:left="720" w:hanging="720"/>
        <w:jc w:val="both"/>
        <w:outlineLvl w:val="1"/>
        <w:rPr>
          <w:rFonts w:ascii="Times New Roman" w:hAnsi="Times New Roman" w:cs="Times New Roman"/>
          <w:b/>
          <w:bCs/>
          <w:w w:val="0"/>
        </w:rPr>
      </w:pPr>
      <w:r w:rsidRPr="0031084A">
        <w:rPr>
          <w:rFonts w:ascii="Times New Roman" w:hAnsi="Times New Roman" w:cs="Times New Roman"/>
          <w:b/>
          <w:bCs/>
          <w:w w:val="0"/>
        </w:rPr>
        <w:t>13.</w:t>
      </w:r>
      <w:r w:rsidR="00BE2626">
        <w:rPr>
          <w:rFonts w:ascii="Times New Roman" w:hAnsi="Times New Roman" w:cs="Times New Roman"/>
          <w:b/>
          <w:bCs/>
          <w:w w:val="0"/>
        </w:rPr>
        <w:t>3</w:t>
      </w:r>
      <w:r w:rsidRPr="0031084A">
        <w:rPr>
          <w:rFonts w:ascii="Times New Roman" w:hAnsi="Times New Roman" w:cs="Times New Roman"/>
          <w:b/>
          <w:bCs/>
          <w:w w:val="0"/>
        </w:rPr>
        <w:t>.</w:t>
      </w:r>
      <w:r w:rsidRPr="0031084A">
        <w:rPr>
          <w:rFonts w:ascii="Times New Roman" w:hAnsi="Times New Roman" w:cs="Times New Roman"/>
          <w:b/>
          <w:bCs/>
          <w:w w:val="0"/>
        </w:rPr>
        <w:tab/>
        <w:t xml:space="preserve">Wykaz oświadczeń lub dokumentów, jakie </w:t>
      </w:r>
      <w:r w:rsidRPr="0031084A">
        <w:rPr>
          <w:rFonts w:ascii="Times New Roman" w:hAnsi="Times New Roman" w:cs="Times New Roman"/>
          <w:b/>
          <w:bCs/>
          <w:w w:val="0"/>
          <w:u w:val="single"/>
        </w:rPr>
        <w:t>na wezwanie Zamawiającego</w:t>
      </w:r>
      <w:r w:rsidRPr="0031084A">
        <w:rPr>
          <w:rFonts w:ascii="Times New Roman" w:hAnsi="Times New Roman" w:cs="Times New Roman"/>
          <w:b/>
          <w:bCs/>
          <w:w w:val="0"/>
        </w:rPr>
        <w:t xml:space="preserve"> mają dostarczyć Wykonawcy w celu potwierdzenia spełniania warunków udziału w postępowaniu oraz braku podstaw do wykluczenia z postępowania: </w:t>
      </w:r>
    </w:p>
    <w:p w:rsidR="00AC3B43" w:rsidRPr="0031084A" w:rsidRDefault="00AC3B43" w:rsidP="00AC3B43">
      <w:pPr>
        <w:autoSpaceDE w:val="0"/>
        <w:autoSpaceDN w:val="0"/>
        <w:adjustRightInd w:val="0"/>
        <w:spacing w:before="120" w:after="120" w:line="240" w:lineRule="auto"/>
        <w:ind w:left="720" w:hanging="720"/>
        <w:jc w:val="both"/>
        <w:outlineLvl w:val="1"/>
        <w:rPr>
          <w:rFonts w:ascii="Times New Roman" w:hAnsi="Times New Roman" w:cs="Times New Roman"/>
          <w:b/>
          <w:bCs/>
          <w:w w:val="0"/>
        </w:rPr>
      </w:pPr>
      <w:r w:rsidRPr="0031084A">
        <w:rPr>
          <w:rFonts w:ascii="Times New Roman" w:hAnsi="Times New Roman" w:cs="Times New Roman"/>
          <w:b/>
          <w:bCs/>
          <w:w w:val="0"/>
        </w:rPr>
        <w:t>13.</w:t>
      </w:r>
      <w:r w:rsidR="00BE2626">
        <w:rPr>
          <w:rFonts w:ascii="Times New Roman" w:hAnsi="Times New Roman" w:cs="Times New Roman"/>
          <w:b/>
          <w:bCs/>
          <w:w w:val="0"/>
        </w:rPr>
        <w:t>3</w:t>
      </w:r>
      <w:r w:rsidRPr="0031084A">
        <w:rPr>
          <w:rFonts w:ascii="Times New Roman" w:hAnsi="Times New Roman" w:cs="Times New Roman"/>
          <w:b/>
          <w:bCs/>
          <w:w w:val="0"/>
        </w:rPr>
        <w:t>.1.</w:t>
      </w:r>
      <w:r w:rsidRPr="0031084A">
        <w:rPr>
          <w:rFonts w:ascii="Times New Roman" w:hAnsi="Times New Roman" w:cs="Times New Roman"/>
          <w:b/>
          <w:bCs/>
          <w:w w:val="0"/>
        </w:rPr>
        <w:tab/>
        <w:t xml:space="preserve">Wykaz oświadczeń lub dokumentów potwierdzających spełnianie warunków udziału </w:t>
      </w:r>
      <w:r w:rsidRPr="0031084A">
        <w:rPr>
          <w:rFonts w:ascii="Times New Roman" w:hAnsi="Times New Roman" w:cs="Times New Roman"/>
          <w:b/>
          <w:bCs/>
          <w:w w:val="0"/>
        </w:rPr>
        <w:br/>
        <w:t>w postępowaniu.</w:t>
      </w:r>
    </w:p>
    <w:p w:rsidR="00AC3B43" w:rsidRPr="0031084A" w:rsidRDefault="00AC3B43" w:rsidP="00AC3B43">
      <w:pPr>
        <w:widowControl w:val="0"/>
        <w:autoSpaceDE w:val="0"/>
        <w:autoSpaceDN w:val="0"/>
        <w:adjustRightInd w:val="0"/>
        <w:spacing w:before="120" w:after="0" w:line="240" w:lineRule="auto"/>
        <w:ind w:left="720" w:hanging="360"/>
        <w:jc w:val="both"/>
        <w:rPr>
          <w:rFonts w:ascii="Times New Roman" w:hAnsi="Times New Roman" w:cs="Times New Roman"/>
          <w:color w:val="000000"/>
          <w:w w:val="0"/>
        </w:rPr>
      </w:pPr>
      <w:r w:rsidRPr="0031084A">
        <w:rPr>
          <w:rFonts w:ascii="Times New Roman" w:hAnsi="Times New Roman" w:cs="Times New Roman"/>
          <w:b/>
          <w:bCs/>
          <w:w w:val="0"/>
        </w:rPr>
        <w:t>a)</w:t>
      </w:r>
      <w:r w:rsidRPr="0031084A">
        <w:rPr>
          <w:rFonts w:ascii="Times New Roman" w:hAnsi="Times New Roman" w:cs="Times New Roman"/>
          <w:b/>
          <w:bCs/>
          <w:w w:val="0"/>
        </w:rPr>
        <w:tab/>
      </w:r>
      <w:r w:rsidRPr="0031084A">
        <w:rPr>
          <w:rFonts w:ascii="Times New Roman" w:hAnsi="Times New Roman" w:cs="Times New Roman"/>
          <w:b/>
          <w:bCs/>
          <w:color w:val="000000"/>
          <w:w w:val="0"/>
        </w:rPr>
        <w:t>dowody, że wykazane w formularzu JEDZ dostawy zostały wykonane należycie</w:t>
      </w:r>
      <w:r w:rsidRPr="0031084A">
        <w:rPr>
          <w:rFonts w:ascii="Times New Roman" w:hAnsi="Times New Roman" w:cs="Times New Roman"/>
          <w:color w:val="000000"/>
          <w:w w:val="0"/>
        </w:rPr>
        <w:t xml:space="preserve"> tj.</w:t>
      </w:r>
      <w:r w:rsidRPr="0031084A">
        <w:rPr>
          <w:rFonts w:ascii="Times New Roman" w:hAnsi="Times New Roman" w:cs="Times New Roman"/>
          <w:b/>
          <w:bCs/>
          <w:color w:val="000000"/>
          <w:w w:val="0"/>
          <w:highlight w:val="white"/>
        </w:rPr>
        <w:t>:</w:t>
      </w:r>
    </w:p>
    <w:p w:rsidR="00AC3B43" w:rsidRPr="0031084A" w:rsidRDefault="00AC3B43" w:rsidP="00AC3B43">
      <w:pPr>
        <w:autoSpaceDE w:val="0"/>
        <w:autoSpaceDN w:val="0"/>
        <w:adjustRightInd w:val="0"/>
        <w:spacing w:after="0" w:line="240" w:lineRule="auto"/>
        <w:ind w:left="1276" w:hanging="360"/>
        <w:jc w:val="both"/>
        <w:rPr>
          <w:rFonts w:ascii="Times New Roman" w:hAnsi="Times New Roman" w:cs="Times New Roman"/>
          <w:w w:val="0"/>
        </w:rPr>
      </w:pPr>
      <w:r w:rsidRPr="0031084A">
        <w:rPr>
          <w:rFonts w:ascii="Times New Roman" w:hAnsi="Times New Roman" w:cs="Times New Roman"/>
          <w:w w:val="0"/>
        </w:rPr>
        <w:t>–</w:t>
      </w:r>
      <w:r w:rsidRPr="0031084A">
        <w:rPr>
          <w:rFonts w:ascii="Times New Roman" w:hAnsi="Times New Roman" w:cs="Times New Roman"/>
          <w:w w:val="0"/>
        </w:rPr>
        <w:tab/>
      </w:r>
      <w:r w:rsidRPr="0031084A">
        <w:rPr>
          <w:rFonts w:ascii="Times New Roman" w:hAnsi="Times New Roman" w:cs="Times New Roman"/>
          <w:w w:val="0"/>
          <w:u w:val="single"/>
        </w:rPr>
        <w:t>referencje bądź inne dokumenty</w:t>
      </w:r>
      <w:r w:rsidRPr="0031084A">
        <w:rPr>
          <w:rFonts w:ascii="Times New Roman" w:hAnsi="Times New Roman" w:cs="Times New Roman"/>
          <w:w w:val="0"/>
        </w:rPr>
        <w:t xml:space="preserve"> wystawione przez podmiot, na rzecz którego dostawy były wykonywane (w przypadku świadczeń okresowych lub ciągłych nadal wykonywanych referencje bądź inne dokumenty  powinny być wydane nie wcześniej niż 3 miesiące przed upływem terminu składania ofert);</w:t>
      </w:r>
    </w:p>
    <w:p w:rsidR="00AC3B43" w:rsidRPr="0031084A" w:rsidRDefault="00AC3B43" w:rsidP="00AC3B43">
      <w:pPr>
        <w:autoSpaceDE w:val="0"/>
        <w:autoSpaceDN w:val="0"/>
        <w:adjustRightInd w:val="0"/>
        <w:spacing w:after="0" w:line="240" w:lineRule="auto"/>
        <w:ind w:left="1276" w:hanging="360"/>
        <w:jc w:val="both"/>
        <w:rPr>
          <w:rFonts w:ascii="Times New Roman" w:hAnsi="Times New Roman" w:cs="Times New Roman"/>
          <w:w w:val="0"/>
        </w:rPr>
      </w:pPr>
      <w:r w:rsidRPr="0031084A">
        <w:rPr>
          <w:rFonts w:ascii="Times New Roman" w:hAnsi="Times New Roman" w:cs="Times New Roman"/>
          <w:w w:val="0"/>
        </w:rPr>
        <w:t>–</w:t>
      </w:r>
      <w:r w:rsidRPr="0031084A">
        <w:rPr>
          <w:rFonts w:ascii="Times New Roman" w:hAnsi="Times New Roman" w:cs="Times New Roman"/>
          <w:w w:val="0"/>
        </w:rPr>
        <w:tab/>
        <w:t xml:space="preserve">oświadczenie Wykonawcy, jeżeli z uzasadnionej przyczyny o obiektywnym charakterze Wykonawca nie jest w stanie uzyskać dokumentów. </w:t>
      </w:r>
      <w:r w:rsidRPr="0031084A">
        <w:rPr>
          <w:rFonts w:ascii="Times New Roman" w:hAnsi="Times New Roman" w:cs="Times New Roman"/>
          <w:b/>
          <w:bCs/>
          <w:color w:val="000000"/>
          <w:w w:val="0"/>
          <w:highlight w:val="white"/>
        </w:rPr>
        <w:t xml:space="preserve">W takim przypadku należy uzasadnić </w:t>
      </w:r>
      <w:r w:rsidRPr="0031084A">
        <w:rPr>
          <w:rFonts w:ascii="Times New Roman" w:hAnsi="Times New Roman" w:cs="Times New Roman"/>
          <w:color w:val="000000"/>
          <w:w w:val="0"/>
        </w:rPr>
        <w:t>brak możliwości uzyskania dokumentów.</w:t>
      </w:r>
    </w:p>
    <w:p w:rsidR="00AC3B43" w:rsidRPr="0031084A" w:rsidRDefault="00AC3B43" w:rsidP="00AC3B43">
      <w:pPr>
        <w:widowControl w:val="0"/>
        <w:autoSpaceDE w:val="0"/>
        <w:autoSpaceDN w:val="0"/>
        <w:adjustRightInd w:val="0"/>
        <w:spacing w:before="120" w:after="0" w:line="240" w:lineRule="auto"/>
        <w:ind w:left="720" w:hanging="360"/>
        <w:jc w:val="both"/>
        <w:rPr>
          <w:rFonts w:ascii="Times New Roman" w:hAnsi="Times New Roman" w:cs="Times New Roman"/>
          <w:w w:val="0"/>
        </w:rPr>
      </w:pPr>
      <w:r w:rsidRPr="0031084A">
        <w:rPr>
          <w:rFonts w:ascii="Times New Roman" w:hAnsi="Times New Roman" w:cs="Times New Roman"/>
          <w:b/>
          <w:bCs/>
          <w:w w:val="0"/>
        </w:rPr>
        <w:lastRenderedPageBreak/>
        <w:t>b)</w:t>
      </w:r>
      <w:r w:rsidRPr="0031084A">
        <w:rPr>
          <w:rFonts w:ascii="Times New Roman" w:hAnsi="Times New Roman" w:cs="Times New Roman"/>
          <w:b/>
          <w:bCs/>
          <w:w w:val="0"/>
        </w:rPr>
        <w:tab/>
      </w:r>
      <w:r w:rsidRPr="0031084A">
        <w:rPr>
          <w:rFonts w:ascii="Times New Roman" w:hAnsi="Times New Roman" w:cs="Times New Roman"/>
          <w:w w:val="0"/>
        </w:rPr>
        <w:t xml:space="preserve">W przypadku, gdy Wykonawca polega na zdolnościach lub sytuacji innych podmiotów - </w:t>
      </w:r>
      <w:r w:rsidRPr="00125E53">
        <w:rPr>
          <w:rFonts w:ascii="Times New Roman" w:hAnsi="Times New Roman" w:cs="Times New Roman"/>
          <w:b/>
          <w:w w:val="0"/>
        </w:rPr>
        <w:t>dokument (np. oryginał pisemnego zobowiązania innych podmiotów) potwierdzający, że Wykonawca będzie dysponował niezbędnymi zasobami w stopniu umożliwiającym należyte wykonanie zamówienia</w:t>
      </w:r>
      <w:r w:rsidRPr="0031084A">
        <w:rPr>
          <w:rFonts w:ascii="Times New Roman" w:hAnsi="Times New Roman" w:cs="Times New Roman"/>
          <w:w w:val="0"/>
        </w:rPr>
        <w:t xml:space="preserve"> publicznego oraz że stosunek łączący Wykonawcę z tymi podmiotami gwarantuje rzeczywisty dostęp do ich zasobów, </w:t>
      </w:r>
      <w:r w:rsidRPr="0031084A">
        <w:rPr>
          <w:rFonts w:ascii="Times New Roman" w:hAnsi="Times New Roman" w:cs="Times New Roman"/>
          <w:color w:val="000000"/>
          <w:w w:val="0"/>
        </w:rPr>
        <w:t>o ile informacje przedstawione w JEDZ w tym zakresie Zamawiający uzna za niewystarczające</w:t>
      </w:r>
      <w:r w:rsidRPr="0031084A">
        <w:rPr>
          <w:rFonts w:ascii="Times New Roman" w:hAnsi="Times New Roman" w:cs="Times New Roman"/>
          <w:w w:val="0"/>
        </w:rPr>
        <w:t>.</w:t>
      </w:r>
    </w:p>
    <w:p w:rsidR="00AC3B43" w:rsidRPr="0031084A" w:rsidRDefault="00AC3B43" w:rsidP="00AC3B43">
      <w:pPr>
        <w:tabs>
          <w:tab w:val="left" w:pos="900"/>
        </w:tabs>
        <w:autoSpaceDE w:val="0"/>
        <w:autoSpaceDN w:val="0"/>
        <w:adjustRightInd w:val="0"/>
        <w:spacing w:before="120" w:after="0" w:line="240" w:lineRule="auto"/>
        <w:ind w:left="709" w:hanging="349"/>
        <w:jc w:val="both"/>
        <w:rPr>
          <w:rFonts w:ascii="Times New Roman" w:hAnsi="Times New Roman" w:cs="Times New Roman"/>
          <w:w w:val="0"/>
        </w:rPr>
      </w:pPr>
      <w:r w:rsidRPr="0031084A">
        <w:rPr>
          <w:rFonts w:ascii="Times New Roman" w:hAnsi="Times New Roman" w:cs="Times New Roman"/>
          <w:w w:val="0"/>
        </w:rPr>
        <w:tab/>
        <w:t>Powyższy dokument powinien zawierać informacje dotyczące w szczególności:</w:t>
      </w:r>
    </w:p>
    <w:p w:rsidR="00AC3B43" w:rsidRPr="0031084A" w:rsidRDefault="00AC3B43" w:rsidP="00AC3B43">
      <w:pPr>
        <w:tabs>
          <w:tab w:val="left" w:pos="1134"/>
        </w:tabs>
        <w:autoSpaceDE w:val="0"/>
        <w:autoSpaceDN w:val="0"/>
        <w:adjustRightInd w:val="0"/>
        <w:spacing w:after="0" w:line="240" w:lineRule="auto"/>
        <w:ind w:left="1134" w:hanging="349"/>
        <w:jc w:val="both"/>
        <w:rPr>
          <w:rFonts w:ascii="Times New Roman" w:hAnsi="Times New Roman" w:cs="Times New Roman"/>
          <w:w w:val="0"/>
        </w:rPr>
      </w:pPr>
      <w:r w:rsidRPr="0031084A">
        <w:rPr>
          <w:rFonts w:ascii="Times New Roman" w:hAnsi="Times New Roman" w:cs="Times New Roman"/>
          <w:w w:val="0"/>
        </w:rPr>
        <w:t></w:t>
      </w:r>
      <w:r w:rsidRPr="0031084A">
        <w:rPr>
          <w:rFonts w:ascii="Times New Roman" w:hAnsi="Times New Roman" w:cs="Times New Roman"/>
          <w:w w:val="0"/>
        </w:rPr>
        <w:tab/>
        <w:t>zakresu dostępnych Wykonawcy zasobów innego podmiotu</w:t>
      </w:r>
    </w:p>
    <w:p w:rsidR="00AC3B43" w:rsidRPr="0031084A" w:rsidRDefault="00AC3B43" w:rsidP="00AC3B43">
      <w:pPr>
        <w:tabs>
          <w:tab w:val="left" w:pos="1134"/>
        </w:tabs>
        <w:autoSpaceDE w:val="0"/>
        <w:autoSpaceDN w:val="0"/>
        <w:adjustRightInd w:val="0"/>
        <w:spacing w:after="0" w:line="240" w:lineRule="auto"/>
        <w:ind w:left="1134" w:hanging="349"/>
        <w:jc w:val="both"/>
        <w:rPr>
          <w:rFonts w:ascii="Times New Roman" w:hAnsi="Times New Roman" w:cs="Times New Roman"/>
          <w:w w:val="0"/>
        </w:rPr>
      </w:pPr>
      <w:r w:rsidRPr="0031084A">
        <w:rPr>
          <w:rFonts w:ascii="Times New Roman" w:hAnsi="Times New Roman" w:cs="Times New Roman"/>
          <w:w w:val="0"/>
        </w:rPr>
        <w:t></w:t>
      </w:r>
      <w:r w:rsidRPr="0031084A">
        <w:rPr>
          <w:rFonts w:ascii="Times New Roman" w:hAnsi="Times New Roman" w:cs="Times New Roman"/>
          <w:w w:val="0"/>
        </w:rPr>
        <w:tab/>
        <w:t>sposobu wykorzystania zasobów innego podmiotu, przez Wykonawcę, przy wykonaniu zamówienia</w:t>
      </w:r>
    </w:p>
    <w:p w:rsidR="00AC3B43" w:rsidRPr="0031084A" w:rsidRDefault="00AC3B43" w:rsidP="00AC3B43">
      <w:pPr>
        <w:tabs>
          <w:tab w:val="left" w:pos="1134"/>
        </w:tabs>
        <w:autoSpaceDE w:val="0"/>
        <w:autoSpaceDN w:val="0"/>
        <w:adjustRightInd w:val="0"/>
        <w:spacing w:after="0" w:line="240" w:lineRule="auto"/>
        <w:ind w:left="1134" w:hanging="349"/>
        <w:jc w:val="both"/>
        <w:rPr>
          <w:rFonts w:ascii="Times New Roman" w:hAnsi="Times New Roman" w:cs="Times New Roman"/>
          <w:w w:val="0"/>
        </w:rPr>
      </w:pPr>
      <w:r w:rsidRPr="0031084A">
        <w:rPr>
          <w:rFonts w:ascii="Times New Roman" w:hAnsi="Times New Roman" w:cs="Times New Roman"/>
          <w:w w:val="0"/>
        </w:rPr>
        <w:t></w:t>
      </w:r>
      <w:r w:rsidRPr="0031084A">
        <w:rPr>
          <w:rFonts w:ascii="Times New Roman" w:hAnsi="Times New Roman" w:cs="Times New Roman"/>
          <w:w w:val="0"/>
        </w:rPr>
        <w:tab/>
        <w:t>zakresu i okresu udziału innego podmiotu przy wykonywaniu zamówienia</w:t>
      </w:r>
    </w:p>
    <w:p w:rsidR="00AC3B43" w:rsidRPr="0031084A" w:rsidRDefault="00AC3B43" w:rsidP="00AC3B43">
      <w:pPr>
        <w:tabs>
          <w:tab w:val="left" w:pos="1134"/>
        </w:tabs>
        <w:autoSpaceDE w:val="0"/>
        <w:autoSpaceDN w:val="0"/>
        <w:adjustRightInd w:val="0"/>
        <w:spacing w:after="0" w:line="240" w:lineRule="auto"/>
        <w:ind w:left="1134" w:hanging="360"/>
        <w:jc w:val="both"/>
        <w:rPr>
          <w:rFonts w:ascii="Times New Roman" w:hAnsi="Times New Roman" w:cs="Times New Roman"/>
          <w:w w:val="0"/>
        </w:rPr>
      </w:pPr>
      <w:r w:rsidRPr="0031084A">
        <w:rPr>
          <w:rFonts w:ascii="Times New Roman" w:hAnsi="Times New Roman" w:cs="Times New Roman"/>
          <w:w w:val="0"/>
        </w:rPr>
        <w:t></w:t>
      </w:r>
      <w:r w:rsidRPr="0031084A">
        <w:rPr>
          <w:rFonts w:ascii="Times New Roman" w:hAnsi="Times New Roman" w:cs="Times New Roman"/>
          <w:w w:val="0"/>
        </w:rPr>
        <w:tab/>
      </w:r>
      <w:r w:rsidRPr="0031084A">
        <w:rPr>
          <w:rFonts w:ascii="Times New Roman" w:hAnsi="Times New Roman" w:cs="Times New Roman"/>
          <w:w w:val="0"/>
          <w:u w:val="single"/>
        </w:rPr>
        <w:t>czy podmiot</w:t>
      </w:r>
      <w:r w:rsidRPr="0031084A">
        <w:rPr>
          <w:rFonts w:ascii="Times New Roman" w:hAnsi="Times New Roman" w:cs="Times New Roman"/>
          <w:w w:val="0"/>
        </w:rPr>
        <w:t xml:space="preserve">, na zdolnościach którego Wykonawca polega w odniesieniu do warunków udziału w postępowaniu dotyczących wykształcenia, kwalifikacji zawodowych lub doświadczenia, </w:t>
      </w:r>
      <w:r w:rsidRPr="0031084A">
        <w:rPr>
          <w:rFonts w:ascii="Times New Roman" w:hAnsi="Times New Roman" w:cs="Times New Roman"/>
          <w:w w:val="0"/>
          <w:u w:val="single"/>
        </w:rPr>
        <w:t>zrealizuje roboty budowlane, usługi lub dostawy, których wskazane zdolności dotyczą</w:t>
      </w:r>
      <w:r w:rsidRPr="0031084A">
        <w:rPr>
          <w:rFonts w:ascii="Times New Roman" w:hAnsi="Times New Roman" w:cs="Times New Roman"/>
          <w:w w:val="0"/>
        </w:rPr>
        <w:t xml:space="preserve"> (czy będzie brał udział w wykonaniu zamówienia). </w:t>
      </w:r>
    </w:p>
    <w:p w:rsidR="00AC3B43" w:rsidRDefault="00AC3B43" w:rsidP="00AC3B43">
      <w:pPr>
        <w:autoSpaceDE w:val="0"/>
        <w:autoSpaceDN w:val="0"/>
        <w:adjustRightInd w:val="0"/>
        <w:spacing w:before="120" w:after="120" w:line="240" w:lineRule="auto"/>
        <w:ind w:left="720" w:hanging="720"/>
        <w:jc w:val="both"/>
        <w:outlineLvl w:val="1"/>
        <w:rPr>
          <w:rFonts w:ascii="Times New Roman" w:hAnsi="Times New Roman" w:cs="Times New Roman"/>
          <w:b/>
          <w:bCs/>
          <w:w w:val="0"/>
        </w:rPr>
      </w:pPr>
      <w:r w:rsidRPr="0031084A">
        <w:rPr>
          <w:rFonts w:ascii="Times New Roman" w:hAnsi="Times New Roman" w:cs="Times New Roman"/>
          <w:b/>
          <w:bCs/>
          <w:w w:val="0"/>
        </w:rPr>
        <w:t>13.</w:t>
      </w:r>
      <w:r w:rsidR="00BE2626">
        <w:rPr>
          <w:rFonts w:ascii="Times New Roman" w:hAnsi="Times New Roman" w:cs="Times New Roman"/>
          <w:b/>
          <w:bCs/>
          <w:w w:val="0"/>
        </w:rPr>
        <w:t>3</w:t>
      </w:r>
      <w:r w:rsidRPr="0031084A">
        <w:rPr>
          <w:rFonts w:ascii="Times New Roman" w:hAnsi="Times New Roman" w:cs="Times New Roman"/>
          <w:b/>
          <w:bCs/>
          <w:w w:val="0"/>
        </w:rPr>
        <w:t>.2.</w:t>
      </w:r>
      <w:r w:rsidRPr="0031084A">
        <w:rPr>
          <w:rFonts w:ascii="Times New Roman" w:hAnsi="Times New Roman" w:cs="Times New Roman"/>
          <w:b/>
          <w:bCs/>
          <w:w w:val="0"/>
        </w:rPr>
        <w:tab/>
        <w:t>Wykaz oświadczeń lub dokumentów potwierdzających brak podstaw do wykluczenia z postępowania:</w:t>
      </w:r>
    </w:p>
    <w:p w:rsidR="006E3D0F" w:rsidRPr="00F20D5F" w:rsidRDefault="00F20D5F" w:rsidP="00AC3B43">
      <w:pPr>
        <w:autoSpaceDE w:val="0"/>
        <w:autoSpaceDN w:val="0"/>
        <w:adjustRightInd w:val="0"/>
        <w:spacing w:before="120" w:after="120" w:line="240" w:lineRule="auto"/>
        <w:ind w:left="720" w:hanging="720"/>
        <w:jc w:val="both"/>
        <w:outlineLvl w:val="1"/>
        <w:rPr>
          <w:rFonts w:ascii="Times New Roman" w:hAnsi="Times New Roman" w:cs="Times New Roman"/>
          <w:bCs/>
          <w:w w:val="0"/>
          <w:u w:val="single"/>
        </w:rPr>
      </w:pPr>
      <w:r>
        <w:rPr>
          <w:rFonts w:ascii="Times New Roman" w:hAnsi="Times New Roman" w:cs="Times New Roman"/>
          <w:b/>
          <w:bCs/>
          <w:w w:val="0"/>
        </w:rPr>
        <w:t xml:space="preserve">        a) informacje z Krajowego Rejestru Karnego w zakresie określonym w art. 24 ust. 1 pkt. 13, 14 i 21 ustawy </w:t>
      </w:r>
      <w:proofErr w:type="spellStart"/>
      <w:r>
        <w:rPr>
          <w:rFonts w:ascii="Times New Roman" w:hAnsi="Times New Roman" w:cs="Times New Roman"/>
          <w:b/>
          <w:bCs/>
          <w:w w:val="0"/>
        </w:rPr>
        <w:t>Pzp</w:t>
      </w:r>
      <w:proofErr w:type="spellEnd"/>
      <w:r>
        <w:rPr>
          <w:rFonts w:ascii="Times New Roman" w:hAnsi="Times New Roman" w:cs="Times New Roman"/>
          <w:b/>
          <w:bCs/>
          <w:w w:val="0"/>
        </w:rPr>
        <w:t xml:space="preserve">, </w:t>
      </w:r>
      <w:r w:rsidRPr="00F20D5F">
        <w:rPr>
          <w:rFonts w:ascii="Times New Roman" w:hAnsi="Times New Roman" w:cs="Times New Roman"/>
          <w:bCs/>
          <w:w w:val="0"/>
          <w:u w:val="single"/>
        </w:rPr>
        <w:t>wystawione nie wcześniej niż 6 miesięcy przed upływem terminu składania ofert;</w:t>
      </w:r>
    </w:p>
    <w:p w:rsidR="00AC3B43" w:rsidRPr="0031084A" w:rsidRDefault="00F20D5F" w:rsidP="00AC3B43">
      <w:pPr>
        <w:tabs>
          <w:tab w:val="left" w:pos="1040"/>
        </w:tabs>
        <w:autoSpaceDE w:val="0"/>
        <w:autoSpaceDN w:val="0"/>
        <w:adjustRightInd w:val="0"/>
        <w:spacing w:before="120" w:after="0" w:line="240" w:lineRule="auto"/>
        <w:ind w:left="720" w:hanging="294"/>
        <w:jc w:val="both"/>
        <w:rPr>
          <w:rFonts w:ascii="Times New Roman" w:hAnsi="Times New Roman" w:cs="Times New Roman"/>
          <w:w w:val="0"/>
        </w:rPr>
      </w:pPr>
      <w:r>
        <w:rPr>
          <w:rFonts w:ascii="Times New Roman" w:hAnsi="Times New Roman" w:cs="Times New Roman"/>
          <w:b/>
          <w:bCs/>
          <w:w w:val="0"/>
        </w:rPr>
        <w:t>b</w:t>
      </w:r>
      <w:r w:rsidR="00AC3B43" w:rsidRPr="0031084A">
        <w:rPr>
          <w:rFonts w:ascii="Times New Roman" w:hAnsi="Times New Roman" w:cs="Times New Roman"/>
          <w:b/>
          <w:bCs/>
          <w:w w:val="0"/>
        </w:rPr>
        <w:t>)</w:t>
      </w:r>
      <w:r w:rsidR="00AC3B43" w:rsidRPr="0031084A">
        <w:rPr>
          <w:rFonts w:ascii="Times New Roman" w:hAnsi="Times New Roman" w:cs="Times New Roman"/>
          <w:b/>
          <w:bCs/>
          <w:w w:val="0"/>
        </w:rPr>
        <w:tab/>
        <w:t>zaświadczenie właściwego naczelnika urzędu skarbowego</w:t>
      </w:r>
      <w:r w:rsidR="00AC3B43" w:rsidRPr="0031084A">
        <w:rPr>
          <w:rFonts w:ascii="Times New Roman" w:hAnsi="Times New Roman" w:cs="Times New Roman"/>
          <w:w w:val="0"/>
        </w:rPr>
        <w:t xml:space="preserve"> potwierdzającego, że wykonawca nie zalega z opłacaniem podatków, </w:t>
      </w:r>
      <w:r w:rsidR="00AC3B43" w:rsidRPr="0031084A">
        <w:rPr>
          <w:rFonts w:ascii="Times New Roman" w:hAnsi="Times New Roman" w:cs="Times New Roman"/>
          <w:w w:val="0"/>
          <w:u w:val="single"/>
        </w:rPr>
        <w:t>wystawione nie wcześniej niż 3 miesiące przed upływem terminu składania ofert</w:t>
      </w:r>
      <w:r w:rsidR="00AC3B43" w:rsidRPr="0031084A">
        <w:rPr>
          <w:rFonts w:ascii="Times New Roman" w:hAnsi="Times New Roman" w:cs="Times New Roman"/>
          <w:w w:val="0"/>
        </w:rPr>
        <w:t>, lub inny dokument potwierdzający, że wykonawca zawarł porozumienie z właściwym organem podatkowym w sprawie spłat tych należności wraz z ewentualnymi odsetkami lub grzywnami, w szczególności uzyskał przewidziane prawem zwolnienie, odroczenie lub rozłożenie na raty zaległych płatności lub wstrzymanie w całości wykonania decyzji właściwego organu;</w:t>
      </w:r>
    </w:p>
    <w:p w:rsidR="00AC3B43" w:rsidRPr="0031084A" w:rsidRDefault="00F20D5F" w:rsidP="00AC3B43">
      <w:pPr>
        <w:tabs>
          <w:tab w:val="left" w:pos="1040"/>
        </w:tabs>
        <w:autoSpaceDE w:val="0"/>
        <w:autoSpaceDN w:val="0"/>
        <w:adjustRightInd w:val="0"/>
        <w:spacing w:before="120" w:after="0" w:line="240" w:lineRule="auto"/>
        <w:ind w:left="709" w:hanging="283"/>
        <w:jc w:val="both"/>
        <w:rPr>
          <w:rFonts w:ascii="Times New Roman" w:hAnsi="Times New Roman" w:cs="Times New Roman"/>
          <w:w w:val="0"/>
        </w:rPr>
      </w:pPr>
      <w:r>
        <w:rPr>
          <w:rFonts w:ascii="Times New Roman" w:hAnsi="Times New Roman" w:cs="Times New Roman"/>
          <w:b/>
          <w:bCs/>
          <w:w w:val="0"/>
        </w:rPr>
        <w:t>c</w:t>
      </w:r>
      <w:r w:rsidR="00AC3B43" w:rsidRPr="0031084A">
        <w:rPr>
          <w:rFonts w:ascii="Times New Roman" w:hAnsi="Times New Roman" w:cs="Times New Roman"/>
          <w:b/>
          <w:bCs/>
          <w:w w:val="0"/>
        </w:rPr>
        <w:t>)</w:t>
      </w:r>
      <w:r w:rsidR="00AC3B43" w:rsidRPr="0031084A">
        <w:rPr>
          <w:rFonts w:ascii="Times New Roman" w:hAnsi="Times New Roman" w:cs="Times New Roman"/>
          <w:b/>
          <w:bCs/>
          <w:w w:val="0"/>
        </w:rPr>
        <w:tab/>
        <w:t>zaświadczenie właściwej terenowej jednostki organizacyjnej Zakładu Ubezpieczeń Społecznych</w:t>
      </w:r>
      <w:r w:rsidR="00AC3B43" w:rsidRPr="0031084A">
        <w:rPr>
          <w:rFonts w:ascii="Times New Roman" w:hAnsi="Times New Roman" w:cs="Times New Roman"/>
          <w:w w:val="0"/>
        </w:rPr>
        <w:t xml:space="preserve"> lub Kasy Rolniczego Ubezpieczenia Społecznego albo inny dokument potwierdzający, że wykonawca nie zalega z opłacaniem składek na ubezpieczenia społeczne lub zdrowotne, </w:t>
      </w:r>
      <w:r w:rsidR="00AC3B43" w:rsidRPr="0031084A">
        <w:rPr>
          <w:rFonts w:ascii="Times New Roman" w:hAnsi="Times New Roman" w:cs="Times New Roman"/>
          <w:w w:val="0"/>
          <w:u w:val="single"/>
        </w:rPr>
        <w:t>wystawione nie wcześniej niż 3 miesiące przed upływem terminu składania ofert</w:t>
      </w:r>
      <w:r w:rsidR="00AC3B43" w:rsidRPr="0031084A">
        <w:rPr>
          <w:rFonts w:ascii="Times New Roman" w:hAnsi="Times New Roman" w:cs="Times New Roman"/>
          <w:w w:val="0"/>
        </w:rPr>
        <w:t>, lub inny dokument potwierdzający, że wykonawca zawarł porozumienie z właściwym organem w sprawie spłat tych należności wraz z ewentualnymi odsetkami lub grzywnami, w szczególności uzyskał przewidziane prawem zwolnienie, odroczenie lub rozłożenie na raty zaległych płatności lub wstrzymanie w całości wykonania decyzji właściwego organu;</w:t>
      </w:r>
    </w:p>
    <w:p w:rsidR="00AC3B43" w:rsidRDefault="00F20D5F" w:rsidP="00AC3B43">
      <w:pPr>
        <w:tabs>
          <w:tab w:val="left" w:pos="1040"/>
        </w:tabs>
        <w:autoSpaceDE w:val="0"/>
        <w:autoSpaceDN w:val="0"/>
        <w:adjustRightInd w:val="0"/>
        <w:spacing w:before="120" w:after="0" w:line="240" w:lineRule="auto"/>
        <w:ind w:left="709" w:hanging="283"/>
        <w:jc w:val="both"/>
        <w:rPr>
          <w:rFonts w:ascii="Times New Roman" w:hAnsi="Times New Roman" w:cs="Times New Roman"/>
          <w:w w:val="0"/>
        </w:rPr>
      </w:pPr>
      <w:r>
        <w:rPr>
          <w:rFonts w:ascii="Times New Roman" w:hAnsi="Times New Roman" w:cs="Times New Roman"/>
          <w:b/>
          <w:bCs/>
          <w:w w:val="0"/>
        </w:rPr>
        <w:t>d</w:t>
      </w:r>
      <w:r w:rsidR="00AC3B43" w:rsidRPr="0031084A">
        <w:rPr>
          <w:rFonts w:ascii="Times New Roman" w:hAnsi="Times New Roman" w:cs="Times New Roman"/>
          <w:b/>
          <w:bCs/>
          <w:w w:val="0"/>
        </w:rPr>
        <w:t>)</w:t>
      </w:r>
      <w:r w:rsidR="00AC3B43" w:rsidRPr="0031084A">
        <w:rPr>
          <w:rFonts w:ascii="Times New Roman" w:hAnsi="Times New Roman" w:cs="Times New Roman"/>
          <w:b/>
          <w:bCs/>
          <w:w w:val="0"/>
        </w:rPr>
        <w:tab/>
        <w:t xml:space="preserve">odpis z właściwego rejestru lub centralnej ewidencji i informacji o działalności gospodarczej, </w:t>
      </w:r>
      <w:r w:rsidR="00AC3B43" w:rsidRPr="0031084A">
        <w:rPr>
          <w:rFonts w:ascii="Times New Roman" w:hAnsi="Times New Roman" w:cs="Times New Roman"/>
          <w:w w:val="0"/>
        </w:rPr>
        <w:t>jeżeli odrębne przepisy wymagają wpisu do rejestru lub ewidencji, w celu potwierdzenia braku podstaw do wykluczenia na podstawie art. 24 ust. 5 pkt 1 ustawy;</w:t>
      </w:r>
    </w:p>
    <w:p w:rsidR="00F20D5F" w:rsidRPr="002B7B22" w:rsidRDefault="00F20D5F" w:rsidP="00AC3B43">
      <w:pPr>
        <w:tabs>
          <w:tab w:val="left" w:pos="1040"/>
        </w:tabs>
        <w:autoSpaceDE w:val="0"/>
        <w:autoSpaceDN w:val="0"/>
        <w:adjustRightInd w:val="0"/>
        <w:spacing w:before="120" w:after="0" w:line="240" w:lineRule="auto"/>
        <w:ind w:left="709" w:hanging="283"/>
        <w:jc w:val="both"/>
        <w:rPr>
          <w:rFonts w:ascii="Times New Roman" w:hAnsi="Times New Roman" w:cs="Times New Roman"/>
          <w:b/>
          <w:bCs/>
          <w:w w:val="0"/>
        </w:rPr>
      </w:pPr>
      <w:r>
        <w:rPr>
          <w:rFonts w:ascii="Times New Roman" w:hAnsi="Times New Roman" w:cs="Times New Roman"/>
          <w:b/>
          <w:bCs/>
          <w:w w:val="0"/>
        </w:rPr>
        <w:t xml:space="preserve">e) oświadczenie wykonawcy o braku wydania wobec niego prawomocnego wyroku </w:t>
      </w:r>
      <w:r w:rsidRPr="00F20D5F">
        <w:rPr>
          <w:rFonts w:ascii="Times New Roman" w:hAnsi="Times New Roman" w:cs="Times New Roman"/>
          <w:bCs/>
          <w:w w:val="0"/>
        </w:rPr>
        <w:t xml:space="preserve">lub ostatecznej decyzji administracyjnej o zaleganiu z uiszczaniem podatków, opłat lub składek na ubezpieczenie społeczne lub zdrowotne albo – w przypadku wydania takiego wyroku lub decyzji – dokumentów </w:t>
      </w:r>
      <w:r w:rsidRPr="00F20D5F">
        <w:rPr>
          <w:rFonts w:ascii="Times New Roman" w:hAnsi="Times New Roman" w:cs="Times New Roman"/>
          <w:bCs/>
          <w:w w:val="0"/>
        </w:rPr>
        <w:lastRenderedPageBreak/>
        <w:t>potwierdzających dokonanie płatności tych należności wraz z ewentualnymi odsetkami lub grzywnami lub zawarcie wiążącego porozumienia w sprawie tych należności;</w:t>
      </w:r>
      <w:r w:rsidR="009C3799">
        <w:rPr>
          <w:rFonts w:ascii="Times New Roman" w:hAnsi="Times New Roman" w:cs="Times New Roman"/>
          <w:bCs/>
          <w:w w:val="0"/>
        </w:rPr>
        <w:t xml:space="preserve"> - </w:t>
      </w:r>
      <w:r w:rsidR="002B7B22" w:rsidRPr="002B7B22">
        <w:rPr>
          <w:rFonts w:ascii="Times New Roman" w:hAnsi="Times New Roman" w:cs="Times New Roman"/>
          <w:b/>
          <w:bCs/>
          <w:w w:val="0"/>
        </w:rPr>
        <w:t>(</w:t>
      </w:r>
      <w:r w:rsidR="009C3799" w:rsidRPr="002B7B22">
        <w:rPr>
          <w:rFonts w:ascii="Times New Roman" w:hAnsi="Times New Roman" w:cs="Times New Roman"/>
          <w:b/>
          <w:bCs/>
          <w:w w:val="0"/>
        </w:rPr>
        <w:t>załącznik nr 8</w:t>
      </w:r>
      <w:r w:rsidR="002B7B22" w:rsidRPr="002B7B22">
        <w:rPr>
          <w:rFonts w:ascii="Times New Roman" w:hAnsi="Times New Roman" w:cs="Times New Roman"/>
          <w:b/>
          <w:bCs/>
          <w:w w:val="0"/>
        </w:rPr>
        <w:t>)</w:t>
      </w:r>
    </w:p>
    <w:p w:rsidR="00F20D5F" w:rsidRDefault="00F20D5F" w:rsidP="00AC3B43">
      <w:pPr>
        <w:tabs>
          <w:tab w:val="left" w:pos="1040"/>
        </w:tabs>
        <w:autoSpaceDE w:val="0"/>
        <w:autoSpaceDN w:val="0"/>
        <w:adjustRightInd w:val="0"/>
        <w:spacing w:before="120" w:after="0" w:line="240" w:lineRule="auto"/>
        <w:ind w:left="709" w:hanging="283"/>
        <w:jc w:val="both"/>
        <w:rPr>
          <w:rFonts w:ascii="Times New Roman" w:hAnsi="Times New Roman" w:cs="Times New Roman"/>
          <w:b/>
          <w:bCs/>
          <w:w w:val="0"/>
        </w:rPr>
      </w:pPr>
      <w:r>
        <w:rPr>
          <w:rFonts w:ascii="Times New Roman" w:hAnsi="Times New Roman" w:cs="Times New Roman"/>
          <w:b/>
          <w:bCs/>
          <w:w w:val="0"/>
        </w:rPr>
        <w:t xml:space="preserve">f) oświadczenie wykonawcy o braku orzeczenia wobec niego </w:t>
      </w:r>
      <w:r w:rsidR="008D7CEE">
        <w:rPr>
          <w:rFonts w:ascii="Times New Roman" w:hAnsi="Times New Roman" w:cs="Times New Roman"/>
          <w:b/>
          <w:bCs/>
          <w:w w:val="0"/>
        </w:rPr>
        <w:t>tytułem środka zapobiegawczego zakazu ubiegania się o zamówienie publiczne;</w:t>
      </w:r>
      <w:r w:rsidR="009C3799">
        <w:rPr>
          <w:rFonts w:ascii="Times New Roman" w:hAnsi="Times New Roman" w:cs="Times New Roman"/>
          <w:b/>
          <w:bCs/>
          <w:w w:val="0"/>
        </w:rPr>
        <w:t xml:space="preserve"> - </w:t>
      </w:r>
      <w:r w:rsidR="00BE2626">
        <w:rPr>
          <w:rFonts w:ascii="Times New Roman" w:hAnsi="Times New Roman" w:cs="Times New Roman"/>
          <w:b/>
          <w:bCs/>
          <w:w w:val="0"/>
        </w:rPr>
        <w:t xml:space="preserve">( </w:t>
      </w:r>
      <w:r w:rsidR="009C3799">
        <w:rPr>
          <w:rFonts w:ascii="Times New Roman" w:hAnsi="Times New Roman" w:cs="Times New Roman"/>
          <w:b/>
          <w:bCs/>
          <w:w w:val="0"/>
        </w:rPr>
        <w:t>załącznik nr 9</w:t>
      </w:r>
      <w:r w:rsidR="00BE2626">
        <w:rPr>
          <w:rFonts w:ascii="Times New Roman" w:hAnsi="Times New Roman" w:cs="Times New Roman"/>
          <w:b/>
          <w:bCs/>
          <w:w w:val="0"/>
        </w:rPr>
        <w:t>)</w:t>
      </w:r>
    </w:p>
    <w:p w:rsidR="008D7CEE" w:rsidRPr="00BE2626" w:rsidRDefault="008D7CEE" w:rsidP="00AC3B43">
      <w:pPr>
        <w:tabs>
          <w:tab w:val="left" w:pos="1040"/>
        </w:tabs>
        <w:autoSpaceDE w:val="0"/>
        <w:autoSpaceDN w:val="0"/>
        <w:adjustRightInd w:val="0"/>
        <w:spacing w:before="120" w:after="0" w:line="240" w:lineRule="auto"/>
        <w:ind w:left="709" w:hanging="283"/>
        <w:jc w:val="both"/>
        <w:rPr>
          <w:rFonts w:ascii="Times New Roman" w:hAnsi="Times New Roman" w:cs="Times New Roman"/>
          <w:b/>
          <w:w w:val="0"/>
        </w:rPr>
      </w:pPr>
      <w:r w:rsidRPr="008D7CEE">
        <w:rPr>
          <w:rFonts w:ascii="Times New Roman" w:hAnsi="Times New Roman" w:cs="Times New Roman"/>
          <w:b/>
          <w:w w:val="0"/>
        </w:rPr>
        <w:t>g) oświadczenie wykonawcy o niezaleganiu z opłacaniem podatków i opłat lokalnych</w:t>
      </w:r>
      <w:r>
        <w:rPr>
          <w:rFonts w:ascii="Times New Roman" w:hAnsi="Times New Roman" w:cs="Times New Roman"/>
          <w:w w:val="0"/>
        </w:rPr>
        <w:t>, o których mowa w ustawie z dnia 12 stycznia 1991 r. o  podatkach i opłatach lokalnych ( Dz. U. z 2016 r. poz. 716);</w:t>
      </w:r>
      <w:r w:rsidR="009C3799">
        <w:rPr>
          <w:rFonts w:ascii="Times New Roman" w:hAnsi="Times New Roman" w:cs="Times New Roman"/>
          <w:w w:val="0"/>
        </w:rPr>
        <w:t xml:space="preserve">- </w:t>
      </w:r>
      <w:r w:rsidR="00BE2626" w:rsidRPr="00BE2626">
        <w:rPr>
          <w:rFonts w:ascii="Times New Roman" w:hAnsi="Times New Roman" w:cs="Times New Roman"/>
          <w:b/>
          <w:w w:val="0"/>
        </w:rPr>
        <w:t xml:space="preserve">( </w:t>
      </w:r>
      <w:r w:rsidR="009C3799" w:rsidRPr="00BE2626">
        <w:rPr>
          <w:rFonts w:ascii="Times New Roman" w:hAnsi="Times New Roman" w:cs="Times New Roman"/>
          <w:b/>
          <w:w w:val="0"/>
        </w:rPr>
        <w:t>załącznik nr 10</w:t>
      </w:r>
      <w:r w:rsidR="00BE2626" w:rsidRPr="00BE2626">
        <w:rPr>
          <w:rFonts w:ascii="Times New Roman" w:hAnsi="Times New Roman" w:cs="Times New Roman"/>
          <w:b/>
          <w:w w:val="0"/>
        </w:rPr>
        <w:t>)</w:t>
      </w:r>
    </w:p>
    <w:p w:rsidR="008D7CEE" w:rsidRDefault="008D7CEE" w:rsidP="00AC3B43">
      <w:pPr>
        <w:tabs>
          <w:tab w:val="left" w:pos="1040"/>
        </w:tabs>
        <w:autoSpaceDE w:val="0"/>
        <w:autoSpaceDN w:val="0"/>
        <w:adjustRightInd w:val="0"/>
        <w:spacing w:before="120" w:after="0" w:line="240" w:lineRule="auto"/>
        <w:ind w:left="709" w:hanging="283"/>
        <w:jc w:val="both"/>
        <w:rPr>
          <w:rFonts w:ascii="Times New Roman" w:hAnsi="Times New Roman" w:cs="Times New Roman"/>
          <w:w w:val="0"/>
        </w:rPr>
      </w:pPr>
      <w:r>
        <w:rPr>
          <w:rFonts w:ascii="Times New Roman" w:hAnsi="Times New Roman" w:cs="Times New Roman"/>
          <w:b/>
          <w:w w:val="0"/>
        </w:rPr>
        <w:t>h) oświadczenie wykonawcy o przynależności albo braku przynależności do tej samej grupy kapitałowej</w:t>
      </w:r>
      <w:r w:rsidRPr="008D7CEE">
        <w:rPr>
          <w:rFonts w:ascii="Times New Roman" w:hAnsi="Times New Roman" w:cs="Times New Roman"/>
          <w:w w:val="0"/>
        </w:rPr>
        <w:t>; w przypadku przynależności do tej samej grupy kapitałowej wykonawca może złożyć wraz z oświadczeniem dokumenty bądź informacje potwierdzające, że powiązania z innym wykonawcą nie prowadzą do zakłócenia konkurencji w postępowaniu;</w:t>
      </w:r>
      <w:r w:rsidR="009C3799">
        <w:rPr>
          <w:rFonts w:ascii="Times New Roman" w:hAnsi="Times New Roman" w:cs="Times New Roman"/>
          <w:w w:val="0"/>
        </w:rPr>
        <w:t xml:space="preserve">- </w:t>
      </w:r>
      <w:r w:rsidR="00BE2626" w:rsidRPr="00BE2626">
        <w:rPr>
          <w:rFonts w:ascii="Times New Roman" w:hAnsi="Times New Roman" w:cs="Times New Roman"/>
          <w:b/>
          <w:w w:val="0"/>
        </w:rPr>
        <w:t>(</w:t>
      </w:r>
      <w:r w:rsidR="009C3799" w:rsidRPr="00BE2626">
        <w:rPr>
          <w:rFonts w:ascii="Times New Roman" w:hAnsi="Times New Roman" w:cs="Times New Roman"/>
          <w:b/>
          <w:w w:val="0"/>
        </w:rPr>
        <w:t>załącznik nr 3</w:t>
      </w:r>
      <w:r w:rsidR="00BE2626" w:rsidRPr="00BE2626">
        <w:rPr>
          <w:rFonts w:ascii="Times New Roman" w:hAnsi="Times New Roman" w:cs="Times New Roman"/>
          <w:b/>
          <w:w w:val="0"/>
        </w:rPr>
        <w:t>)</w:t>
      </w:r>
    </w:p>
    <w:p w:rsidR="008D7CEE" w:rsidRPr="008D7CEE" w:rsidRDefault="008D7CEE" w:rsidP="00AC3B43">
      <w:pPr>
        <w:tabs>
          <w:tab w:val="left" w:pos="1040"/>
        </w:tabs>
        <w:autoSpaceDE w:val="0"/>
        <w:autoSpaceDN w:val="0"/>
        <w:adjustRightInd w:val="0"/>
        <w:spacing w:before="120" w:after="0" w:line="240" w:lineRule="auto"/>
        <w:ind w:left="709" w:hanging="283"/>
        <w:jc w:val="both"/>
        <w:rPr>
          <w:rFonts w:ascii="Times New Roman" w:hAnsi="Times New Roman" w:cs="Times New Roman"/>
          <w:w w:val="0"/>
        </w:rPr>
      </w:pPr>
      <w:r>
        <w:rPr>
          <w:rFonts w:ascii="Times New Roman" w:hAnsi="Times New Roman" w:cs="Times New Roman"/>
          <w:b/>
          <w:w w:val="0"/>
        </w:rPr>
        <w:t xml:space="preserve">i) </w:t>
      </w:r>
      <w:r w:rsidR="00424B5C">
        <w:rPr>
          <w:rFonts w:ascii="Times New Roman" w:hAnsi="Times New Roman" w:cs="Times New Roman"/>
          <w:b/>
          <w:w w:val="0"/>
        </w:rPr>
        <w:t xml:space="preserve"> </w:t>
      </w:r>
      <w:r w:rsidRPr="000F11D2">
        <w:rPr>
          <w:rFonts w:ascii="Times New Roman" w:hAnsi="Times New Roman" w:cs="Times New Roman"/>
          <w:w w:val="0"/>
        </w:rPr>
        <w:t>zgodnie z par</w:t>
      </w:r>
      <w:r w:rsidRPr="008D7CEE">
        <w:rPr>
          <w:rFonts w:ascii="Times New Roman" w:hAnsi="Times New Roman" w:cs="Times New Roman"/>
          <w:w w:val="0"/>
        </w:rPr>
        <w:t>.</w:t>
      </w:r>
      <w:r>
        <w:rPr>
          <w:rFonts w:ascii="Times New Roman" w:hAnsi="Times New Roman" w:cs="Times New Roman"/>
          <w:w w:val="0"/>
        </w:rPr>
        <w:t xml:space="preserve"> 9 ust. 2 Rozporządzenia Ministra Rozwoju z dnia 26 lipca 2016r w sprawie rodzajów</w:t>
      </w:r>
      <w:r w:rsidR="00ED44F3">
        <w:rPr>
          <w:rFonts w:ascii="Times New Roman" w:hAnsi="Times New Roman" w:cs="Times New Roman"/>
          <w:w w:val="0"/>
        </w:rPr>
        <w:t xml:space="preserve"> </w:t>
      </w:r>
      <w:r>
        <w:rPr>
          <w:rFonts w:ascii="Times New Roman" w:hAnsi="Times New Roman" w:cs="Times New Roman"/>
          <w:w w:val="0"/>
        </w:rPr>
        <w:t>dokumentów, jakich może żądać Zamawiający od Wykonawcy</w:t>
      </w:r>
      <w:r w:rsidR="000F11D2">
        <w:rPr>
          <w:rFonts w:ascii="Times New Roman" w:hAnsi="Times New Roman" w:cs="Times New Roman"/>
          <w:w w:val="0"/>
        </w:rPr>
        <w:t xml:space="preserve"> ( Dz. U. z 2016 r poz. 1126), zwanego dalej „Rozporządzeniem”, </w:t>
      </w:r>
      <w:r w:rsidR="000F11D2" w:rsidRPr="00691C3A">
        <w:rPr>
          <w:rFonts w:ascii="Times New Roman" w:hAnsi="Times New Roman" w:cs="Times New Roman"/>
          <w:w w:val="0"/>
          <w:u w:val="single"/>
        </w:rPr>
        <w:t xml:space="preserve">Zamawiający zażąda od Wykonawcy, który polega na zdolnościach lub sytuacji innych podmiotów na zasadach określonych w art. 22a ustawy </w:t>
      </w:r>
      <w:proofErr w:type="spellStart"/>
      <w:r w:rsidR="000F11D2" w:rsidRPr="00691C3A">
        <w:rPr>
          <w:rFonts w:ascii="Times New Roman" w:hAnsi="Times New Roman" w:cs="Times New Roman"/>
          <w:w w:val="0"/>
          <w:u w:val="single"/>
        </w:rPr>
        <w:t>Pzp</w:t>
      </w:r>
      <w:proofErr w:type="spellEnd"/>
      <w:r w:rsidR="000F11D2" w:rsidRPr="00691C3A">
        <w:rPr>
          <w:rFonts w:ascii="Times New Roman" w:hAnsi="Times New Roman" w:cs="Times New Roman"/>
          <w:w w:val="0"/>
          <w:u w:val="single"/>
        </w:rPr>
        <w:t xml:space="preserve">, przedstawienia w odniesieniu do tych podmiotów dokumentów wymienionych w pkt. </w:t>
      </w:r>
      <w:r w:rsidR="000F11D2" w:rsidRPr="00691C3A">
        <w:rPr>
          <w:rFonts w:ascii="Times New Roman" w:hAnsi="Times New Roman" w:cs="Times New Roman"/>
          <w:b/>
          <w:w w:val="0"/>
          <w:u w:val="single"/>
        </w:rPr>
        <w:t>13.</w:t>
      </w:r>
      <w:r w:rsidR="00BE2626">
        <w:rPr>
          <w:rFonts w:ascii="Times New Roman" w:hAnsi="Times New Roman" w:cs="Times New Roman"/>
          <w:b/>
          <w:w w:val="0"/>
          <w:u w:val="single"/>
        </w:rPr>
        <w:t>3</w:t>
      </w:r>
      <w:r w:rsidR="000F11D2" w:rsidRPr="00691C3A">
        <w:rPr>
          <w:rFonts w:ascii="Times New Roman" w:hAnsi="Times New Roman" w:cs="Times New Roman"/>
          <w:b/>
          <w:w w:val="0"/>
          <w:u w:val="single"/>
        </w:rPr>
        <w:t>.2.  lit. a) SIWZ</w:t>
      </w:r>
      <w:r w:rsidR="000F11D2" w:rsidRPr="00691C3A">
        <w:rPr>
          <w:rFonts w:ascii="Times New Roman" w:hAnsi="Times New Roman" w:cs="Times New Roman"/>
          <w:w w:val="0"/>
          <w:u w:val="single"/>
        </w:rPr>
        <w:t>.</w:t>
      </w:r>
      <w:r w:rsidR="000F11D2">
        <w:rPr>
          <w:rFonts w:ascii="Times New Roman" w:hAnsi="Times New Roman" w:cs="Times New Roman"/>
          <w:w w:val="0"/>
        </w:rPr>
        <w:t xml:space="preserve"> W przypadku, gdy osoba reprezentująca podmiot trzeci działa na mocy udzielonego jej pełnomocnictwa do oferty należy załączyć również oryginał lub notarialnie poświadczoną kopię pełnomocnictwa.</w:t>
      </w:r>
    </w:p>
    <w:p w:rsidR="00AC3B43" w:rsidRPr="0031084A" w:rsidRDefault="00AC3B43" w:rsidP="00AC3B43">
      <w:pPr>
        <w:autoSpaceDE w:val="0"/>
        <w:autoSpaceDN w:val="0"/>
        <w:adjustRightInd w:val="0"/>
        <w:spacing w:before="120" w:after="120" w:line="240" w:lineRule="auto"/>
        <w:ind w:left="720" w:hanging="720"/>
        <w:jc w:val="both"/>
        <w:outlineLvl w:val="1"/>
        <w:rPr>
          <w:rFonts w:ascii="Times New Roman" w:hAnsi="Times New Roman" w:cs="Times New Roman"/>
          <w:b/>
          <w:bCs/>
          <w:w w:val="0"/>
          <w:u w:val="single"/>
        </w:rPr>
      </w:pPr>
      <w:r w:rsidRPr="0031084A">
        <w:rPr>
          <w:rFonts w:ascii="Times New Roman" w:hAnsi="Times New Roman" w:cs="Times New Roman"/>
          <w:b/>
          <w:bCs/>
          <w:w w:val="0"/>
        </w:rPr>
        <w:t>13.</w:t>
      </w:r>
      <w:r w:rsidR="00BE2626">
        <w:rPr>
          <w:rFonts w:ascii="Times New Roman" w:hAnsi="Times New Roman" w:cs="Times New Roman"/>
          <w:b/>
          <w:bCs/>
          <w:w w:val="0"/>
        </w:rPr>
        <w:t>3</w:t>
      </w:r>
      <w:r w:rsidRPr="0031084A">
        <w:rPr>
          <w:rFonts w:ascii="Times New Roman" w:hAnsi="Times New Roman" w:cs="Times New Roman"/>
          <w:b/>
          <w:bCs/>
          <w:w w:val="0"/>
        </w:rPr>
        <w:t>.3.</w:t>
      </w:r>
      <w:r w:rsidRPr="0031084A">
        <w:rPr>
          <w:rFonts w:ascii="Times New Roman" w:hAnsi="Times New Roman" w:cs="Times New Roman"/>
          <w:b/>
          <w:bCs/>
          <w:w w:val="0"/>
        </w:rPr>
        <w:tab/>
      </w:r>
      <w:r w:rsidRPr="0031084A">
        <w:rPr>
          <w:rFonts w:ascii="Times New Roman" w:hAnsi="Times New Roman" w:cs="Times New Roman"/>
          <w:b/>
          <w:bCs/>
          <w:w w:val="0"/>
          <w:u w:val="single"/>
        </w:rPr>
        <w:t>Uwagi do pkt. 13.</w:t>
      </w:r>
      <w:r w:rsidR="00BE2626">
        <w:rPr>
          <w:rFonts w:ascii="Times New Roman" w:hAnsi="Times New Roman" w:cs="Times New Roman"/>
          <w:b/>
          <w:bCs/>
          <w:w w:val="0"/>
          <w:u w:val="single"/>
        </w:rPr>
        <w:t>3</w:t>
      </w:r>
      <w:r w:rsidRPr="0031084A">
        <w:rPr>
          <w:rFonts w:ascii="Times New Roman" w:hAnsi="Times New Roman" w:cs="Times New Roman"/>
          <w:b/>
          <w:bCs/>
          <w:w w:val="0"/>
          <w:u w:val="single"/>
        </w:rPr>
        <w:t>.1. i 13.</w:t>
      </w:r>
      <w:r w:rsidR="00BE2626">
        <w:rPr>
          <w:rFonts w:ascii="Times New Roman" w:hAnsi="Times New Roman" w:cs="Times New Roman"/>
          <w:b/>
          <w:bCs/>
          <w:w w:val="0"/>
          <w:u w:val="single"/>
        </w:rPr>
        <w:t>3</w:t>
      </w:r>
      <w:r w:rsidRPr="0031084A">
        <w:rPr>
          <w:rFonts w:ascii="Times New Roman" w:hAnsi="Times New Roman" w:cs="Times New Roman"/>
          <w:b/>
          <w:bCs/>
          <w:w w:val="0"/>
          <w:u w:val="single"/>
        </w:rPr>
        <w:t>.2. SIWZ</w:t>
      </w:r>
    </w:p>
    <w:p w:rsidR="00AC3B43" w:rsidRPr="0031084A" w:rsidRDefault="00AC3B43" w:rsidP="00AC3B43">
      <w:pPr>
        <w:autoSpaceDE w:val="0"/>
        <w:autoSpaceDN w:val="0"/>
        <w:adjustRightInd w:val="0"/>
        <w:spacing w:before="60" w:after="0" w:line="240" w:lineRule="auto"/>
        <w:jc w:val="both"/>
        <w:rPr>
          <w:rFonts w:ascii="Times New Roman" w:hAnsi="Times New Roman" w:cs="Times New Roman"/>
          <w:b/>
          <w:bCs/>
          <w:w w:val="0"/>
        </w:rPr>
      </w:pPr>
      <w:r w:rsidRPr="0031084A">
        <w:rPr>
          <w:rFonts w:ascii="Times New Roman" w:hAnsi="Times New Roman" w:cs="Times New Roman"/>
          <w:w w:val="0"/>
        </w:rPr>
        <w:t>Zamawiający:</w:t>
      </w:r>
    </w:p>
    <w:p w:rsidR="00AC3B43" w:rsidRPr="0031084A" w:rsidRDefault="00AC3B43" w:rsidP="00AC3B43">
      <w:pPr>
        <w:tabs>
          <w:tab w:val="left" w:pos="993"/>
        </w:tabs>
        <w:autoSpaceDE w:val="0"/>
        <w:autoSpaceDN w:val="0"/>
        <w:adjustRightInd w:val="0"/>
        <w:spacing w:before="60" w:after="0" w:line="240" w:lineRule="auto"/>
        <w:ind w:left="720" w:hanging="360"/>
        <w:jc w:val="both"/>
        <w:rPr>
          <w:rFonts w:ascii="Times New Roman" w:hAnsi="Times New Roman" w:cs="Times New Roman"/>
          <w:w w:val="0"/>
        </w:rPr>
      </w:pPr>
      <w:r w:rsidRPr="0031084A">
        <w:rPr>
          <w:rFonts w:ascii="Times New Roman" w:hAnsi="Times New Roman" w:cs="Times New Roman"/>
          <w:w w:val="0"/>
        </w:rPr>
        <w:t>–</w:t>
      </w:r>
      <w:r w:rsidRPr="0031084A">
        <w:rPr>
          <w:rFonts w:ascii="Times New Roman" w:hAnsi="Times New Roman" w:cs="Times New Roman"/>
          <w:w w:val="0"/>
        </w:rPr>
        <w:tab/>
        <w:t>wezwie Wykonawcę, którego oferta została najwyżej oceniona, do złożenia w wyznaczonym, nie krótszym niż 10 dni terminie, aktualnych na dzień złożenia oświadczeń lub dokumentów potwierdzających, o których mowa wyżej,</w:t>
      </w:r>
    </w:p>
    <w:p w:rsidR="00AC3B43" w:rsidRPr="0031084A" w:rsidRDefault="00AC3B43" w:rsidP="00AC3B43">
      <w:pPr>
        <w:tabs>
          <w:tab w:val="left" w:pos="993"/>
        </w:tabs>
        <w:autoSpaceDE w:val="0"/>
        <w:autoSpaceDN w:val="0"/>
        <w:adjustRightInd w:val="0"/>
        <w:spacing w:before="60" w:after="0" w:line="240" w:lineRule="auto"/>
        <w:ind w:left="720" w:hanging="360"/>
        <w:jc w:val="both"/>
        <w:rPr>
          <w:rFonts w:ascii="Times New Roman" w:hAnsi="Times New Roman" w:cs="Times New Roman"/>
          <w:w w:val="0"/>
        </w:rPr>
      </w:pPr>
      <w:r w:rsidRPr="0031084A">
        <w:rPr>
          <w:rFonts w:ascii="Times New Roman" w:hAnsi="Times New Roman" w:cs="Times New Roman"/>
          <w:w w:val="0"/>
        </w:rPr>
        <w:t>–</w:t>
      </w:r>
      <w:r w:rsidRPr="0031084A">
        <w:rPr>
          <w:rFonts w:ascii="Times New Roman" w:hAnsi="Times New Roman" w:cs="Times New Roman"/>
          <w:w w:val="0"/>
        </w:rPr>
        <w:tab/>
        <w:t>jeżeli jest to niezbędne do zapewnienia odpowiedniego przebiegu postępowania o udzielenie zamówienia, na każdym etapie postępowania Zamawiający może wezwać Wykonawców do złożenia wszystkich lub niektórych oświadczeń lub dokumentów potwierdzających, że nie podlegają wykluczeniu lub spełniają warunki udziału w postępowaniu, a jeżeli zachodzą uzasadnione podstawy do uznania, że złożone uprzednio oświadczenia lub dokumenty nie są już aktualne, do złożenia aktualnych oświadczeń lub dokumentów,</w:t>
      </w:r>
    </w:p>
    <w:p w:rsidR="00AC3B43" w:rsidRDefault="00AC3B43" w:rsidP="00AC3B43">
      <w:pPr>
        <w:keepNext/>
        <w:autoSpaceDE w:val="0"/>
        <w:autoSpaceDN w:val="0"/>
        <w:adjustRightInd w:val="0"/>
        <w:spacing w:before="120" w:after="0" w:line="240" w:lineRule="auto"/>
        <w:ind w:left="357" w:hanging="357"/>
        <w:jc w:val="center"/>
        <w:outlineLvl w:val="1"/>
        <w:rPr>
          <w:rFonts w:ascii="Times New Roman" w:hAnsi="Times New Roman" w:cs="Times New Roman"/>
          <w:b/>
          <w:bCs/>
          <w:w w:val="0"/>
          <w:sz w:val="24"/>
        </w:rPr>
      </w:pPr>
      <w:r w:rsidRPr="0031084A">
        <w:rPr>
          <w:rFonts w:ascii="Times New Roman" w:hAnsi="Times New Roman" w:cs="Times New Roman"/>
          <w:b/>
          <w:bCs/>
          <w:w w:val="0"/>
        </w:rPr>
        <w:t>14.</w:t>
      </w:r>
      <w:r w:rsidRPr="0031084A">
        <w:rPr>
          <w:rFonts w:ascii="Times New Roman" w:hAnsi="Times New Roman" w:cs="Times New Roman"/>
          <w:b/>
          <w:bCs/>
          <w:w w:val="0"/>
        </w:rPr>
        <w:tab/>
      </w:r>
      <w:r w:rsidRPr="0031084A">
        <w:rPr>
          <w:rFonts w:ascii="Times New Roman" w:hAnsi="Times New Roman" w:cs="Times New Roman"/>
          <w:b/>
          <w:bCs/>
          <w:w w:val="0"/>
          <w:sz w:val="24"/>
        </w:rPr>
        <w:t>Jednolity Europejski Dokument Zamówienia (JEDZ).</w:t>
      </w:r>
    </w:p>
    <w:p w:rsidR="00CF3327" w:rsidRDefault="00AA0A62" w:rsidP="00BE6CD5">
      <w:pPr>
        <w:keepNext/>
        <w:autoSpaceDE w:val="0"/>
        <w:autoSpaceDN w:val="0"/>
        <w:adjustRightInd w:val="0"/>
        <w:spacing w:before="120" w:after="0" w:line="240" w:lineRule="auto"/>
        <w:ind w:left="357" w:hanging="357"/>
        <w:jc w:val="both"/>
        <w:outlineLvl w:val="1"/>
        <w:rPr>
          <w:rFonts w:ascii="Times New Roman" w:hAnsi="Times New Roman" w:cs="Times New Roman"/>
          <w:bCs/>
          <w:color w:val="FF0000"/>
          <w:w w:val="0"/>
        </w:rPr>
      </w:pPr>
      <w:r w:rsidRPr="00BE6CD5">
        <w:rPr>
          <w:rFonts w:ascii="Times New Roman" w:hAnsi="Times New Roman" w:cs="Times New Roman"/>
          <w:b/>
          <w:bCs/>
          <w:w w:val="0"/>
        </w:rPr>
        <w:t>14.1</w:t>
      </w:r>
      <w:r w:rsidR="00EF00F6" w:rsidRPr="00BE6CD5">
        <w:rPr>
          <w:rFonts w:ascii="Times New Roman" w:hAnsi="Times New Roman" w:cs="Times New Roman"/>
          <w:b/>
          <w:bCs/>
          <w:w w:val="0"/>
        </w:rPr>
        <w:t>.</w:t>
      </w:r>
      <w:r w:rsidRPr="00BE6CD5">
        <w:rPr>
          <w:rFonts w:ascii="Times New Roman" w:hAnsi="Times New Roman" w:cs="Times New Roman"/>
          <w:bCs/>
          <w:w w:val="0"/>
        </w:rPr>
        <w:t xml:space="preserve"> Wykonawca załącza do oferty aktualne na dzień składania ofert, oświadczenia w przedmiocie spełniania warunków udziału w postępowaniu oraz niepodlegania wykluczeniu. Informacje zawarte w oświadczeniu stanowią wstępne potwierdzenie, że wykonawca nie podlega wykluczeniu oraz spełnia warunki udziału w postępowaniu</w:t>
      </w:r>
      <w:r w:rsidRPr="00BE6CD5">
        <w:rPr>
          <w:rFonts w:ascii="Times New Roman" w:hAnsi="Times New Roman" w:cs="Times New Roman"/>
          <w:b/>
          <w:bCs/>
          <w:w w:val="0"/>
        </w:rPr>
        <w:t xml:space="preserve">. </w:t>
      </w:r>
      <w:r w:rsidRPr="00BE6CD5">
        <w:rPr>
          <w:rFonts w:ascii="Times New Roman" w:hAnsi="Times New Roman" w:cs="Times New Roman"/>
          <w:bCs/>
          <w:w w:val="0"/>
        </w:rPr>
        <w:t>Oświadczenie jest składane w formie Jednolitego Europejskiego Dokumentu Zamówienia (dalej także jako „JEDZ”), zgodnie ze wzorem standardowego formularza określonym w rozporządzeniu wykonawczym Komisji Europejskiej wydanym na podstawie art.. 59 ust. 2 dyrektywy 2014/24/UE oraz art. 80 ust. 3 dyrektywy 2014/25/UE.</w:t>
      </w:r>
      <w:r w:rsidR="00C1767D" w:rsidRPr="00BE6CD5">
        <w:rPr>
          <w:rFonts w:ascii="Times New Roman" w:hAnsi="Times New Roman" w:cs="Times New Roman"/>
          <w:bCs/>
          <w:w w:val="0"/>
        </w:rPr>
        <w:t xml:space="preserve"> Instrukcja wypełniania JEDZ jest </w:t>
      </w:r>
      <w:r w:rsidR="00C1767D" w:rsidRPr="00BE6CD5">
        <w:rPr>
          <w:rFonts w:ascii="Times New Roman" w:hAnsi="Times New Roman" w:cs="Times New Roman"/>
          <w:bCs/>
          <w:w w:val="0"/>
        </w:rPr>
        <w:lastRenderedPageBreak/>
        <w:t xml:space="preserve">dostępna na stronie internetowej Urzędu Zamówień Publicznych pod adresem: </w:t>
      </w:r>
      <w:hyperlink r:id="rId9" w:history="1">
        <w:r w:rsidR="00C1767D" w:rsidRPr="00846341">
          <w:rPr>
            <w:rStyle w:val="Hipercze"/>
            <w:rFonts w:ascii="Times New Roman" w:hAnsi="Times New Roman" w:cs="Times New Roman"/>
            <w:bCs/>
            <w:w w:val="0"/>
          </w:rPr>
          <w:t>https://www.uzp.gov.pl/baza-wiedzy/jednolity-europejski-dokument-zamowienia</w:t>
        </w:r>
      </w:hyperlink>
      <w:r w:rsidR="00C1767D">
        <w:rPr>
          <w:rFonts w:ascii="Times New Roman" w:hAnsi="Times New Roman" w:cs="Times New Roman"/>
          <w:bCs/>
          <w:color w:val="FF0000"/>
          <w:w w:val="0"/>
        </w:rPr>
        <w:t xml:space="preserve">. </w:t>
      </w:r>
    </w:p>
    <w:p w:rsidR="00D81CA4" w:rsidRDefault="00D81CA4" w:rsidP="00BE6CD5">
      <w:pPr>
        <w:keepNext/>
        <w:autoSpaceDE w:val="0"/>
        <w:autoSpaceDN w:val="0"/>
        <w:adjustRightInd w:val="0"/>
        <w:spacing w:before="120" w:after="0" w:line="240" w:lineRule="auto"/>
        <w:ind w:left="357" w:hanging="357"/>
        <w:jc w:val="both"/>
        <w:outlineLvl w:val="1"/>
        <w:rPr>
          <w:rStyle w:val="Hipercze"/>
        </w:rPr>
      </w:pPr>
      <w:r w:rsidRPr="00D81CA4">
        <w:rPr>
          <w:rFonts w:ascii="Times New Roman" w:hAnsi="Times New Roman" w:cs="Times New Roman"/>
          <w:b/>
          <w:w w:val="0"/>
        </w:rPr>
        <w:t>Istnieje możliwość wypełnienia formularza JEDZ</w:t>
      </w:r>
      <w:r w:rsidRPr="0031084A">
        <w:rPr>
          <w:rFonts w:ascii="Times New Roman" w:hAnsi="Times New Roman" w:cs="Times New Roman"/>
          <w:w w:val="0"/>
        </w:rPr>
        <w:t xml:space="preserve"> przy wykorzystaniu systemu dostępnego poprzez następującą stronę internetową </w:t>
      </w:r>
      <w:hyperlink r:id="rId10" w:history="1">
        <w:r w:rsidRPr="0031084A">
          <w:rPr>
            <w:rFonts w:ascii="Times New Roman" w:hAnsi="Times New Roman" w:cs="Times New Roman"/>
            <w:w w:val="0"/>
          </w:rPr>
          <w:t>https://ec.europa.eu/growth/tools-databases/espd/</w:t>
        </w:r>
      </w:hyperlink>
      <w:r w:rsidRPr="0031084A">
        <w:rPr>
          <w:rFonts w:ascii="Times New Roman" w:hAnsi="Times New Roman" w:cs="Times New Roman"/>
          <w:w w:val="0"/>
        </w:rPr>
        <w:t xml:space="preserve"> </w:t>
      </w:r>
      <w:r>
        <w:rPr>
          <w:rFonts w:ascii="Times New Roman" w:hAnsi="Times New Roman" w:cs="Times New Roman"/>
          <w:w w:val="0"/>
        </w:rPr>
        <w:t xml:space="preserve">lub </w:t>
      </w:r>
      <w:hyperlink r:id="rId11" w:history="1">
        <w:r w:rsidRPr="003942EE">
          <w:rPr>
            <w:rStyle w:val="Hipercze"/>
          </w:rPr>
          <w:t>http://espd.uzp.gov.pl/</w:t>
        </w:r>
      </w:hyperlink>
    </w:p>
    <w:p w:rsidR="00D81CA4" w:rsidRPr="0031084A" w:rsidRDefault="00D81CA4" w:rsidP="00BE6CD5">
      <w:pPr>
        <w:shd w:val="clear" w:color="auto" w:fill="FFFFFF"/>
        <w:suppressAutoHyphens/>
        <w:autoSpaceDE w:val="0"/>
        <w:autoSpaceDN w:val="0"/>
        <w:adjustRightInd w:val="0"/>
        <w:spacing w:before="120" w:after="120" w:line="240" w:lineRule="auto"/>
        <w:jc w:val="both"/>
        <w:outlineLvl w:val="1"/>
        <w:rPr>
          <w:rFonts w:ascii="Times New Roman" w:hAnsi="Times New Roman" w:cs="Times New Roman"/>
          <w:w w:val="0"/>
        </w:rPr>
      </w:pPr>
      <w:r w:rsidRPr="0031084A">
        <w:rPr>
          <w:rFonts w:ascii="Times New Roman" w:hAnsi="Times New Roman" w:cs="Times New Roman"/>
          <w:w w:val="0"/>
        </w:rPr>
        <w:t>W tym celu należy podjąć następujące kroki:</w:t>
      </w:r>
    </w:p>
    <w:p w:rsidR="00D81CA4" w:rsidRPr="0031084A" w:rsidRDefault="00D81CA4" w:rsidP="00BE6CD5">
      <w:pPr>
        <w:autoSpaceDE w:val="0"/>
        <w:autoSpaceDN w:val="0"/>
        <w:adjustRightInd w:val="0"/>
        <w:spacing w:after="0" w:line="240" w:lineRule="auto"/>
        <w:ind w:left="454" w:hanging="425"/>
        <w:jc w:val="both"/>
        <w:outlineLvl w:val="1"/>
        <w:rPr>
          <w:rFonts w:ascii="Times New Roman" w:hAnsi="Times New Roman" w:cs="Times New Roman"/>
          <w:w w:val="0"/>
        </w:rPr>
      </w:pPr>
      <w:r w:rsidRPr="0031084A">
        <w:rPr>
          <w:rFonts w:ascii="Times New Roman" w:hAnsi="Times New Roman" w:cs="Times New Roman"/>
          <w:b/>
          <w:bCs/>
          <w:w w:val="0"/>
        </w:rPr>
        <w:t>a)</w:t>
      </w:r>
      <w:r w:rsidRPr="0031084A">
        <w:rPr>
          <w:rFonts w:ascii="Times New Roman" w:hAnsi="Times New Roman" w:cs="Times New Roman"/>
          <w:b/>
          <w:bCs/>
          <w:w w:val="0"/>
        </w:rPr>
        <w:tab/>
      </w:r>
      <w:r w:rsidRPr="0031084A">
        <w:rPr>
          <w:rFonts w:ascii="Times New Roman" w:hAnsi="Times New Roman" w:cs="Times New Roman"/>
          <w:w w:val="0"/>
        </w:rPr>
        <w:t>Ze strony internetowej Zamawiającego, na której udostępniony został dokument SIWZ należy pobrać plik w formacie XML o nazwie „JEDZ” i zapisać go na dysku twardym.</w:t>
      </w:r>
    </w:p>
    <w:p w:rsidR="00D81CA4" w:rsidRPr="00D81CA4" w:rsidRDefault="00D81CA4" w:rsidP="00BE6CD5">
      <w:pPr>
        <w:keepNext/>
        <w:autoSpaceDE w:val="0"/>
        <w:autoSpaceDN w:val="0"/>
        <w:adjustRightInd w:val="0"/>
        <w:spacing w:after="0" w:line="240" w:lineRule="auto"/>
        <w:jc w:val="both"/>
        <w:outlineLvl w:val="1"/>
        <w:rPr>
          <w:color w:val="0563C1" w:themeColor="hyperlink"/>
          <w:u w:val="single"/>
        </w:rPr>
      </w:pPr>
      <w:r w:rsidRPr="0031084A">
        <w:rPr>
          <w:rFonts w:ascii="Times New Roman" w:hAnsi="Times New Roman" w:cs="Times New Roman"/>
          <w:b/>
          <w:bCs/>
          <w:w w:val="0"/>
        </w:rPr>
        <w:t>b)</w:t>
      </w:r>
      <w:r w:rsidRPr="0031084A">
        <w:rPr>
          <w:rFonts w:ascii="Times New Roman" w:hAnsi="Times New Roman" w:cs="Times New Roman"/>
          <w:b/>
          <w:bCs/>
          <w:w w:val="0"/>
        </w:rPr>
        <w:tab/>
      </w:r>
      <w:r w:rsidRPr="0031084A">
        <w:rPr>
          <w:rFonts w:ascii="Times New Roman" w:hAnsi="Times New Roman" w:cs="Times New Roman"/>
          <w:w w:val="0"/>
        </w:rPr>
        <w:t xml:space="preserve">Wejść na stronę </w:t>
      </w:r>
      <w:hyperlink r:id="rId12" w:history="1">
        <w:r w:rsidRPr="0031084A">
          <w:rPr>
            <w:rFonts w:ascii="Times New Roman" w:hAnsi="Times New Roman" w:cs="Times New Roman"/>
            <w:w w:val="0"/>
          </w:rPr>
          <w:t>https://ec.europa.eu/growth/tools-databases/espd/</w:t>
        </w:r>
      </w:hyperlink>
      <w:r>
        <w:rPr>
          <w:rFonts w:ascii="Times New Roman" w:hAnsi="Times New Roman" w:cs="Times New Roman"/>
          <w:w w:val="0"/>
        </w:rPr>
        <w:t xml:space="preserve"> lub </w:t>
      </w:r>
      <w:hyperlink r:id="rId13" w:history="1">
        <w:r w:rsidRPr="0082530B">
          <w:rPr>
            <w:rStyle w:val="Hipercze"/>
          </w:rPr>
          <w:t>http://espd.uzp.gov.pl/</w:t>
        </w:r>
      </w:hyperlink>
    </w:p>
    <w:p w:rsidR="00D81CA4" w:rsidRDefault="00D81CA4" w:rsidP="00BE6CD5">
      <w:pPr>
        <w:autoSpaceDE w:val="0"/>
        <w:autoSpaceDN w:val="0"/>
        <w:adjustRightInd w:val="0"/>
        <w:spacing w:after="0" w:line="240" w:lineRule="auto"/>
        <w:ind w:left="454" w:hanging="447"/>
        <w:jc w:val="both"/>
        <w:outlineLvl w:val="1"/>
        <w:rPr>
          <w:rFonts w:ascii="Times New Roman" w:hAnsi="Times New Roman" w:cs="Times New Roman"/>
          <w:w w:val="0"/>
        </w:rPr>
      </w:pPr>
      <w:r w:rsidRPr="0031084A">
        <w:rPr>
          <w:rFonts w:ascii="Times New Roman" w:hAnsi="Times New Roman" w:cs="Times New Roman"/>
          <w:b/>
          <w:bCs/>
          <w:w w:val="0"/>
        </w:rPr>
        <w:t>c)</w:t>
      </w:r>
      <w:r w:rsidRPr="0031084A">
        <w:rPr>
          <w:rFonts w:ascii="Times New Roman" w:hAnsi="Times New Roman" w:cs="Times New Roman"/>
          <w:b/>
          <w:bCs/>
          <w:w w:val="0"/>
        </w:rPr>
        <w:tab/>
      </w:r>
      <w:r w:rsidRPr="0031084A">
        <w:rPr>
          <w:rFonts w:ascii="Times New Roman" w:hAnsi="Times New Roman" w:cs="Times New Roman"/>
          <w:w w:val="0"/>
        </w:rPr>
        <w:t>Wybr</w:t>
      </w:r>
      <w:r>
        <w:rPr>
          <w:rFonts w:ascii="Times New Roman" w:hAnsi="Times New Roman" w:cs="Times New Roman"/>
          <w:w w:val="0"/>
        </w:rPr>
        <w:t xml:space="preserve">ać odpowiednią wersję językową </w:t>
      </w:r>
    </w:p>
    <w:p w:rsidR="00D81CA4" w:rsidRPr="0031084A" w:rsidRDefault="00D81CA4" w:rsidP="00BE6CD5">
      <w:pPr>
        <w:autoSpaceDE w:val="0"/>
        <w:autoSpaceDN w:val="0"/>
        <w:adjustRightInd w:val="0"/>
        <w:spacing w:after="0" w:line="240" w:lineRule="auto"/>
        <w:ind w:left="454" w:hanging="447"/>
        <w:jc w:val="both"/>
        <w:outlineLvl w:val="1"/>
        <w:rPr>
          <w:rFonts w:ascii="Times New Roman" w:hAnsi="Times New Roman" w:cs="Times New Roman"/>
          <w:w w:val="0"/>
        </w:rPr>
      </w:pPr>
      <w:r w:rsidRPr="0031084A">
        <w:rPr>
          <w:rFonts w:ascii="Times New Roman" w:hAnsi="Times New Roman" w:cs="Times New Roman"/>
          <w:b/>
          <w:bCs/>
          <w:w w:val="0"/>
        </w:rPr>
        <w:t>d)</w:t>
      </w:r>
      <w:r w:rsidRPr="0031084A">
        <w:rPr>
          <w:rFonts w:ascii="Times New Roman" w:hAnsi="Times New Roman" w:cs="Times New Roman"/>
          <w:b/>
          <w:bCs/>
          <w:w w:val="0"/>
        </w:rPr>
        <w:tab/>
      </w:r>
      <w:r w:rsidRPr="0031084A">
        <w:rPr>
          <w:rFonts w:ascii="Times New Roman" w:hAnsi="Times New Roman" w:cs="Times New Roman"/>
          <w:w w:val="0"/>
        </w:rPr>
        <w:t>Wybrać opcję „Jestem Wykonawcą” (Uwaga! Powyższą opcję należy również zaznaczyć w przypadku, gdy formularz JEDZ wypełnia podmiot, na którego zasoby powołuje się Wykonawca)</w:t>
      </w:r>
    </w:p>
    <w:p w:rsidR="00D81CA4" w:rsidRPr="0031084A" w:rsidRDefault="00D81CA4" w:rsidP="00BE6CD5">
      <w:pPr>
        <w:autoSpaceDE w:val="0"/>
        <w:autoSpaceDN w:val="0"/>
        <w:adjustRightInd w:val="0"/>
        <w:spacing w:after="0" w:line="240" w:lineRule="auto"/>
        <w:ind w:left="454" w:hanging="447"/>
        <w:jc w:val="both"/>
        <w:outlineLvl w:val="1"/>
        <w:rPr>
          <w:rFonts w:ascii="Times New Roman" w:hAnsi="Times New Roman" w:cs="Times New Roman"/>
          <w:w w:val="0"/>
        </w:rPr>
      </w:pPr>
      <w:r w:rsidRPr="0031084A">
        <w:rPr>
          <w:rFonts w:ascii="Times New Roman" w:hAnsi="Times New Roman" w:cs="Times New Roman"/>
          <w:b/>
          <w:bCs/>
          <w:w w:val="0"/>
        </w:rPr>
        <w:t>e)</w:t>
      </w:r>
      <w:r w:rsidRPr="0031084A">
        <w:rPr>
          <w:rFonts w:ascii="Times New Roman" w:hAnsi="Times New Roman" w:cs="Times New Roman"/>
          <w:b/>
          <w:bCs/>
          <w:w w:val="0"/>
        </w:rPr>
        <w:tab/>
      </w:r>
      <w:r w:rsidRPr="0031084A">
        <w:rPr>
          <w:rFonts w:ascii="Times New Roman" w:hAnsi="Times New Roman" w:cs="Times New Roman"/>
          <w:w w:val="0"/>
        </w:rPr>
        <w:t>Zaimportować pobrany wcześniej plik</w:t>
      </w:r>
    </w:p>
    <w:p w:rsidR="00D81CA4" w:rsidRPr="0031084A" w:rsidRDefault="00D81CA4" w:rsidP="00BE6CD5">
      <w:pPr>
        <w:autoSpaceDE w:val="0"/>
        <w:autoSpaceDN w:val="0"/>
        <w:adjustRightInd w:val="0"/>
        <w:spacing w:after="0" w:line="240" w:lineRule="auto"/>
        <w:ind w:left="454" w:hanging="447"/>
        <w:jc w:val="both"/>
        <w:outlineLvl w:val="1"/>
        <w:rPr>
          <w:rFonts w:ascii="Times New Roman" w:hAnsi="Times New Roman" w:cs="Times New Roman"/>
          <w:w w:val="0"/>
        </w:rPr>
      </w:pPr>
      <w:r w:rsidRPr="0031084A">
        <w:rPr>
          <w:rFonts w:ascii="Times New Roman" w:hAnsi="Times New Roman" w:cs="Times New Roman"/>
          <w:b/>
          <w:bCs/>
          <w:w w:val="0"/>
        </w:rPr>
        <w:t>f)</w:t>
      </w:r>
      <w:r w:rsidRPr="0031084A">
        <w:rPr>
          <w:rFonts w:ascii="Times New Roman" w:hAnsi="Times New Roman" w:cs="Times New Roman"/>
          <w:b/>
          <w:bCs/>
          <w:w w:val="0"/>
        </w:rPr>
        <w:tab/>
      </w:r>
      <w:r w:rsidRPr="0031084A">
        <w:rPr>
          <w:rFonts w:ascii="Times New Roman" w:hAnsi="Times New Roman" w:cs="Times New Roman"/>
          <w:w w:val="0"/>
        </w:rPr>
        <w:t xml:space="preserve">Wypełnić formularz </w:t>
      </w:r>
    </w:p>
    <w:p w:rsidR="00D81CA4" w:rsidRDefault="00D81CA4" w:rsidP="00BE6CD5">
      <w:pPr>
        <w:autoSpaceDE w:val="0"/>
        <w:autoSpaceDN w:val="0"/>
        <w:adjustRightInd w:val="0"/>
        <w:spacing w:after="0" w:line="240" w:lineRule="auto"/>
        <w:ind w:left="454" w:hanging="447"/>
        <w:jc w:val="both"/>
        <w:outlineLvl w:val="1"/>
        <w:rPr>
          <w:rFonts w:ascii="Times New Roman" w:hAnsi="Times New Roman" w:cs="Times New Roman"/>
          <w:w w:val="0"/>
        </w:rPr>
      </w:pPr>
      <w:r w:rsidRPr="0031084A">
        <w:rPr>
          <w:rFonts w:ascii="Times New Roman" w:hAnsi="Times New Roman" w:cs="Times New Roman"/>
          <w:b/>
          <w:bCs/>
          <w:w w:val="0"/>
        </w:rPr>
        <w:t>g)</w:t>
      </w:r>
      <w:r w:rsidRPr="0031084A">
        <w:rPr>
          <w:rFonts w:ascii="Times New Roman" w:hAnsi="Times New Roman" w:cs="Times New Roman"/>
          <w:b/>
          <w:bCs/>
          <w:w w:val="0"/>
        </w:rPr>
        <w:tab/>
      </w:r>
      <w:r>
        <w:rPr>
          <w:rFonts w:ascii="Times New Roman" w:hAnsi="Times New Roman" w:cs="Times New Roman"/>
          <w:w w:val="0"/>
        </w:rPr>
        <w:t>Wygenerować dokument elektroniczny JEDZ w formacie pdf oraz zapisać go na dysku</w:t>
      </w:r>
    </w:p>
    <w:p w:rsidR="00D81CA4" w:rsidRDefault="00D81CA4" w:rsidP="00BE6CD5">
      <w:pPr>
        <w:autoSpaceDE w:val="0"/>
        <w:autoSpaceDN w:val="0"/>
        <w:adjustRightInd w:val="0"/>
        <w:spacing w:after="0" w:line="240" w:lineRule="auto"/>
        <w:ind w:left="454" w:hanging="447"/>
        <w:jc w:val="both"/>
        <w:outlineLvl w:val="1"/>
        <w:rPr>
          <w:rFonts w:ascii="Times New Roman" w:hAnsi="Times New Roman" w:cs="Times New Roman"/>
          <w:bCs/>
          <w:w w:val="0"/>
        </w:rPr>
      </w:pPr>
      <w:r>
        <w:rPr>
          <w:rFonts w:ascii="Times New Roman" w:hAnsi="Times New Roman" w:cs="Times New Roman"/>
          <w:b/>
          <w:bCs/>
          <w:w w:val="0"/>
        </w:rPr>
        <w:t xml:space="preserve">h)     </w:t>
      </w:r>
      <w:r w:rsidRPr="0090311F">
        <w:rPr>
          <w:rFonts w:ascii="Times New Roman" w:hAnsi="Times New Roman" w:cs="Times New Roman"/>
          <w:bCs/>
          <w:w w:val="0"/>
        </w:rPr>
        <w:t>Podpisać ww. dokument kwalifikowanym podpisem elektronicznym</w:t>
      </w:r>
    </w:p>
    <w:p w:rsidR="00D81CA4" w:rsidRDefault="00D81CA4" w:rsidP="00AA0A62">
      <w:pPr>
        <w:keepNext/>
        <w:autoSpaceDE w:val="0"/>
        <w:autoSpaceDN w:val="0"/>
        <w:adjustRightInd w:val="0"/>
        <w:spacing w:before="120" w:after="0" w:line="240" w:lineRule="auto"/>
        <w:ind w:left="357" w:hanging="357"/>
        <w:outlineLvl w:val="1"/>
      </w:pPr>
    </w:p>
    <w:p w:rsidR="00C1767D" w:rsidRPr="00BE6CD5" w:rsidRDefault="00C1767D" w:rsidP="00AA0A62">
      <w:pPr>
        <w:keepNext/>
        <w:autoSpaceDE w:val="0"/>
        <w:autoSpaceDN w:val="0"/>
        <w:adjustRightInd w:val="0"/>
        <w:spacing w:before="120" w:after="0" w:line="240" w:lineRule="auto"/>
        <w:ind w:left="357" w:hanging="357"/>
        <w:outlineLvl w:val="1"/>
        <w:rPr>
          <w:rFonts w:ascii="Times New Roman" w:hAnsi="Times New Roman" w:cs="Times New Roman"/>
          <w:b/>
          <w:bCs/>
          <w:w w:val="0"/>
        </w:rPr>
      </w:pPr>
      <w:r w:rsidRPr="00BE6CD5">
        <w:rPr>
          <w:rFonts w:ascii="Times New Roman" w:hAnsi="Times New Roman" w:cs="Times New Roman"/>
          <w:b/>
          <w:bCs/>
          <w:w w:val="0"/>
        </w:rPr>
        <w:t>Wykonawca wypełnia formularz JEDZ w następującym zakresie:</w:t>
      </w:r>
    </w:p>
    <w:p w:rsidR="00C1767D" w:rsidRPr="00BE6CD5" w:rsidRDefault="00C1767D" w:rsidP="00AA0A62">
      <w:pPr>
        <w:keepNext/>
        <w:autoSpaceDE w:val="0"/>
        <w:autoSpaceDN w:val="0"/>
        <w:adjustRightInd w:val="0"/>
        <w:spacing w:before="120" w:after="0" w:line="240" w:lineRule="auto"/>
        <w:ind w:left="357" w:hanging="357"/>
        <w:outlineLvl w:val="1"/>
        <w:rPr>
          <w:rFonts w:ascii="Times New Roman" w:hAnsi="Times New Roman" w:cs="Times New Roman"/>
          <w:b/>
          <w:bCs/>
          <w:w w:val="0"/>
        </w:rPr>
      </w:pPr>
      <w:r w:rsidRPr="00BE6CD5">
        <w:rPr>
          <w:rFonts w:ascii="Times New Roman" w:hAnsi="Times New Roman" w:cs="Times New Roman"/>
          <w:b/>
          <w:bCs/>
          <w:w w:val="0"/>
        </w:rPr>
        <w:t>Część II: Informacje dotyczące wykonawcy</w:t>
      </w:r>
    </w:p>
    <w:p w:rsidR="00C1767D" w:rsidRPr="00BE6CD5" w:rsidRDefault="00C1767D" w:rsidP="00AA0A62">
      <w:pPr>
        <w:keepNext/>
        <w:autoSpaceDE w:val="0"/>
        <w:autoSpaceDN w:val="0"/>
        <w:adjustRightInd w:val="0"/>
        <w:spacing w:before="120" w:after="0" w:line="240" w:lineRule="auto"/>
        <w:ind w:left="357" w:hanging="357"/>
        <w:outlineLvl w:val="1"/>
        <w:rPr>
          <w:rFonts w:ascii="Times New Roman" w:hAnsi="Times New Roman" w:cs="Times New Roman"/>
          <w:bCs/>
          <w:w w:val="0"/>
        </w:rPr>
      </w:pPr>
      <w:r w:rsidRPr="00BE6CD5">
        <w:rPr>
          <w:rFonts w:ascii="Times New Roman" w:hAnsi="Times New Roman" w:cs="Times New Roman"/>
          <w:bCs/>
          <w:w w:val="0"/>
        </w:rPr>
        <w:t>Sekcja A: Informacje na temat Wykonawcy</w:t>
      </w:r>
    </w:p>
    <w:p w:rsidR="00C1767D" w:rsidRPr="00BE6CD5" w:rsidRDefault="00C1767D" w:rsidP="00AA0A62">
      <w:pPr>
        <w:keepNext/>
        <w:autoSpaceDE w:val="0"/>
        <w:autoSpaceDN w:val="0"/>
        <w:adjustRightInd w:val="0"/>
        <w:spacing w:before="120" w:after="0" w:line="240" w:lineRule="auto"/>
        <w:ind w:left="357" w:hanging="357"/>
        <w:outlineLvl w:val="1"/>
        <w:rPr>
          <w:rFonts w:ascii="Times New Roman" w:hAnsi="Times New Roman" w:cs="Times New Roman"/>
          <w:bCs/>
          <w:w w:val="0"/>
        </w:rPr>
      </w:pPr>
      <w:r w:rsidRPr="00BE6CD5">
        <w:rPr>
          <w:rFonts w:ascii="Times New Roman" w:hAnsi="Times New Roman" w:cs="Times New Roman"/>
          <w:bCs/>
          <w:w w:val="0"/>
        </w:rPr>
        <w:t>Sekcja B: Informacje na temat przedstawicieli Wykonawcy</w:t>
      </w:r>
    </w:p>
    <w:p w:rsidR="00C1767D" w:rsidRPr="00BE6CD5" w:rsidRDefault="00C1767D" w:rsidP="00AA0A62">
      <w:pPr>
        <w:keepNext/>
        <w:autoSpaceDE w:val="0"/>
        <w:autoSpaceDN w:val="0"/>
        <w:adjustRightInd w:val="0"/>
        <w:spacing w:before="120" w:after="0" w:line="240" w:lineRule="auto"/>
        <w:ind w:left="357" w:hanging="357"/>
        <w:outlineLvl w:val="1"/>
        <w:rPr>
          <w:rFonts w:ascii="Times New Roman" w:hAnsi="Times New Roman" w:cs="Times New Roman"/>
          <w:bCs/>
          <w:w w:val="0"/>
        </w:rPr>
      </w:pPr>
      <w:r w:rsidRPr="00BE6CD5">
        <w:rPr>
          <w:rFonts w:ascii="Times New Roman" w:hAnsi="Times New Roman" w:cs="Times New Roman"/>
          <w:bCs/>
          <w:w w:val="0"/>
        </w:rPr>
        <w:t>Sekcja C: Informacje na temat polegania na zdolnościach innych podmiotów</w:t>
      </w:r>
    </w:p>
    <w:p w:rsidR="00C1767D" w:rsidRPr="00BE6CD5" w:rsidRDefault="00C1767D" w:rsidP="00AA0A62">
      <w:pPr>
        <w:keepNext/>
        <w:autoSpaceDE w:val="0"/>
        <w:autoSpaceDN w:val="0"/>
        <w:adjustRightInd w:val="0"/>
        <w:spacing w:before="120" w:after="0" w:line="240" w:lineRule="auto"/>
        <w:ind w:left="357" w:hanging="357"/>
        <w:outlineLvl w:val="1"/>
        <w:rPr>
          <w:rFonts w:ascii="Times New Roman" w:hAnsi="Times New Roman" w:cs="Times New Roman"/>
          <w:bCs/>
          <w:w w:val="0"/>
        </w:rPr>
      </w:pPr>
      <w:r w:rsidRPr="00BE6CD5">
        <w:rPr>
          <w:rFonts w:ascii="Times New Roman" w:hAnsi="Times New Roman" w:cs="Times New Roman"/>
          <w:bCs/>
          <w:w w:val="0"/>
        </w:rPr>
        <w:t>Sekcja D: Informacje dotyczące Podwykonawców, na których zdolności Wykonawca nie polega</w:t>
      </w:r>
    </w:p>
    <w:p w:rsidR="00C1767D" w:rsidRPr="00BE6CD5" w:rsidRDefault="00C1767D" w:rsidP="00AA0A62">
      <w:pPr>
        <w:keepNext/>
        <w:autoSpaceDE w:val="0"/>
        <w:autoSpaceDN w:val="0"/>
        <w:adjustRightInd w:val="0"/>
        <w:spacing w:before="120" w:after="0" w:line="240" w:lineRule="auto"/>
        <w:ind w:left="357" w:hanging="357"/>
        <w:outlineLvl w:val="1"/>
        <w:rPr>
          <w:rFonts w:ascii="Times New Roman" w:hAnsi="Times New Roman" w:cs="Times New Roman"/>
          <w:b/>
          <w:bCs/>
          <w:w w:val="0"/>
        </w:rPr>
      </w:pPr>
      <w:r w:rsidRPr="00BE6CD5">
        <w:rPr>
          <w:rFonts w:ascii="Times New Roman" w:hAnsi="Times New Roman" w:cs="Times New Roman"/>
          <w:b/>
          <w:bCs/>
          <w:w w:val="0"/>
        </w:rPr>
        <w:t>Część III: Podstawy wykluczenia</w:t>
      </w:r>
    </w:p>
    <w:p w:rsidR="00C1767D" w:rsidRPr="00BE6CD5" w:rsidRDefault="00C1767D" w:rsidP="00AA0A62">
      <w:pPr>
        <w:keepNext/>
        <w:autoSpaceDE w:val="0"/>
        <w:autoSpaceDN w:val="0"/>
        <w:adjustRightInd w:val="0"/>
        <w:spacing w:before="120" w:after="0" w:line="240" w:lineRule="auto"/>
        <w:ind w:left="357" w:hanging="357"/>
        <w:outlineLvl w:val="1"/>
        <w:rPr>
          <w:rFonts w:ascii="Times New Roman" w:hAnsi="Times New Roman" w:cs="Times New Roman"/>
          <w:bCs/>
          <w:w w:val="0"/>
        </w:rPr>
      </w:pPr>
      <w:r w:rsidRPr="00BE6CD5">
        <w:rPr>
          <w:rFonts w:ascii="Times New Roman" w:hAnsi="Times New Roman" w:cs="Times New Roman"/>
          <w:bCs/>
          <w:w w:val="0"/>
        </w:rPr>
        <w:t>Sekcja</w:t>
      </w:r>
      <w:r w:rsidR="00A22B71" w:rsidRPr="00BE6CD5">
        <w:rPr>
          <w:rFonts w:ascii="Times New Roman" w:hAnsi="Times New Roman" w:cs="Times New Roman"/>
          <w:bCs/>
          <w:w w:val="0"/>
        </w:rPr>
        <w:t xml:space="preserve"> A: Podstawy związane z wyrokami skazującymi za przestępstwo</w:t>
      </w:r>
    </w:p>
    <w:p w:rsidR="00A22B71" w:rsidRPr="00BE6CD5" w:rsidRDefault="00A22B71" w:rsidP="00AA0A62">
      <w:pPr>
        <w:keepNext/>
        <w:autoSpaceDE w:val="0"/>
        <w:autoSpaceDN w:val="0"/>
        <w:adjustRightInd w:val="0"/>
        <w:spacing w:before="120" w:after="0" w:line="240" w:lineRule="auto"/>
        <w:ind w:left="357" w:hanging="357"/>
        <w:outlineLvl w:val="1"/>
        <w:rPr>
          <w:rFonts w:ascii="Times New Roman" w:hAnsi="Times New Roman" w:cs="Times New Roman"/>
          <w:bCs/>
          <w:w w:val="0"/>
        </w:rPr>
      </w:pPr>
      <w:r w:rsidRPr="00BE6CD5">
        <w:rPr>
          <w:rFonts w:ascii="Times New Roman" w:hAnsi="Times New Roman" w:cs="Times New Roman"/>
          <w:bCs/>
          <w:w w:val="0"/>
        </w:rPr>
        <w:t>Sekcja B: Podstawy związane z płatnością podatków lub składek na ubezpieczenie społeczne</w:t>
      </w:r>
    </w:p>
    <w:p w:rsidR="00A22B71" w:rsidRPr="00BE6CD5" w:rsidRDefault="00A22B71" w:rsidP="00AA0A62">
      <w:pPr>
        <w:keepNext/>
        <w:autoSpaceDE w:val="0"/>
        <w:autoSpaceDN w:val="0"/>
        <w:adjustRightInd w:val="0"/>
        <w:spacing w:before="120" w:after="0" w:line="240" w:lineRule="auto"/>
        <w:ind w:left="357" w:hanging="357"/>
        <w:outlineLvl w:val="1"/>
        <w:rPr>
          <w:rFonts w:ascii="Times New Roman" w:hAnsi="Times New Roman" w:cs="Times New Roman"/>
          <w:bCs/>
          <w:w w:val="0"/>
        </w:rPr>
      </w:pPr>
      <w:r w:rsidRPr="00BE6CD5">
        <w:rPr>
          <w:rFonts w:ascii="Times New Roman" w:hAnsi="Times New Roman" w:cs="Times New Roman"/>
          <w:bCs/>
          <w:w w:val="0"/>
        </w:rPr>
        <w:t>Sekcja C: Podstawy związane z niewypłacalnością, konfliktem interesów lub wykroczeniami zawodowymi</w:t>
      </w:r>
    </w:p>
    <w:p w:rsidR="00A22B71" w:rsidRPr="00BE6CD5" w:rsidRDefault="00A22B71" w:rsidP="00AA0A62">
      <w:pPr>
        <w:keepNext/>
        <w:autoSpaceDE w:val="0"/>
        <w:autoSpaceDN w:val="0"/>
        <w:adjustRightInd w:val="0"/>
        <w:spacing w:before="120" w:after="0" w:line="240" w:lineRule="auto"/>
        <w:ind w:left="357" w:hanging="357"/>
        <w:outlineLvl w:val="1"/>
        <w:rPr>
          <w:rFonts w:ascii="Times New Roman" w:hAnsi="Times New Roman" w:cs="Times New Roman"/>
          <w:bCs/>
          <w:w w:val="0"/>
        </w:rPr>
      </w:pPr>
      <w:r w:rsidRPr="00BE6CD5">
        <w:rPr>
          <w:rFonts w:ascii="Times New Roman" w:hAnsi="Times New Roman" w:cs="Times New Roman"/>
          <w:bCs/>
          <w:w w:val="0"/>
        </w:rPr>
        <w:t>Sekcja D: Inne podstawy wykluczenia, które  mogą być przewidziane w przepisach krajowych państwa członkowskiego instytucji zamawiającej lub podmiotu zamawiającego</w:t>
      </w:r>
    </w:p>
    <w:p w:rsidR="00A22B71" w:rsidRPr="00BE6CD5" w:rsidRDefault="00A22B71" w:rsidP="00AA0A62">
      <w:pPr>
        <w:keepNext/>
        <w:autoSpaceDE w:val="0"/>
        <w:autoSpaceDN w:val="0"/>
        <w:adjustRightInd w:val="0"/>
        <w:spacing w:before="120" w:after="0" w:line="240" w:lineRule="auto"/>
        <w:ind w:left="357" w:hanging="357"/>
        <w:outlineLvl w:val="1"/>
        <w:rPr>
          <w:rFonts w:ascii="Times New Roman" w:hAnsi="Times New Roman" w:cs="Times New Roman"/>
          <w:b/>
          <w:bCs/>
          <w:w w:val="0"/>
        </w:rPr>
      </w:pPr>
      <w:r w:rsidRPr="00BE6CD5">
        <w:rPr>
          <w:rFonts w:ascii="Times New Roman" w:hAnsi="Times New Roman" w:cs="Times New Roman"/>
          <w:b/>
          <w:bCs/>
          <w:w w:val="0"/>
        </w:rPr>
        <w:t>Część IV: Kryteria kwalifikacji</w:t>
      </w:r>
    </w:p>
    <w:p w:rsidR="00A22B71" w:rsidRPr="00BE6CD5" w:rsidRDefault="00A22B71" w:rsidP="00AA0A62">
      <w:pPr>
        <w:keepNext/>
        <w:autoSpaceDE w:val="0"/>
        <w:autoSpaceDN w:val="0"/>
        <w:adjustRightInd w:val="0"/>
        <w:spacing w:before="120" w:after="0" w:line="240" w:lineRule="auto"/>
        <w:ind w:left="357" w:hanging="357"/>
        <w:outlineLvl w:val="1"/>
        <w:rPr>
          <w:rFonts w:ascii="Times New Roman" w:hAnsi="Times New Roman" w:cs="Times New Roman"/>
          <w:bCs/>
          <w:w w:val="0"/>
        </w:rPr>
      </w:pPr>
      <w:r w:rsidRPr="00BE6CD5">
        <w:rPr>
          <w:rFonts w:ascii="Times New Roman" w:hAnsi="Times New Roman" w:cs="Times New Roman"/>
          <w:bCs/>
          <w:w w:val="0"/>
        </w:rPr>
        <w:t>Sekcja</w:t>
      </w:r>
      <w:r w:rsidR="00F86F1A" w:rsidRPr="00BE6CD5">
        <w:rPr>
          <w:rFonts w:ascii="Times New Roman" w:hAnsi="Times New Roman" w:cs="Times New Roman"/>
          <w:bCs/>
          <w:w w:val="0"/>
        </w:rPr>
        <w:t xml:space="preserve"> </w:t>
      </w:r>
      <w:r w:rsidR="000B353A">
        <w:rPr>
          <w:rFonts w:ascii="Times New Roman" w:hAnsi="Times New Roman" w:cs="Times New Roman"/>
          <w:bCs/>
          <w:w w:val="0"/>
        </w:rPr>
        <w:t>C</w:t>
      </w:r>
      <w:r w:rsidR="00F7159A" w:rsidRPr="00BE6CD5">
        <w:rPr>
          <w:rFonts w:ascii="Times New Roman" w:hAnsi="Times New Roman" w:cs="Times New Roman"/>
          <w:bCs/>
          <w:w w:val="0"/>
        </w:rPr>
        <w:t xml:space="preserve">: </w:t>
      </w:r>
      <w:r w:rsidR="000B353A">
        <w:rPr>
          <w:rFonts w:ascii="Times New Roman" w:hAnsi="Times New Roman" w:cs="Times New Roman"/>
          <w:bCs/>
          <w:w w:val="0"/>
        </w:rPr>
        <w:t>Zdolność techniczna i zawodowa</w:t>
      </w:r>
      <w:bookmarkStart w:id="0" w:name="_GoBack"/>
      <w:bookmarkEnd w:id="0"/>
    </w:p>
    <w:p w:rsidR="00F7159A" w:rsidRPr="00BE6CD5" w:rsidRDefault="00F7159A" w:rsidP="00AA0A62">
      <w:pPr>
        <w:keepNext/>
        <w:autoSpaceDE w:val="0"/>
        <w:autoSpaceDN w:val="0"/>
        <w:adjustRightInd w:val="0"/>
        <w:spacing w:before="120" w:after="0" w:line="240" w:lineRule="auto"/>
        <w:ind w:left="357" w:hanging="357"/>
        <w:outlineLvl w:val="1"/>
        <w:rPr>
          <w:rFonts w:ascii="Times New Roman" w:hAnsi="Times New Roman" w:cs="Times New Roman"/>
          <w:b/>
          <w:bCs/>
          <w:w w:val="0"/>
        </w:rPr>
      </w:pPr>
      <w:r w:rsidRPr="00BE6CD5">
        <w:rPr>
          <w:rFonts w:ascii="Times New Roman" w:hAnsi="Times New Roman" w:cs="Times New Roman"/>
          <w:b/>
          <w:bCs/>
          <w:w w:val="0"/>
        </w:rPr>
        <w:t>Część VI: Oświadczenia końcowe</w:t>
      </w:r>
    </w:p>
    <w:p w:rsidR="00F7159A" w:rsidRPr="00BE6CD5" w:rsidRDefault="00F7159A" w:rsidP="00AA0A62">
      <w:pPr>
        <w:keepNext/>
        <w:autoSpaceDE w:val="0"/>
        <w:autoSpaceDN w:val="0"/>
        <w:adjustRightInd w:val="0"/>
        <w:spacing w:before="120" w:after="0" w:line="240" w:lineRule="auto"/>
        <w:ind w:left="357" w:hanging="357"/>
        <w:outlineLvl w:val="1"/>
        <w:rPr>
          <w:rFonts w:ascii="Times New Roman" w:hAnsi="Times New Roman" w:cs="Times New Roman"/>
          <w:bCs/>
          <w:w w:val="0"/>
        </w:rPr>
      </w:pPr>
      <w:r w:rsidRPr="00BE6CD5">
        <w:rPr>
          <w:rFonts w:ascii="Times New Roman" w:hAnsi="Times New Roman" w:cs="Times New Roman"/>
          <w:b/>
          <w:bCs/>
          <w:w w:val="0"/>
        </w:rPr>
        <w:t>14.2</w:t>
      </w:r>
      <w:r w:rsidR="00BE6CD5" w:rsidRPr="00BE6CD5">
        <w:rPr>
          <w:rFonts w:ascii="Times New Roman" w:hAnsi="Times New Roman" w:cs="Times New Roman"/>
          <w:b/>
          <w:bCs/>
          <w:w w:val="0"/>
        </w:rPr>
        <w:t>.</w:t>
      </w:r>
      <w:r w:rsidRPr="00BE6CD5">
        <w:rPr>
          <w:rFonts w:ascii="Times New Roman" w:hAnsi="Times New Roman" w:cs="Times New Roman"/>
          <w:bCs/>
          <w:w w:val="0"/>
        </w:rPr>
        <w:t xml:space="preserve">  Wykonawca, powołując się na zasoby innych podmiotów, w celu wykazania braku istnienia wobec nich podstaw do wykluczenia oraz spełniania, w zakresie, w jakim powołuje się na ich zasoby, </w:t>
      </w:r>
      <w:r w:rsidRPr="00BE6CD5">
        <w:rPr>
          <w:rFonts w:ascii="Times New Roman" w:hAnsi="Times New Roman" w:cs="Times New Roman"/>
          <w:bCs/>
          <w:w w:val="0"/>
        </w:rPr>
        <w:lastRenderedPageBreak/>
        <w:t>warunków udziału w postępowaniu składa także Jednolite Europejskie Dokumenty Zamówienia dotyczące tych podmiotów.</w:t>
      </w:r>
    </w:p>
    <w:p w:rsidR="00F7159A" w:rsidRPr="00BE6CD5" w:rsidRDefault="00F7159A" w:rsidP="00AA0A62">
      <w:pPr>
        <w:keepNext/>
        <w:autoSpaceDE w:val="0"/>
        <w:autoSpaceDN w:val="0"/>
        <w:adjustRightInd w:val="0"/>
        <w:spacing w:before="120" w:after="0" w:line="240" w:lineRule="auto"/>
        <w:ind w:left="357" w:hanging="357"/>
        <w:outlineLvl w:val="1"/>
        <w:rPr>
          <w:rFonts w:ascii="Times New Roman" w:hAnsi="Times New Roman" w:cs="Times New Roman"/>
          <w:bCs/>
          <w:w w:val="0"/>
        </w:rPr>
      </w:pPr>
      <w:r w:rsidRPr="00BE6CD5">
        <w:rPr>
          <w:rFonts w:ascii="Times New Roman" w:hAnsi="Times New Roman" w:cs="Times New Roman"/>
          <w:b/>
          <w:bCs/>
          <w:w w:val="0"/>
        </w:rPr>
        <w:t>14.3.</w:t>
      </w:r>
      <w:r w:rsidRPr="00BE6CD5">
        <w:rPr>
          <w:rFonts w:ascii="Times New Roman" w:hAnsi="Times New Roman" w:cs="Times New Roman"/>
          <w:bCs/>
          <w:w w:val="0"/>
        </w:rPr>
        <w:t xml:space="preserve"> Wykonawca, który zamierza powierzyć część zamówienia podwykonawcom, w celu wykazania braku istnienia wobec nich podstaw do wykluczenia z udziału w postępowaniu składa Jednolite Dokumenty Zamówienia dotyczące podwykonawców.</w:t>
      </w:r>
    </w:p>
    <w:p w:rsidR="00F7159A" w:rsidRPr="00BE6CD5" w:rsidRDefault="00F7159A" w:rsidP="00AA0A62">
      <w:pPr>
        <w:keepNext/>
        <w:autoSpaceDE w:val="0"/>
        <w:autoSpaceDN w:val="0"/>
        <w:adjustRightInd w:val="0"/>
        <w:spacing w:before="120" w:after="0" w:line="240" w:lineRule="auto"/>
        <w:ind w:left="357" w:hanging="357"/>
        <w:outlineLvl w:val="1"/>
        <w:rPr>
          <w:rFonts w:ascii="Times New Roman" w:hAnsi="Times New Roman" w:cs="Times New Roman"/>
          <w:bCs/>
          <w:w w:val="0"/>
        </w:rPr>
      </w:pPr>
      <w:r w:rsidRPr="00BE6CD5">
        <w:rPr>
          <w:rFonts w:ascii="Times New Roman" w:hAnsi="Times New Roman" w:cs="Times New Roman"/>
          <w:b/>
          <w:bCs/>
          <w:w w:val="0"/>
        </w:rPr>
        <w:t>14.4.</w:t>
      </w:r>
      <w:r w:rsidRPr="00BE6CD5">
        <w:rPr>
          <w:rFonts w:ascii="Times New Roman" w:hAnsi="Times New Roman" w:cs="Times New Roman"/>
          <w:bCs/>
          <w:w w:val="0"/>
        </w:rPr>
        <w:t xml:space="preserve"> W przypadku wspólnego ubiegania się o udzielenie zamówienia JEDZ składa każdy z wykonawców wspólnie ubiegających się o zamówienie. JEDZ potwierdza spełnianie warunków udziału w postępowaniu oraz brak podstaw do wykluczenia </w:t>
      </w:r>
      <w:r w:rsidR="00457DEB" w:rsidRPr="00BE6CD5">
        <w:rPr>
          <w:rFonts w:ascii="Times New Roman" w:hAnsi="Times New Roman" w:cs="Times New Roman"/>
          <w:bCs/>
          <w:w w:val="0"/>
        </w:rPr>
        <w:t>w zakresie, w jakim każdy z wykonawców wykazuje spełnianie warunków udziału w postepowaniu oraz brak podstaw do wykluczenia.</w:t>
      </w:r>
      <w:r w:rsidRPr="00BE6CD5">
        <w:rPr>
          <w:rFonts w:ascii="Times New Roman" w:hAnsi="Times New Roman" w:cs="Times New Roman"/>
          <w:bCs/>
          <w:w w:val="0"/>
        </w:rPr>
        <w:t xml:space="preserve"> </w:t>
      </w:r>
      <w:r w:rsidR="00457DEB" w:rsidRPr="00BE6CD5">
        <w:rPr>
          <w:rFonts w:ascii="Times New Roman" w:hAnsi="Times New Roman" w:cs="Times New Roman"/>
          <w:bCs/>
          <w:w w:val="0"/>
        </w:rPr>
        <w:t>JEDZ składa się w formie określonej w niniejszym SIWZ.</w:t>
      </w:r>
    </w:p>
    <w:p w:rsidR="00457DEB" w:rsidRPr="00BE6CD5" w:rsidRDefault="00457DEB" w:rsidP="00AA0A62">
      <w:pPr>
        <w:keepNext/>
        <w:autoSpaceDE w:val="0"/>
        <w:autoSpaceDN w:val="0"/>
        <w:adjustRightInd w:val="0"/>
        <w:spacing w:before="120" w:after="0" w:line="240" w:lineRule="auto"/>
        <w:ind w:left="357" w:hanging="357"/>
        <w:outlineLvl w:val="1"/>
        <w:rPr>
          <w:rFonts w:ascii="Times New Roman" w:hAnsi="Times New Roman" w:cs="Times New Roman"/>
          <w:bCs/>
          <w:w w:val="0"/>
        </w:rPr>
      </w:pPr>
      <w:r w:rsidRPr="00BE6CD5">
        <w:rPr>
          <w:rFonts w:ascii="Times New Roman" w:hAnsi="Times New Roman" w:cs="Times New Roman"/>
          <w:b/>
          <w:bCs/>
          <w:w w:val="0"/>
        </w:rPr>
        <w:t>14.5.</w:t>
      </w:r>
      <w:r w:rsidRPr="00BE6CD5">
        <w:rPr>
          <w:rFonts w:ascii="Times New Roman" w:hAnsi="Times New Roman" w:cs="Times New Roman"/>
          <w:bCs/>
          <w:w w:val="0"/>
        </w:rPr>
        <w:t xml:space="preserve"> W przypadku, gdy wykonawcy wspólnie ubiegają się o udzielenie zamówienia składają dokument ustanawiający pełnomocnika do reprezentowania ich w postępowaniu o udzielenie zamówienia albo reprezentowania w postępowaniu i zawarcia umowy w sprawie zamówienia publicznego. Dokument winien być złożony w formie oryginału lub elektronicznej kopii poświadczonej za zgodność z oryginałem notarialnie(jeśli dotyczy).</w:t>
      </w:r>
    </w:p>
    <w:p w:rsidR="00AC3B43" w:rsidRPr="0031084A" w:rsidRDefault="00AC3B43" w:rsidP="0075352C">
      <w:pPr>
        <w:shd w:val="clear" w:color="auto" w:fill="FFFFFF"/>
        <w:suppressAutoHyphens/>
        <w:autoSpaceDE w:val="0"/>
        <w:autoSpaceDN w:val="0"/>
        <w:adjustRightInd w:val="0"/>
        <w:spacing w:before="120" w:after="0" w:line="240" w:lineRule="auto"/>
        <w:ind w:left="340" w:hanging="340"/>
        <w:jc w:val="both"/>
        <w:outlineLvl w:val="1"/>
        <w:rPr>
          <w:rFonts w:ascii="Times New Roman" w:hAnsi="Times New Roman" w:cs="Times New Roman"/>
          <w:w w:val="0"/>
        </w:rPr>
      </w:pPr>
      <w:r w:rsidRPr="0031084A">
        <w:rPr>
          <w:rFonts w:ascii="Times New Roman" w:hAnsi="Times New Roman" w:cs="Times New Roman"/>
          <w:b/>
          <w:bCs/>
          <w:w w:val="0"/>
        </w:rPr>
        <w:t>14.</w:t>
      </w:r>
      <w:r w:rsidR="00CF3327">
        <w:rPr>
          <w:rFonts w:ascii="Times New Roman" w:hAnsi="Times New Roman" w:cs="Times New Roman"/>
          <w:b/>
          <w:bCs/>
          <w:w w:val="0"/>
        </w:rPr>
        <w:t>6</w:t>
      </w:r>
      <w:r w:rsidR="00BE6CD5">
        <w:rPr>
          <w:rFonts w:ascii="Times New Roman" w:hAnsi="Times New Roman" w:cs="Times New Roman"/>
          <w:b/>
          <w:bCs/>
          <w:w w:val="0"/>
        </w:rPr>
        <w:t>.</w:t>
      </w:r>
      <w:r w:rsidR="0075352C">
        <w:rPr>
          <w:rFonts w:ascii="Times New Roman" w:hAnsi="Times New Roman" w:cs="Times New Roman"/>
          <w:b/>
          <w:bCs/>
          <w:w w:val="0"/>
        </w:rPr>
        <w:t xml:space="preserve"> </w:t>
      </w:r>
      <w:r w:rsidRPr="0031084A">
        <w:rPr>
          <w:rFonts w:ascii="Times New Roman" w:hAnsi="Times New Roman" w:cs="Times New Roman"/>
          <w:w w:val="0"/>
        </w:rPr>
        <w:t>JEDZ obejmuje formalne oświadczenie Wykonawcy stwierdzające, że odpowiednia podstawa wykluczenia nie ma zastosowania lub, że odpowiednie kryterium kwalifikacji jest spełnione, a także zawiera istotne informacje wymagane przez Zamawiającego.</w:t>
      </w:r>
    </w:p>
    <w:p w:rsidR="00AC3B43" w:rsidRDefault="00AC3B43" w:rsidP="00AC3B43">
      <w:pPr>
        <w:shd w:val="clear" w:color="auto" w:fill="FFFFFF"/>
        <w:suppressAutoHyphens/>
        <w:autoSpaceDE w:val="0"/>
        <w:autoSpaceDN w:val="0"/>
        <w:adjustRightInd w:val="0"/>
        <w:spacing w:before="120" w:after="120" w:line="240" w:lineRule="auto"/>
        <w:ind w:left="720" w:hanging="709"/>
        <w:jc w:val="both"/>
        <w:outlineLvl w:val="1"/>
        <w:rPr>
          <w:rFonts w:ascii="Times New Roman" w:hAnsi="Times New Roman" w:cs="Times New Roman"/>
          <w:b/>
          <w:bCs/>
          <w:w w:val="0"/>
        </w:rPr>
      </w:pPr>
      <w:r w:rsidRPr="0031084A">
        <w:rPr>
          <w:rFonts w:ascii="Times New Roman" w:hAnsi="Times New Roman" w:cs="Times New Roman"/>
          <w:b/>
          <w:bCs/>
          <w:w w:val="0"/>
        </w:rPr>
        <w:t>14.</w:t>
      </w:r>
      <w:r w:rsidR="00CF3327">
        <w:rPr>
          <w:rFonts w:ascii="Times New Roman" w:hAnsi="Times New Roman" w:cs="Times New Roman"/>
          <w:b/>
          <w:bCs/>
          <w:w w:val="0"/>
        </w:rPr>
        <w:t>7</w:t>
      </w:r>
      <w:r w:rsidR="00BE6CD5">
        <w:rPr>
          <w:rFonts w:ascii="Times New Roman" w:hAnsi="Times New Roman" w:cs="Times New Roman"/>
          <w:b/>
          <w:bCs/>
          <w:w w:val="0"/>
        </w:rPr>
        <w:t>.</w:t>
      </w:r>
      <w:r w:rsidRPr="0031084A">
        <w:rPr>
          <w:rFonts w:ascii="Times New Roman" w:hAnsi="Times New Roman" w:cs="Times New Roman"/>
          <w:b/>
          <w:bCs/>
          <w:w w:val="0"/>
        </w:rPr>
        <w:tab/>
        <w:t>Wypełniając formularz JEDZ:</w:t>
      </w:r>
    </w:p>
    <w:p w:rsidR="00030302" w:rsidRDefault="00030302" w:rsidP="00AC3B43">
      <w:pPr>
        <w:shd w:val="clear" w:color="auto" w:fill="FFFFFF"/>
        <w:suppressAutoHyphens/>
        <w:autoSpaceDE w:val="0"/>
        <w:autoSpaceDN w:val="0"/>
        <w:adjustRightInd w:val="0"/>
        <w:spacing w:before="120" w:after="120" w:line="240" w:lineRule="auto"/>
        <w:ind w:left="720" w:hanging="709"/>
        <w:jc w:val="both"/>
        <w:outlineLvl w:val="1"/>
        <w:rPr>
          <w:rFonts w:ascii="Times New Roman" w:hAnsi="Times New Roman" w:cs="Times New Roman"/>
          <w:w w:val="0"/>
        </w:rPr>
      </w:pPr>
      <w:r>
        <w:rPr>
          <w:rFonts w:ascii="Times New Roman" w:hAnsi="Times New Roman" w:cs="Times New Roman"/>
          <w:w w:val="0"/>
        </w:rPr>
        <w:t xml:space="preserve">      </w:t>
      </w:r>
      <w:r w:rsidRPr="0031084A">
        <w:rPr>
          <w:rFonts w:ascii="Times New Roman" w:hAnsi="Times New Roman" w:cs="Times New Roman"/>
          <w:w w:val="0"/>
        </w:rPr>
        <w:t>–</w:t>
      </w:r>
      <w:r w:rsidRPr="0031084A">
        <w:rPr>
          <w:rFonts w:ascii="Times New Roman" w:hAnsi="Times New Roman" w:cs="Times New Roman"/>
          <w:w w:val="0"/>
        </w:rPr>
        <w:tab/>
        <w:t xml:space="preserve">w zakresie części </w:t>
      </w:r>
      <w:r>
        <w:rPr>
          <w:rFonts w:ascii="Times New Roman" w:hAnsi="Times New Roman" w:cs="Times New Roman"/>
          <w:w w:val="0"/>
        </w:rPr>
        <w:t>III</w:t>
      </w:r>
      <w:r w:rsidRPr="0031084A">
        <w:rPr>
          <w:rFonts w:ascii="Times New Roman" w:hAnsi="Times New Roman" w:cs="Times New Roman"/>
          <w:w w:val="0"/>
        </w:rPr>
        <w:t xml:space="preserve"> </w:t>
      </w:r>
      <w:r>
        <w:rPr>
          <w:rFonts w:ascii="Times New Roman" w:hAnsi="Times New Roman" w:cs="Times New Roman"/>
          <w:w w:val="0"/>
        </w:rPr>
        <w:t>(Podstawy wykluczenia</w:t>
      </w:r>
      <w:r w:rsidRPr="0031084A">
        <w:rPr>
          <w:rFonts w:ascii="Times New Roman" w:hAnsi="Times New Roman" w:cs="Times New Roman"/>
          <w:w w:val="0"/>
        </w:rPr>
        <w:t xml:space="preserve">) </w:t>
      </w:r>
      <w:r>
        <w:rPr>
          <w:rFonts w:ascii="Times New Roman" w:hAnsi="Times New Roman" w:cs="Times New Roman"/>
          <w:w w:val="0"/>
        </w:rPr>
        <w:t xml:space="preserve">w sekcji D: </w:t>
      </w:r>
      <w:r w:rsidRPr="00564FF1">
        <w:rPr>
          <w:rFonts w:ascii="Times New Roman" w:hAnsi="Times New Roman" w:cs="Times New Roman"/>
          <w:i/>
          <w:w w:val="0"/>
        </w:rPr>
        <w:t>Podstawy wykluczenia o charakterze krajowym</w:t>
      </w:r>
      <w:r>
        <w:rPr>
          <w:rFonts w:ascii="Times New Roman" w:hAnsi="Times New Roman" w:cs="Times New Roman"/>
          <w:w w:val="0"/>
        </w:rPr>
        <w:t xml:space="preserve"> Wykonawca składa oświadczenie czy:</w:t>
      </w:r>
    </w:p>
    <w:p w:rsidR="00564FF1" w:rsidRDefault="00564FF1" w:rsidP="00564FF1">
      <w:pPr>
        <w:pStyle w:val="Akapitzlist"/>
        <w:numPr>
          <w:ilvl w:val="0"/>
          <w:numId w:val="10"/>
        </w:numPr>
        <w:shd w:val="clear" w:color="auto" w:fill="FFFFFF"/>
        <w:suppressAutoHyphens/>
        <w:autoSpaceDE w:val="0"/>
        <w:autoSpaceDN w:val="0"/>
        <w:adjustRightInd w:val="0"/>
        <w:spacing w:before="120" w:after="120" w:line="240" w:lineRule="auto"/>
        <w:jc w:val="both"/>
        <w:outlineLvl w:val="1"/>
        <w:rPr>
          <w:rFonts w:ascii="Times New Roman" w:hAnsi="Times New Roman" w:cs="Times New Roman"/>
          <w:bCs/>
          <w:w w:val="0"/>
        </w:rPr>
      </w:pPr>
      <w:r w:rsidRPr="00564FF1">
        <w:rPr>
          <w:rFonts w:ascii="Times New Roman" w:hAnsi="Times New Roman" w:cs="Times New Roman"/>
          <w:bCs/>
          <w:w w:val="0"/>
        </w:rPr>
        <w:t>został skazany za przestępstwa przeciwko wiarygodności dokumentów, przestępstwa przeciwko mieniu i przestępstwa przeciwko obrotowi</w:t>
      </w:r>
      <w:r>
        <w:rPr>
          <w:rFonts w:ascii="Times New Roman" w:hAnsi="Times New Roman" w:cs="Times New Roman"/>
          <w:bCs/>
          <w:w w:val="0"/>
        </w:rPr>
        <w:t xml:space="preserve"> gospodarczemu (art. 24 ust. 1 pkt. 13 lit. a) i pkt. 14 ustawy </w:t>
      </w:r>
      <w:proofErr w:type="spellStart"/>
      <w:r>
        <w:rPr>
          <w:rFonts w:ascii="Times New Roman" w:hAnsi="Times New Roman" w:cs="Times New Roman"/>
          <w:bCs/>
          <w:w w:val="0"/>
        </w:rPr>
        <w:t>Pzp</w:t>
      </w:r>
      <w:proofErr w:type="spellEnd"/>
      <w:r>
        <w:rPr>
          <w:rFonts w:ascii="Times New Roman" w:hAnsi="Times New Roman" w:cs="Times New Roman"/>
          <w:bCs/>
          <w:w w:val="0"/>
        </w:rPr>
        <w:t>), tj. m.in. za przestępstwa, o których mowa w art. 270-309 Kodeksu karnego / przestępstwa wiarygodności dokumentów, przestępstwa przeciwko mieniu i przestępstwa przeciwko obrotowi</w:t>
      </w:r>
      <w:r w:rsidR="006A7AB8">
        <w:rPr>
          <w:rFonts w:ascii="Times New Roman" w:hAnsi="Times New Roman" w:cs="Times New Roman"/>
          <w:bCs/>
          <w:w w:val="0"/>
        </w:rPr>
        <w:t xml:space="preserve"> </w:t>
      </w:r>
      <w:r>
        <w:rPr>
          <w:rFonts w:ascii="Times New Roman" w:hAnsi="Times New Roman" w:cs="Times New Roman"/>
          <w:bCs/>
          <w:w w:val="0"/>
        </w:rPr>
        <w:t xml:space="preserve">gospodarczemu/ - w tym zakresie </w:t>
      </w:r>
      <w:r w:rsidR="006A7AB8">
        <w:rPr>
          <w:rFonts w:ascii="Times New Roman" w:hAnsi="Times New Roman" w:cs="Times New Roman"/>
          <w:bCs/>
          <w:w w:val="0"/>
        </w:rPr>
        <w:t>wykonawca powinien dodatkowo wykazać ewentualne środki naprawcze;</w:t>
      </w:r>
    </w:p>
    <w:p w:rsidR="006A7AB8" w:rsidRDefault="006A7AB8" w:rsidP="00564FF1">
      <w:pPr>
        <w:pStyle w:val="Akapitzlist"/>
        <w:numPr>
          <w:ilvl w:val="0"/>
          <w:numId w:val="10"/>
        </w:numPr>
        <w:shd w:val="clear" w:color="auto" w:fill="FFFFFF"/>
        <w:suppressAutoHyphens/>
        <w:autoSpaceDE w:val="0"/>
        <w:autoSpaceDN w:val="0"/>
        <w:adjustRightInd w:val="0"/>
        <w:spacing w:before="120" w:after="120" w:line="240" w:lineRule="auto"/>
        <w:jc w:val="both"/>
        <w:outlineLvl w:val="1"/>
        <w:rPr>
          <w:rFonts w:ascii="Times New Roman" w:hAnsi="Times New Roman" w:cs="Times New Roman"/>
          <w:bCs/>
          <w:w w:val="0"/>
        </w:rPr>
      </w:pPr>
      <w:r>
        <w:rPr>
          <w:rFonts w:ascii="Times New Roman" w:hAnsi="Times New Roman" w:cs="Times New Roman"/>
          <w:bCs/>
          <w:w w:val="0"/>
        </w:rPr>
        <w:t xml:space="preserve">wykonawca jest podmiotem zbiorowym, wobec którego sąd orzekł zakaz ubiegania się o zamówienie ( art. 24 ust. 1 pkt. 21 ustawy </w:t>
      </w:r>
      <w:proofErr w:type="spellStart"/>
      <w:r>
        <w:rPr>
          <w:rFonts w:ascii="Times New Roman" w:hAnsi="Times New Roman" w:cs="Times New Roman"/>
          <w:bCs/>
          <w:w w:val="0"/>
        </w:rPr>
        <w:t>Pzp</w:t>
      </w:r>
      <w:proofErr w:type="spellEnd"/>
      <w:r>
        <w:rPr>
          <w:rFonts w:ascii="Times New Roman" w:hAnsi="Times New Roman" w:cs="Times New Roman"/>
          <w:bCs/>
          <w:w w:val="0"/>
        </w:rPr>
        <w:t>); zakaz orzekany jest w oparciu o przepisy ustawy z dnia 28 października 2002 r o odpowiedzialności podmiotów zbiorowych za czyny zabronione pod groźbą kary ( Dz. U. z 2015 r poz. 1855 oraz z 2016 r poz. 1541 ze zm. Poz. 437 i 544 oraz z 2017r poz. 1170 ze zm.) – zasady związane ze stosowaniem środków naprawczych w tym zakresie nie obowiązują;</w:t>
      </w:r>
    </w:p>
    <w:p w:rsidR="006A7AB8" w:rsidRPr="00564FF1" w:rsidRDefault="006A7AB8" w:rsidP="00564FF1">
      <w:pPr>
        <w:pStyle w:val="Akapitzlist"/>
        <w:numPr>
          <w:ilvl w:val="0"/>
          <w:numId w:val="10"/>
        </w:numPr>
        <w:shd w:val="clear" w:color="auto" w:fill="FFFFFF"/>
        <w:suppressAutoHyphens/>
        <w:autoSpaceDE w:val="0"/>
        <w:autoSpaceDN w:val="0"/>
        <w:adjustRightInd w:val="0"/>
        <w:spacing w:before="120" w:after="120" w:line="240" w:lineRule="auto"/>
        <w:jc w:val="both"/>
        <w:outlineLvl w:val="1"/>
        <w:rPr>
          <w:rFonts w:ascii="Times New Roman" w:hAnsi="Times New Roman" w:cs="Times New Roman"/>
          <w:bCs/>
          <w:w w:val="0"/>
        </w:rPr>
      </w:pPr>
      <w:r>
        <w:rPr>
          <w:rFonts w:ascii="Times New Roman" w:hAnsi="Times New Roman" w:cs="Times New Roman"/>
          <w:bCs/>
          <w:w w:val="0"/>
        </w:rPr>
        <w:t xml:space="preserve">orzeczono wobec niego tytułem środka zapobiegawczego zakaz ubiegania się o zamówienie ( art. 24 ust. 1 pkt. 22 ustawy </w:t>
      </w:r>
      <w:proofErr w:type="spellStart"/>
      <w:r>
        <w:rPr>
          <w:rFonts w:ascii="Times New Roman" w:hAnsi="Times New Roman" w:cs="Times New Roman"/>
          <w:bCs/>
          <w:w w:val="0"/>
        </w:rPr>
        <w:t>Pzp</w:t>
      </w:r>
      <w:proofErr w:type="spellEnd"/>
      <w:r>
        <w:rPr>
          <w:rFonts w:ascii="Times New Roman" w:hAnsi="Times New Roman" w:cs="Times New Roman"/>
          <w:bCs/>
          <w:w w:val="0"/>
        </w:rPr>
        <w:t>); środek ten orzekany jest w oparciu o art. 276 Kodeksu karnego – zasady związane ze stosowaniem środków naprawczych w tym zakresie nie obowiązują.</w:t>
      </w:r>
    </w:p>
    <w:p w:rsidR="00AC3B43" w:rsidRPr="0031084A" w:rsidRDefault="00AC3B43" w:rsidP="00AC3B43">
      <w:pPr>
        <w:shd w:val="clear" w:color="auto" w:fill="FFFFFF"/>
        <w:suppressAutoHyphens/>
        <w:autoSpaceDE w:val="0"/>
        <w:autoSpaceDN w:val="0"/>
        <w:adjustRightInd w:val="0"/>
        <w:spacing w:before="120" w:after="0" w:line="240" w:lineRule="auto"/>
        <w:ind w:left="714" w:hanging="357"/>
        <w:jc w:val="both"/>
        <w:outlineLvl w:val="1"/>
        <w:rPr>
          <w:rFonts w:ascii="Times New Roman" w:hAnsi="Times New Roman" w:cs="Times New Roman"/>
          <w:w w:val="0"/>
        </w:rPr>
      </w:pPr>
      <w:r w:rsidRPr="0031084A">
        <w:rPr>
          <w:rFonts w:ascii="Times New Roman" w:hAnsi="Times New Roman" w:cs="Times New Roman"/>
          <w:w w:val="0"/>
        </w:rPr>
        <w:t>–</w:t>
      </w:r>
      <w:r w:rsidRPr="0031084A">
        <w:rPr>
          <w:rFonts w:ascii="Times New Roman" w:hAnsi="Times New Roman" w:cs="Times New Roman"/>
          <w:w w:val="0"/>
        </w:rPr>
        <w:tab/>
        <w:t xml:space="preserve">w zakresie części IV (kryteria kwalifikacji) Zamawiający dopuszcza, aby Wykonawca wypełniając JEDZ, nie wypełniał pola a: </w:t>
      </w:r>
      <w:r w:rsidRPr="0031084A">
        <w:rPr>
          <w:rFonts w:ascii="Times New Roman" w:hAnsi="Times New Roman" w:cs="Times New Roman"/>
          <w:i/>
          <w:iCs/>
          <w:w w:val="0"/>
        </w:rPr>
        <w:t>Ogólne oświadczenie dotyczące wszystkich kryteriów kwalifikacji</w:t>
      </w:r>
      <w:r w:rsidRPr="0031084A">
        <w:rPr>
          <w:rFonts w:ascii="Times New Roman" w:hAnsi="Times New Roman" w:cs="Times New Roman"/>
          <w:w w:val="0"/>
        </w:rPr>
        <w:t xml:space="preserve">, lecz jedynie wypełnił tylko sekcję C. </w:t>
      </w:r>
    </w:p>
    <w:p w:rsidR="00AC3B43" w:rsidRPr="0031084A" w:rsidRDefault="00AC3B43" w:rsidP="00AC3B43">
      <w:pPr>
        <w:shd w:val="clear" w:color="auto" w:fill="FFFFFF"/>
        <w:suppressAutoHyphens/>
        <w:autoSpaceDE w:val="0"/>
        <w:autoSpaceDN w:val="0"/>
        <w:adjustRightInd w:val="0"/>
        <w:spacing w:before="120" w:after="0" w:line="240" w:lineRule="auto"/>
        <w:ind w:left="714" w:hanging="357"/>
        <w:jc w:val="both"/>
        <w:outlineLvl w:val="1"/>
        <w:rPr>
          <w:rFonts w:ascii="Times New Roman" w:hAnsi="Times New Roman" w:cs="Times New Roman"/>
          <w:w w:val="0"/>
        </w:rPr>
      </w:pPr>
      <w:r w:rsidRPr="0031084A">
        <w:rPr>
          <w:rFonts w:ascii="Times New Roman" w:hAnsi="Times New Roman" w:cs="Times New Roman"/>
          <w:w w:val="0"/>
        </w:rPr>
        <w:lastRenderedPageBreak/>
        <w:t>–</w:t>
      </w:r>
      <w:r w:rsidRPr="0031084A">
        <w:rPr>
          <w:rFonts w:ascii="Times New Roman" w:hAnsi="Times New Roman" w:cs="Times New Roman"/>
          <w:w w:val="0"/>
        </w:rPr>
        <w:tab/>
        <w:t xml:space="preserve">w zakresie części IV (kryteria kwalifikacji) sekcja C </w:t>
      </w:r>
      <w:r w:rsidRPr="0031084A">
        <w:rPr>
          <w:rFonts w:ascii="Times New Roman" w:hAnsi="Times New Roman" w:cs="Times New Roman"/>
          <w:b/>
          <w:bCs/>
          <w:w w:val="0"/>
        </w:rPr>
        <w:t xml:space="preserve">- </w:t>
      </w:r>
      <w:r w:rsidRPr="0031084A">
        <w:rPr>
          <w:rFonts w:ascii="Times New Roman" w:hAnsi="Times New Roman" w:cs="Times New Roman"/>
          <w:w w:val="0"/>
        </w:rPr>
        <w:t>Zdolność techniczna i zawodowa,</w:t>
      </w:r>
      <w:r w:rsidRPr="0031084A">
        <w:rPr>
          <w:rFonts w:ascii="Times New Roman" w:hAnsi="Times New Roman" w:cs="Times New Roman"/>
          <w:b/>
          <w:bCs/>
          <w:w w:val="0"/>
        </w:rPr>
        <w:t xml:space="preserve"> </w:t>
      </w:r>
      <w:r w:rsidRPr="0031084A">
        <w:rPr>
          <w:rFonts w:ascii="Times New Roman" w:hAnsi="Times New Roman" w:cs="Times New Roman"/>
          <w:w w:val="0"/>
        </w:rPr>
        <w:t>W przypadku zamówień na dostawy: realizacja dostaw określonego rodzaju</w:t>
      </w:r>
      <w:r w:rsidRPr="0031084A">
        <w:rPr>
          <w:rFonts w:ascii="Times New Roman" w:hAnsi="Times New Roman" w:cs="Times New Roman"/>
          <w:b/>
          <w:bCs/>
          <w:w w:val="0"/>
        </w:rPr>
        <w:t xml:space="preserve"> - </w:t>
      </w:r>
      <w:r w:rsidRPr="0031084A">
        <w:rPr>
          <w:rFonts w:ascii="Times New Roman" w:hAnsi="Times New Roman" w:cs="Times New Roman"/>
          <w:w w:val="0"/>
        </w:rPr>
        <w:t xml:space="preserve"> </w:t>
      </w:r>
      <w:r w:rsidRPr="0031084A">
        <w:rPr>
          <w:rFonts w:ascii="Times New Roman" w:hAnsi="Times New Roman" w:cs="Times New Roman"/>
          <w:b/>
          <w:bCs/>
          <w:w w:val="0"/>
        </w:rPr>
        <w:t xml:space="preserve">należy szczegółowo opisać doświadczenie zawodowe Wykonawcy w odniesieniu do wszystkich wymagań Zamawiającego, opisanych w pkt 12.2.1.1. SIWZ </w:t>
      </w:r>
      <w:r w:rsidRPr="0031084A">
        <w:rPr>
          <w:rFonts w:ascii="Times New Roman" w:hAnsi="Times New Roman" w:cs="Times New Roman"/>
          <w:w w:val="0"/>
        </w:rPr>
        <w:t>(wpisując opis przedmiotu zamówienia, nazwę i adres Zleceniodawcy, kwotę zamówienia oraz datę wykonania zamówienia).</w:t>
      </w:r>
    </w:p>
    <w:p w:rsidR="00AC3B43" w:rsidRPr="0031084A" w:rsidRDefault="00AC3B43" w:rsidP="00AC3B43">
      <w:pPr>
        <w:shd w:val="clear" w:color="auto" w:fill="FFFFFF"/>
        <w:suppressAutoHyphens/>
        <w:autoSpaceDE w:val="0"/>
        <w:autoSpaceDN w:val="0"/>
        <w:adjustRightInd w:val="0"/>
        <w:spacing w:before="120" w:after="0" w:line="240" w:lineRule="auto"/>
        <w:ind w:left="714" w:hanging="357"/>
        <w:jc w:val="both"/>
        <w:outlineLvl w:val="1"/>
        <w:rPr>
          <w:rFonts w:ascii="Times New Roman" w:hAnsi="Times New Roman" w:cs="Times New Roman"/>
          <w:w w:val="0"/>
        </w:rPr>
      </w:pPr>
      <w:r w:rsidRPr="0031084A">
        <w:rPr>
          <w:rFonts w:ascii="Times New Roman" w:hAnsi="Times New Roman" w:cs="Times New Roman"/>
          <w:w w:val="0"/>
        </w:rPr>
        <w:t>–</w:t>
      </w:r>
      <w:r w:rsidRPr="0031084A">
        <w:rPr>
          <w:rFonts w:ascii="Times New Roman" w:hAnsi="Times New Roman" w:cs="Times New Roman"/>
          <w:w w:val="0"/>
        </w:rPr>
        <w:tab/>
        <w:t>Część V formularza JEDZ nie dotyczy trybu przetargu nieograniczonego, wobec czego Wykonawca nie wypełnia tej części formularza.</w:t>
      </w:r>
    </w:p>
    <w:p w:rsidR="00AC3B43" w:rsidRPr="0031084A" w:rsidRDefault="00AC3B43" w:rsidP="00AC3B43">
      <w:pPr>
        <w:shd w:val="clear" w:color="auto" w:fill="FFFFFF"/>
        <w:suppressAutoHyphens/>
        <w:autoSpaceDE w:val="0"/>
        <w:autoSpaceDN w:val="0"/>
        <w:adjustRightInd w:val="0"/>
        <w:spacing w:before="120" w:after="120" w:line="240" w:lineRule="auto"/>
        <w:ind w:left="720" w:hanging="709"/>
        <w:jc w:val="both"/>
        <w:outlineLvl w:val="1"/>
        <w:rPr>
          <w:rFonts w:ascii="Times New Roman" w:hAnsi="Times New Roman" w:cs="Times New Roman"/>
          <w:w w:val="0"/>
          <w:u w:val="single"/>
        </w:rPr>
      </w:pPr>
      <w:r w:rsidRPr="0031084A">
        <w:rPr>
          <w:rFonts w:ascii="Times New Roman" w:hAnsi="Times New Roman" w:cs="Times New Roman"/>
          <w:b/>
          <w:bCs/>
          <w:w w:val="0"/>
        </w:rPr>
        <w:t>14.</w:t>
      </w:r>
      <w:r w:rsidR="00CF3327">
        <w:rPr>
          <w:rFonts w:ascii="Times New Roman" w:hAnsi="Times New Roman" w:cs="Times New Roman"/>
          <w:b/>
          <w:bCs/>
          <w:w w:val="0"/>
        </w:rPr>
        <w:t>8</w:t>
      </w:r>
      <w:r w:rsidR="00BE6CD5">
        <w:rPr>
          <w:rFonts w:ascii="Times New Roman" w:hAnsi="Times New Roman" w:cs="Times New Roman"/>
          <w:b/>
          <w:bCs/>
          <w:w w:val="0"/>
        </w:rPr>
        <w:t>.</w:t>
      </w:r>
      <w:r w:rsidRPr="0031084A">
        <w:rPr>
          <w:rFonts w:ascii="Times New Roman" w:hAnsi="Times New Roman" w:cs="Times New Roman"/>
          <w:b/>
          <w:bCs/>
          <w:w w:val="0"/>
        </w:rPr>
        <w:tab/>
      </w:r>
      <w:r w:rsidRPr="0031084A">
        <w:rPr>
          <w:rFonts w:ascii="Times New Roman" w:hAnsi="Times New Roman" w:cs="Times New Roman"/>
          <w:w w:val="0"/>
        </w:rPr>
        <w:t>Formularz JEDZ wypełnia i podpisuje Wykonawca</w:t>
      </w:r>
      <w:r w:rsidR="0090311F">
        <w:rPr>
          <w:rFonts w:ascii="Times New Roman" w:hAnsi="Times New Roman" w:cs="Times New Roman"/>
          <w:w w:val="0"/>
        </w:rPr>
        <w:t xml:space="preserve"> </w:t>
      </w:r>
      <w:r w:rsidR="0090311F" w:rsidRPr="0090311F">
        <w:rPr>
          <w:rFonts w:ascii="Times New Roman" w:hAnsi="Times New Roman" w:cs="Times New Roman"/>
          <w:b/>
          <w:w w:val="0"/>
          <w:u w:val="single"/>
        </w:rPr>
        <w:t>kwalifikowanym podpisem elektronicznym</w:t>
      </w:r>
      <w:r w:rsidR="0090311F">
        <w:rPr>
          <w:rFonts w:ascii="Times New Roman" w:hAnsi="Times New Roman" w:cs="Times New Roman"/>
          <w:b/>
          <w:w w:val="0"/>
          <w:u w:val="single"/>
        </w:rPr>
        <w:t>.</w:t>
      </w:r>
    </w:p>
    <w:p w:rsidR="00AC3B43" w:rsidRPr="0031084A" w:rsidRDefault="00AC3B43" w:rsidP="00AC3B43">
      <w:pPr>
        <w:shd w:val="clear" w:color="auto" w:fill="FFFFFF"/>
        <w:suppressAutoHyphens/>
        <w:autoSpaceDE w:val="0"/>
        <w:autoSpaceDN w:val="0"/>
        <w:adjustRightInd w:val="0"/>
        <w:spacing w:before="120" w:after="120" w:line="240" w:lineRule="auto"/>
        <w:ind w:left="720" w:hanging="709"/>
        <w:jc w:val="both"/>
        <w:outlineLvl w:val="1"/>
        <w:rPr>
          <w:rFonts w:ascii="Times New Roman" w:hAnsi="Times New Roman" w:cs="Times New Roman"/>
          <w:w w:val="0"/>
        </w:rPr>
      </w:pPr>
      <w:r w:rsidRPr="0031084A">
        <w:rPr>
          <w:rFonts w:ascii="Times New Roman" w:hAnsi="Times New Roman" w:cs="Times New Roman"/>
          <w:b/>
          <w:bCs/>
          <w:w w:val="0"/>
        </w:rPr>
        <w:t>14.</w:t>
      </w:r>
      <w:r w:rsidR="00CF3327">
        <w:rPr>
          <w:rFonts w:ascii="Times New Roman" w:hAnsi="Times New Roman" w:cs="Times New Roman"/>
          <w:b/>
          <w:bCs/>
          <w:w w:val="0"/>
        </w:rPr>
        <w:t>9</w:t>
      </w:r>
      <w:r w:rsidR="00BE6CD5">
        <w:rPr>
          <w:rFonts w:ascii="Times New Roman" w:hAnsi="Times New Roman" w:cs="Times New Roman"/>
          <w:b/>
          <w:bCs/>
          <w:w w:val="0"/>
        </w:rPr>
        <w:t>.</w:t>
      </w:r>
      <w:r w:rsidRPr="0031084A">
        <w:rPr>
          <w:rFonts w:ascii="Times New Roman" w:hAnsi="Times New Roman" w:cs="Times New Roman"/>
          <w:b/>
          <w:bCs/>
          <w:w w:val="0"/>
        </w:rPr>
        <w:tab/>
        <w:t xml:space="preserve">W przypadku wspólnego ubiegania się o zamówienie </w:t>
      </w:r>
      <w:r w:rsidRPr="0031084A">
        <w:rPr>
          <w:rFonts w:ascii="Times New Roman" w:hAnsi="Times New Roman" w:cs="Times New Roman"/>
          <w:w w:val="0"/>
        </w:rPr>
        <w:t>przez Wykonawców</w:t>
      </w:r>
      <w:r w:rsidRPr="0031084A">
        <w:rPr>
          <w:rFonts w:ascii="Times New Roman" w:hAnsi="Times New Roman" w:cs="Times New Roman"/>
          <w:b/>
          <w:bCs/>
          <w:w w:val="0"/>
        </w:rPr>
        <w:t xml:space="preserve"> </w:t>
      </w:r>
      <w:r w:rsidRPr="0031084A">
        <w:rPr>
          <w:rFonts w:ascii="Times New Roman" w:hAnsi="Times New Roman" w:cs="Times New Roman"/>
          <w:b/>
          <w:bCs/>
          <w:w w:val="0"/>
          <w:u w:val="single"/>
        </w:rPr>
        <w:t xml:space="preserve">odrębny formularz JEDZ wypełnia i podpisuje </w:t>
      </w:r>
      <w:r w:rsidR="0090311F">
        <w:rPr>
          <w:rFonts w:ascii="Times New Roman" w:hAnsi="Times New Roman" w:cs="Times New Roman"/>
          <w:b/>
          <w:bCs/>
          <w:w w:val="0"/>
          <w:u w:val="single"/>
        </w:rPr>
        <w:t xml:space="preserve">kwalifikowanym podpisem elektronicznym </w:t>
      </w:r>
      <w:r w:rsidRPr="0031084A">
        <w:rPr>
          <w:rFonts w:ascii="Times New Roman" w:hAnsi="Times New Roman" w:cs="Times New Roman"/>
          <w:b/>
          <w:bCs/>
          <w:w w:val="0"/>
          <w:u w:val="single"/>
        </w:rPr>
        <w:t xml:space="preserve">każdy z Wykonawców </w:t>
      </w:r>
      <w:r w:rsidRPr="0031084A">
        <w:rPr>
          <w:rFonts w:ascii="Times New Roman" w:hAnsi="Times New Roman" w:cs="Times New Roman"/>
          <w:w w:val="0"/>
        </w:rPr>
        <w:t>wspólnie ubiegających się o zamówienie. W</w:t>
      </w:r>
      <w:r w:rsidRPr="0031084A">
        <w:rPr>
          <w:rFonts w:ascii="Times New Roman" w:hAnsi="Times New Roman" w:cs="Times New Roman"/>
          <w:b/>
          <w:bCs/>
          <w:w w:val="0"/>
        </w:rPr>
        <w:t xml:space="preserve"> </w:t>
      </w:r>
      <w:r w:rsidRPr="0031084A">
        <w:rPr>
          <w:rFonts w:ascii="Times New Roman" w:hAnsi="Times New Roman" w:cs="Times New Roman"/>
          <w:w w:val="0"/>
        </w:rPr>
        <w:t xml:space="preserve">takim przypadku w formularzu JEDZ w zakresie Części II (informacje dot. Wykonawcy) </w:t>
      </w:r>
      <w:r w:rsidRPr="0031084A">
        <w:rPr>
          <w:rFonts w:ascii="Times New Roman" w:hAnsi="Times New Roman" w:cs="Times New Roman"/>
          <w:w w:val="0"/>
          <w:u w:val="single"/>
        </w:rPr>
        <w:t xml:space="preserve">sekcja A należy wpisać własne dane identyfikacyjne. </w:t>
      </w:r>
      <w:r w:rsidRPr="0031084A">
        <w:rPr>
          <w:rFonts w:ascii="Times New Roman" w:hAnsi="Times New Roman" w:cs="Times New Roman"/>
          <w:b/>
          <w:bCs/>
          <w:w w:val="0"/>
        </w:rPr>
        <w:t xml:space="preserve">W części IV sekcji C każdy z wykonawców opisuje tylko własne doświadczenie, własnych pracowników bądź zasoby danego członka konsorcjum. </w:t>
      </w:r>
      <w:r w:rsidRPr="0031084A">
        <w:rPr>
          <w:rFonts w:ascii="Times New Roman" w:hAnsi="Times New Roman" w:cs="Times New Roman"/>
          <w:w w:val="0"/>
        </w:rPr>
        <w:t>Jeżeli któryś z członków konsorcjum nie jest w stanie wykazać się spełnieniem warunków udziału określonych przez Zamawiającego w SIWZ ani nie polega na zasobach innego podmiotu nie wypełnia cz. IV sekcji C.</w:t>
      </w:r>
    </w:p>
    <w:p w:rsidR="00AC3B43" w:rsidRPr="0031084A" w:rsidRDefault="00AC3B43" w:rsidP="00AC3B43">
      <w:pPr>
        <w:shd w:val="clear" w:color="auto" w:fill="FFFFFF"/>
        <w:suppressAutoHyphens/>
        <w:autoSpaceDE w:val="0"/>
        <w:autoSpaceDN w:val="0"/>
        <w:adjustRightInd w:val="0"/>
        <w:spacing w:before="120" w:after="120" w:line="240" w:lineRule="auto"/>
        <w:ind w:left="720" w:hanging="709"/>
        <w:jc w:val="both"/>
        <w:outlineLvl w:val="1"/>
        <w:rPr>
          <w:rFonts w:ascii="Times New Roman" w:hAnsi="Times New Roman" w:cs="Times New Roman"/>
          <w:b/>
          <w:bCs/>
          <w:w w:val="0"/>
        </w:rPr>
      </w:pPr>
      <w:r w:rsidRPr="0031084A">
        <w:rPr>
          <w:rFonts w:ascii="Times New Roman" w:hAnsi="Times New Roman" w:cs="Times New Roman"/>
          <w:b/>
          <w:bCs/>
          <w:w w:val="0"/>
        </w:rPr>
        <w:t>14.</w:t>
      </w:r>
      <w:r w:rsidR="00202ADC">
        <w:rPr>
          <w:rFonts w:ascii="Times New Roman" w:hAnsi="Times New Roman" w:cs="Times New Roman"/>
          <w:b/>
          <w:bCs/>
          <w:w w:val="0"/>
        </w:rPr>
        <w:t>10</w:t>
      </w:r>
      <w:r w:rsidR="00BE6CD5">
        <w:rPr>
          <w:rFonts w:ascii="Times New Roman" w:hAnsi="Times New Roman" w:cs="Times New Roman"/>
          <w:b/>
          <w:bCs/>
          <w:w w:val="0"/>
        </w:rPr>
        <w:t>.</w:t>
      </w:r>
      <w:r w:rsidRPr="0031084A">
        <w:rPr>
          <w:rFonts w:ascii="Times New Roman" w:hAnsi="Times New Roman" w:cs="Times New Roman"/>
          <w:b/>
          <w:bCs/>
          <w:w w:val="0"/>
        </w:rPr>
        <w:tab/>
        <w:t>W przypadku gdy Wykonawca powołuje się na zasoby innych podmiotów, zobowiązany jest przedłożyć wraz z ofertą wypełniony i</w:t>
      </w:r>
      <w:r w:rsidRPr="0031084A">
        <w:rPr>
          <w:rFonts w:ascii="Times New Roman" w:hAnsi="Times New Roman" w:cs="Times New Roman"/>
          <w:w w:val="0"/>
        </w:rPr>
        <w:t xml:space="preserve"> </w:t>
      </w:r>
      <w:r w:rsidRPr="0031084A">
        <w:rPr>
          <w:rFonts w:ascii="Times New Roman" w:hAnsi="Times New Roman" w:cs="Times New Roman"/>
          <w:b/>
          <w:bCs/>
          <w:w w:val="0"/>
        </w:rPr>
        <w:t>podpisany</w:t>
      </w:r>
      <w:r w:rsidR="0090311F">
        <w:rPr>
          <w:rFonts w:ascii="Times New Roman" w:hAnsi="Times New Roman" w:cs="Times New Roman"/>
          <w:b/>
          <w:bCs/>
          <w:w w:val="0"/>
        </w:rPr>
        <w:t xml:space="preserve"> kwalifikowanym podpisem elektronicznym</w:t>
      </w:r>
      <w:r w:rsidRPr="0031084A">
        <w:rPr>
          <w:rFonts w:ascii="Times New Roman" w:hAnsi="Times New Roman" w:cs="Times New Roman"/>
          <w:b/>
          <w:bCs/>
          <w:w w:val="0"/>
        </w:rPr>
        <w:t xml:space="preserve"> przez każdy z tych podmiotów</w:t>
      </w:r>
      <w:r w:rsidRPr="0031084A">
        <w:rPr>
          <w:rFonts w:ascii="Times New Roman" w:hAnsi="Times New Roman" w:cs="Times New Roman"/>
          <w:w w:val="0"/>
        </w:rPr>
        <w:t xml:space="preserve"> </w:t>
      </w:r>
      <w:r w:rsidRPr="0031084A">
        <w:rPr>
          <w:rFonts w:ascii="Times New Roman" w:hAnsi="Times New Roman" w:cs="Times New Roman"/>
          <w:b/>
          <w:bCs/>
          <w:w w:val="0"/>
        </w:rPr>
        <w:t>odrębny formularz JEDZ.</w:t>
      </w:r>
    </w:p>
    <w:p w:rsidR="00AC3B43" w:rsidRPr="0031084A" w:rsidRDefault="00AC3B43" w:rsidP="00AC3B43">
      <w:pPr>
        <w:shd w:val="clear" w:color="auto" w:fill="FFFFFF"/>
        <w:suppressAutoHyphens/>
        <w:autoSpaceDE w:val="0"/>
        <w:autoSpaceDN w:val="0"/>
        <w:adjustRightInd w:val="0"/>
        <w:spacing w:before="120" w:after="120" w:line="240" w:lineRule="auto"/>
        <w:ind w:left="720" w:hanging="709"/>
        <w:jc w:val="both"/>
        <w:outlineLvl w:val="1"/>
        <w:rPr>
          <w:rFonts w:ascii="Times New Roman" w:hAnsi="Times New Roman" w:cs="Times New Roman"/>
          <w:w w:val="0"/>
        </w:rPr>
      </w:pPr>
      <w:r w:rsidRPr="0031084A">
        <w:rPr>
          <w:rFonts w:ascii="Times New Roman" w:hAnsi="Times New Roman" w:cs="Times New Roman"/>
          <w:b/>
          <w:bCs/>
          <w:w w:val="0"/>
        </w:rPr>
        <w:t>14.</w:t>
      </w:r>
      <w:r w:rsidR="00202ADC">
        <w:rPr>
          <w:rFonts w:ascii="Times New Roman" w:hAnsi="Times New Roman" w:cs="Times New Roman"/>
          <w:b/>
          <w:bCs/>
          <w:w w:val="0"/>
        </w:rPr>
        <w:t>11</w:t>
      </w:r>
      <w:r w:rsidR="00BE6CD5">
        <w:rPr>
          <w:rFonts w:ascii="Times New Roman" w:hAnsi="Times New Roman" w:cs="Times New Roman"/>
          <w:b/>
          <w:bCs/>
          <w:w w:val="0"/>
        </w:rPr>
        <w:t>.</w:t>
      </w:r>
      <w:r w:rsidRPr="0031084A">
        <w:rPr>
          <w:rFonts w:ascii="Times New Roman" w:hAnsi="Times New Roman" w:cs="Times New Roman"/>
          <w:b/>
          <w:bCs/>
          <w:w w:val="0"/>
        </w:rPr>
        <w:tab/>
      </w:r>
      <w:r w:rsidRPr="0031084A">
        <w:rPr>
          <w:rFonts w:ascii="Times New Roman" w:hAnsi="Times New Roman" w:cs="Times New Roman"/>
          <w:w w:val="0"/>
        </w:rPr>
        <w:t>Podmiot, na którego zdolnościach polega Wykonawca w celu wykazania braku istnienia wobec niego podstaw wykluczenia oraz spełnienia, w zakresie, w jakim powołuje się na ich zasoby, warunków udziału w postępowaniu, wypełnia część II sekcja A i B, część III (podstawy wykluczenia) oraz część IV ( kryteria kwalifikacji) w zakresie, w jakim Wykonawca będzie polegał na zasobach danego podmiotu trzeciego.</w:t>
      </w:r>
    </w:p>
    <w:p w:rsidR="00157B75" w:rsidRPr="00157B75" w:rsidRDefault="00157B75" w:rsidP="00202ADC">
      <w:pPr>
        <w:shd w:val="clear" w:color="auto" w:fill="FFFFFF"/>
        <w:suppressAutoHyphens/>
        <w:autoSpaceDE w:val="0"/>
        <w:autoSpaceDN w:val="0"/>
        <w:adjustRightInd w:val="0"/>
        <w:spacing w:before="120" w:after="120" w:line="240" w:lineRule="auto"/>
        <w:ind w:left="1247" w:hanging="680"/>
        <w:jc w:val="both"/>
        <w:outlineLvl w:val="1"/>
        <w:rPr>
          <w:rFonts w:ascii="Times New Roman" w:hAnsi="Times New Roman" w:cs="Times New Roman"/>
          <w:b/>
          <w:w w:val="0"/>
        </w:rPr>
      </w:pPr>
      <w:r>
        <w:rPr>
          <w:rFonts w:ascii="Times New Roman" w:hAnsi="Times New Roman" w:cs="Times New Roman"/>
          <w:b/>
          <w:w w:val="0"/>
        </w:rPr>
        <w:t xml:space="preserve">    </w:t>
      </w:r>
      <w:r w:rsidR="00D67389">
        <w:rPr>
          <w:rFonts w:ascii="Times New Roman" w:hAnsi="Times New Roman" w:cs="Times New Roman"/>
          <w:b/>
          <w:w w:val="0"/>
        </w:rPr>
        <w:t xml:space="preserve"> </w:t>
      </w:r>
      <w:r w:rsidR="00202ADC">
        <w:rPr>
          <w:rFonts w:ascii="Times New Roman" w:hAnsi="Times New Roman" w:cs="Times New Roman"/>
          <w:w w:val="0"/>
        </w:rPr>
        <w:t>a</w:t>
      </w:r>
      <w:r>
        <w:rPr>
          <w:rFonts w:ascii="Times New Roman" w:hAnsi="Times New Roman" w:cs="Times New Roman"/>
          <w:w w:val="0"/>
        </w:rPr>
        <w:t xml:space="preserve">) </w:t>
      </w:r>
      <w:r w:rsidRPr="00157B75">
        <w:rPr>
          <w:rFonts w:ascii="Times New Roman" w:hAnsi="Times New Roman" w:cs="Times New Roman"/>
          <w:b/>
          <w:w w:val="0"/>
        </w:rPr>
        <w:t xml:space="preserve">Obowiązek złożenia JEDZ w postaci elektronicznej opatrzonej kwalifikowanym podpisem elektronicznym w sposób określony powyżej dotyczy również JEDZ składanego na wezwanie w trybie art. 26 ust. 3 ustawy </w:t>
      </w:r>
      <w:proofErr w:type="spellStart"/>
      <w:r w:rsidRPr="00157B75">
        <w:rPr>
          <w:rFonts w:ascii="Times New Roman" w:hAnsi="Times New Roman" w:cs="Times New Roman"/>
          <w:b/>
          <w:w w:val="0"/>
        </w:rPr>
        <w:t>Pzp</w:t>
      </w:r>
      <w:proofErr w:type="spellEnd"/>
      <w:r w:rsidRPr="00157B75">
        <w:rPr>
          <w:rFonts w:ascii="Times New Roman" w:hAnsi="Times New Roman" w:cs="Times New Roman"/>
          <w:b/>
          <w:w w:val="0"/>
        </w:rPr>
        <w:t>; w takim przypadku Zamawiający nie wymaga szyfrowania tego dokumentu.</w:t>
      </w:r>
    </w:p>
    <w:p w:rsidR="00AC3B43" w:rsidRPr="0031084A" w:rsidRDefault="00AC3B43" w:rsidP="00AC3B43">
      <w:pPr>
        <w:tabs>
          <w:tab w:val="left" w:pos="851"/>
        </w:tabs>
        <w:autoSpaceDE w:val="0"/>
        <w:autoSpaceDN w:val="0"/>
        <w:adjustRightInd w:val="0"/>
        <w:spacing w:before="120" w:after="120" w:line="240" w:lineRule="auto"/>
        <w:ind w:left="851" w:hanging="851"/>
        <w:jc w:val="both"/>
        <w:outlineLvl w:val="1"/>
        <w:rPr>
          <w:rFonts w:ascii="Times New Roman" w:hAnsi="Times New Roman" w:cs="Times New Roman"/>
          <w:w w:val="0"/>
        </w:rPr>
      </w:pPr>
      <w:r w:rsidRPr="0031084A">
        <w:rPr>
          <w:rFonts w:ascii="Times New Roman" w:hAnsi="Times New Roman" w:cs="Times New Roman"/>
          <w:b/>
          <w:bCs/>
          <w:w w:val="0"/>
        </w:rPr>
        <w:t>14.</w:t>
      </w:r>
      <w:r w:rsidR="004221D1">
        <w:rPr>
          <w:rFonts w:ascii="Times New Roman" w:hAnsi="Times New Roman" w:cs="Times New Roman"/>
          <w:b/>
          <w:bCs/>
          <w:w w:val="0"/>
        </w:rPr>
        <w:t>1</w:t>
      </w:r>
      <w:r w:rsidR="00202ADC">
        <w:rPr>
          <w:rFonts w:ascii="Times New Roman" w:hAnsi="Times New Roman" w:cs="Times New Roman"/>
          <w:b/>
          <w:bCs/>
          <w:w w:val="0"/>
        </w:rPr>
        <w:t>2</w:t>
      </w:r>
      <w:r w:rsidR="00BE6CD5">
        <w:rPr>
          <w:rFonts w:ascii="Times New Roman" w:hAnsi="Times New Roman" w:cs="Times New Roman"/>
          <w:b/>
          <w:bCs/>
          <w:w w:val="0"/>
        </w:rPr>
        <w:t>.</w:t>
      </w:r>
      <w:r w:rsidRPr="0031084A">
        <w:rPr>
          <w:rFonts w:ascii="Times New Roman" w:hAnsi="Times New Roman" w:cs="Times New Roman"/>
          <w:b/>
          <w:bCs/>
          <w:w w:val="0"/>
        </w:rPr>
        <w:tab/>
      </w:r>
      <w:r w:rsidRPr="0031084A">
        <w:rPr>
          <w:rFonts w:ascii="Times New Roman" w:hAnsi="Times New Roman" w:cs="Times New Roman"/>
          <w:w w:val="0"/>
          <w:u w:val="single"/>
        </w:rPr>
        <w:t>Przy wypełnianiu formularza JEDZ Wykonawca może skorzystać z instrukcji</w:t>
      </w:r>
      <w:r w:rsidRPr="0031084A">
        <w:rPr>
          <w:rFonts w:ascii="Times New Roman" w:hAnsi="Times New Roman" w:cs="Times New Roman"/>
          <w:w w:val="0"/>
        </w:rPr>
        <w:t xml:space="preserve"> jego wypełniania zamieszczonej przez Urząd Zamówień Publicznych na stronie internetowej pod adresem: </w:t>
      </w:r>
    </w:p>
    <w:p w:rsidR="00AC3B43" w:rsidRPr="0031084A" w:rsidRDefault="000B353A" w:rsidP="00AC3B43">
      <w:pPr>
        <w:shd w:val="clear" w:color="auto" w:fill="FFFFFF"/>
        <w:suppressAutoHyphens/>
        <w:autoSpaceDE w:val="0"/>
        <w:autoSpaceDN w:val="0"/>
        <w:adjustRightInd w:val="0"/>
        <w:spacing w:before="120" w:after="120" w:line="240" w:lineRule="auto"/>
        <w:ind w:left="709"/>
        <w:jc w:val="both"/>
        <w:outlineLvl w:val="1"/>
        <w:rPr>
          <w:rFonts w:ascii="Times New Roman" w:hAnsi="Times New Roman" w:cs="Times New Roman"/>
          <w:b/>
          <w:bCs/>
          <w:w w:val="0"/>
          <w:u w:val="single"/>
        </w:rPr>
      </w:pPr>
      <w:hyperlink r:id="rId14" w:history="1">
        <w:r w:rsidR="00AC3B43" w:rsidRPr="0031084A">
          <w:rPr>
            <w:rFonts w:ascii="Times New Roman" w:hAnsi="Times New Roman" w:cs="Times New Roman"/>
            <w:b/>
            <w:bCs/>
            <w:w w:val="0"/>
          </w:rPr>
          <w:t>https://www.uzp.gov.pl/__data/assets/pdf_file/0015/32415/Jednolity-Europejski-Dokument-Zamowienia-instrukcja.pdf</w:t>
        </w:r>
      </w:hyperlink>
      <w:r w:rsidR="00AC3B43" w:rsidRPr="0031084A">
        <w:rPr>
          <w:rFonts w:ascii="Times New Roman" w:hAnsi="Times New Roman" w:cs="Times New Roman"/>
          <w:b/>
          <w:bCs/>
          <w:w w:val="0"/>
        </w:rPr>
        <w:t xml:space="preserve"> </w:t>
      </w:r>
    </w:p>
    <w:p w:rsidR="00AC3B43" w:rsidRDefault="00AC3B43" w:rsidP="00AC3B43">
      <w:pPr>
        <w:shd w:val="clear" w:color="auto" w:fill="FFFFFF"/>
        <w:suppressAutoHyphens/>
        <w:autoSpaceDE w:val="0"/>
        <w:autoSpaceDN w:val="0"/>
        <w:adjustRightInd w:val="0"/>
        <w:spacing w:before="120" w:after="120" w:line="240" w:lineRule="auto"/>
        <w:ind w:left="709" w:hanging="709"/>
        <w:jc w:val="both"/>
        <w:outlineLvl w:val="1"/>
        <w:rPr>
          <w:rFonts w:ascii="Times New Roman" w:hAnsi="Times New Roman" w:cs="Times New Roman"/>
          <w:b/>
          <w:bCs/>
          <w:w w:val="0"/>
          <w:u w:val="single"/>
        </w:rPr>
      </w:pPr>
      <w:r w:rsidRPr="0031084A">
        <w:rPr>
          <w:rFonts w:ascii="Times New Roman" w:hAnsi="Times New Roman" w:cs="Times New Roman"/>
          <w:b/>
          <w:bCs/>
          <w:w w:val="0"/>
        </w:rPr>
        <w:t>14.1</w:t>
      </w:r>
      <w:r w:rsidR="00202ADC">
        <w:rPr>
          <w:rFonts w:ascii="Times New Roman" w:hAnsi="Times New Roman" w:cs="Times New Roman"/>
          <w:b/>
          <w:bCs/>
          <w:w w:val="0"/>
        </w:rPr>
        <w:t>3</w:t>
      </w:r>
      <w:r w:rsidR="00B644A6">
        <w:rPr>
          <w:rFonts w:ascii="Times New Roman" w:hAnsi="Times New Roman" w:cs="Times New Roman"/>
          <w:b/>
          <w:bCs/>
          <w:w w:val="0"/>
        </w:rPr>
        <w:t>.</w:t>
      </w:r>
      <w:r w:rsidRPr="0031084A">
        <w:rPr>
          <w:rFonts w:ascii="Times New Roman" w:hAnsi="Times New Roman" w:cs="Times New Roman"/>
          <w:b/>
          <w:bCs/>
          <w:w w:val="0"/>
        </w:rPr>
        <w:tab/>
      </w:r>
      <w:r w:rsidRPr="0031084A">
        <w:rPr>
          <w:rFonts w:ascii="Times New Roman" w:hAnsi="Times New Roman" w:cs="Times New Roman"/>
          <w:w w:val="0"/>
        </w:rPr>
        <w:t xml:space="preserve">W przypadku, gdy Wykonawca nie </w:t>
      </w:r>
      <w:r w:rsidR="00B30830">
        <w:rPr>
          <w:rFonts w:ascii="Times New Roman" w:hAnsi="Times New Roman" w:cs="Times New Roman"/>
          <w:w w:val="0"/>
        </w:rPr>
        <w:t>prześle</w:t>
      </w:r>
      <w:r w:rsidRPr="0031084A">
        <w:rPr>
          <w:rFonts w:ascii="Times New Roman" w:hAnsi="Times New Roman" w:cs="Times New Roman"/>
          <w:w w:val="0"/>
        </w:rPr>
        <w:t xml:space="preserve"> wymaganego formularza JEDZ lub </w:t>
      </w:r>
      <w:r w:rsidR="00030302">
        <w:rPr>
          <w:rFonts w:ascii="Times New Roman" w:hAnsi="Times New Roman" w:cs="Times New Roman"/>
          <w:w w:val="0"/>
        </w:rPr>
        <w:t>przesłany</w:t>
      </w:r>
      <w:r w:rsidRPr="0031084A">
        <w:rPr>
          <w:rFonts w:ascii="Times New Roman" w:hAnsi="Times New Roman" w:cs="Times New Roman"/>
          <w:w w:val="0"/>
        </w:rPr>
        <w:t xml:space="preserve"> formularz JEDZ jest niekompletny, zawiera błędy lub budzi wątpliwości </w:t>
      </w:r>
      <w:r w:rsidRPr="0031084A">
        <w:rPr>
          <w:rFonts w:ascii="Times New Roman" w:hAnsi="Times New Roman" w:cs="Times New Roman"/>
          <w:b/>
          <w:bCs/>
          <w:w w:val="0"/>
          <w:u w:val="single"/>
        </w:rPr>
        <w:t>Zamawiający wezwie Wykonawcę do jego uzupełnienia lub złożenia wyjaśnień, w terminie przez siebie wskazanym.</w:t>
      </w:r>
    </w:p>
    <w:p w:rsidR="00AC3B43" w:rsidRPr="0031084A" w:rsidRDefault="00AC3B43" w:rsidP="00AC3B43">
      <w:pPr>
        <w:keepNext/>
        <w:autoSpaceDE w:val="0"/>
        <w:autoSpaceDN w:val="0"/>
        <w:adjustRightInd w:val="0"/>
        <w:spacing w:before="120" w:after="0" w:line="240" w:lineRule="auto"/>
        <w:ind w:left="357" w:hanging="357"/>
        <w:jc w:val="center"/>
        <w:outlineLvl w:val="1"/>
        <w:rPr>
          <w:rFonts w:ascii="Times New Roman" w:hAnsi="Times New Roman" w:cs="Times New Roman"/>
          <w:b/>
          <w:bCs/>
          <w:w w:val="0"/>
        </w:rPr>
      </w:pPr>
      <w:r w:rsidRPr="0031084A">
        <w:rPr>
          <w:rFonts w:ascii="Times New Roman" w:hAnsi="Times New Roman" w:cs="Times New Roman"/>
          <w:b/>
          <w:bCs/>
          <w:w w:val="0"/>
        </w:rPr>
        <w:t>15.</w:t>
      </w:r>
      <w:r w:rsidRPr="0031084A">
        <w:rPr>
          <w:rFonts w:ascii="Times New Roman" w:hAnsi="Times New Roman" w:cs="Times New Roman"/>
          <w:b/>
          <w:bCs/>
          <w:w w:val="0"/>
        </w:rPr>
        <w:tab/>
      </w:r>
      <w:r w:rsidRPr="0031084A">
        <w:rPr>
          <w:rFonts w:ascii="Times New Roman" w:hAnsi="Times New Roman" w:cs="Times New Roman"/>
          <w:b/>
          <w:bCs/>
          <w:w w:val="0"/>
          <w:sz w:val="24"/>
        </w:rPr>
        <w:t>Dokumenty podmiotów zagranicznych</w:t>
      </w:r>
    </w:p>
    <w:p w:rsidR="00AC3B43" w:rsidRDefault="00AC3B43" w:rsidP="00AC3B43">
      <w:pPr>
        <w:autoSpaceDE w:val="0"/>
        <w:autoSpaceDN w:val="0"/>
        <w:adjustRightInd w:val="0"/>
        <w:spacing w:before="120" w:after="0" w:line="240" w:lineRule="auto"/>
        <w:ind w:left="682" w:hanging="682"/>
        <w:jc w:val="both"/>
        <w:rPr>
          <w:rFonts w:ascii="Times New Roman" w:hAnsi="Times New Roman" w:cs="Times New Roman"/>
          <w:w w:val="0"/>
        </w:rPr>
      </w:pPr>
      <w:r w:rsidRPr="0031084A">
        <w:rPr>
          <w:rFonts w:ascii="Times New Roman" w:hAnsi="Times New Roman" w:cs="Times New Roman"/>
          <w:b/>
          <w:bCs/>
          <w:w w:val="0"/>
        </w:rPr>
        <w:t>15.1.</w:t>
      </w:r>
      <w:r w:rsidRPr="0031084A">
        <w:rPr>
          <w:rFonts w:ascii="Times New Roman" w:hAnsi="Times New Roman" w:cs="Times New Roman"/>
          <w:b/>
          <w:bCs/>
          <w:w w:val="0"/>
        </w:rPr>
        <w:tab/>
      </w:r>
      <w:r w:rsidRPr="0031084A">
        <w:rPr>
          <w:rFonts w:ascii="Times New Roman" w:hAnsi="Times New Roman" w:cs="Times New Roman"/>
          <w:w w:val="0"/>
        </w:rPr>
        <w:t>Jeżeli Wykonawca ma siedzibę lub miejsce zamieszkania poza terytorium Rzeczypospolitej Polskiej, przedkłada:</w:t>
      </w:r>
    </w:p>
    <w:p w:rsidR="008A4D15" w:rsidRPr="0031084A" w:rsidRDefault="00BF3321" w:rsidP="0075352C">
      <w:pPr>
        <w:autoSpaceDE w:val="0"/>
        <w:autoSpaceDN w:val="0"/>
        <w:adjustRightInd w:val="0"/>
        <w:spacing w:before="120" w:after="0" w:line="240" w:lineRule="auto"/>
        <w:ind w:left="680" w:hanging="680"/>
        <w:jc w:val="both"/>
        <w:rPr>
          <w:rFonts w:ascii="Times New Roman" w:hAnsi="Times New Roman" w:cs="Times New Roman"/>
          <w:w w:val="0"/>
        </w:rPr>
      </w:pPr>
      <w:r>
        <w:rPr>
          <w:rFonts w:ascii="Times New Roman" w:hAnsi="Times New Roman" w:cs="Times New Roman"/>
          <w:b/>
          <w:bCs/>
          <w:w w:val="0"/>
        </w:rPr>
        <w:lastRenderedPageBreak/>
        <w:t xml:space="preserve">         </w:t>
      </w:r>
      <w:r w:rsidR="008A4D15">
        <w:rPr>
          <w:rFonts w:ascii="Times New Roman" w:hAnsi="Times New Roman" w:cs="Times New Roman"/>
          <w:b/>
          <w:bCs/>
          <w:w w:val="0"/>
        </w:rPr>
        <w:t xml:space="preserve">a) </w:t>
      </w:r>
      <w:r>
        <w:rPr>
          <w:rFonts w:ascii="Times New Roman" w:hAnsi="Times New Roman" w:cs="Times New Roman"/>
          <w:b/>
          <w:bCs/>
          <w:w w:val="0"/>
        </w:rPr>
        <w:t xml:space="preserve"> </w:t>
      </w:r>
      <w:r w:rsidR="008A4D15" w:rsidRPr="008A4D15">
        <w:rPr>
          <w:rFonts w:ascii="Times New Roman" w:hAnsi="Times New Roman" w:cs="Times New Roman"/>
          <w:bCs/>
          <w:w w:val="0"/>
        </w:rPr>
        <w:t>informację z odpowiedniego rejestru albo, w przypadku braku takiego rejestru</w:t>
      </w:r>
      <w:r w:rsidR="008A4D15">
        <w:rPr>
          <w:rFonts w:ascii="Times New Roman" w:hAnsi="Times New Roman" w:cs="Times New Roman"/>
          <w:bCs/>
          <w:w w:val="0"/>
        </w:rPr>
        <w:t xml:space="preserve">, inny równoważny dokument wydany przez właściwy organ sądowy lub administracyjny kraju, w którym wykonawca ma siedzibę lub miejsce zamieszkania </w:t>
      </w:r>
      <w:r>
        <w:rPr>
          <w:rFonts w:ascii="Times New Roman" w:hAnsi="Times New Roman" w:cs="Times New Roman"/>
          <w:bCs/>
          <w:w w:val="0"/>
        </w:rPr>
        <w:t xml:space="preserve">lub miejsce zamieszkania ma osoba, której dotyczy informacja albo dokument, w zakresie określonym w art. 24 ust. 1 pkt. 13, 14 i 21  ustawy </w:t>
      </w:r>
      <w:proofErr w:type="spellStart"/>
      <w:r>
        <w:rPr>
          <w:rFonts w:ascii="Times New Roman" w:hAnsi="Times New Roman" w:cs="Times New Roman"/>
          <w:bCs/>
          <w:w w:val="0"/>
        </w:rPr>
        <w:t>Pzp</w:t>
      </w:r>
      <w:proofErr w:type="spellEnd"/>
      <w:r>
        <w:rPr>
          <w:rFonts w:ascii="Times New Roman" w:hAnsi="Times New Roman" w:cs="Times New Roman"/>
          <w:bCs/>
          <w:w w:val="0"/>
        </w:rPr>
        <w:t>.</w:t>
      </w:r>
      <w:r w:rsidR="008A4D15">
        <w:rPr>
          <w:rFonts w:ascii="Times New Roman" w:hAnsi="Times New Roman" w:cs="Times New Roman"/>
          <w:bCs/>
          <w:w w:val="0"/>
        </w:rPr>
        <w:t xml:space="preserve"> </w:t>
      </w:r>
    </w:p>
    <w:p w:rsidR="00AC3B43" w:rsidRPr="0031084A" w:rsidRDefault="00BF3321" w:rsidP="0075352C">
      <w:pPr>
        <w:tabs>
          <w:tab w:val="left" w:pos="1680"/>
        </w:tabs>
        <w:autoSpaceDE w:val="0"/>
        <w:autoSpaceDN w:val="0"/>
        <w:adjustRightInd w:val="0"/>
        <w:spacing w:before="120" w:after="0" w:line="240" w:lineRule="auto"/>
        <w:ind w:left="680" w:hanging="680"/>
        <w:jc w:val="both"/>
        <w:rPr>
          <w:rFonts w:ascii="Times New Roman" w:hAnsi="Times New Roman" w:cs="Times New Roman"/>
          <w:w w:val="0"/>
        </w:rPr>
      </w:pPr>
      <w:r>
        <w:rPr>
          <w:rFonts w:ascii="Times New Roman" w:hAnsi="Times New Roman" w:cs="Times New Roman"/>
          <w:b/>
          <w:bCs/>
          <w:w w:val="0"/>
        </w:rPr>
        <w:t>b</w:t>
      </w:r>
      <w:r w:rsidR="00AC3B43" w:rsidRPr="0031084A">
        <w:rPr>
          <w:rFonts w:ascii="Times New Roman" w:hAnsi="Times New Roman" w:cs="Times New Roman"/>
          <w:b/>
          <w:bCs/>
          <w:w w:val="0"/>
        </w:rPr>
        <w:t>)</w:t>
      </w:r>
      <w:r>
        <w:rPr>
          <w:rFonts w:ascii="Times New Roman" w:hAnsi="Times New Roman" w:cs="Times New Roman"/>
          <w:b/>
          <w:bCs/>
          <w:w w:val="0"/>
        </w:rPr>
        <w:t xml:space="preserve"> </w:t>
      </w:r>
      <w:r>
        <w:rPr>
          <w:rFonts w:ascii="Times New Roman" w:hAnsi="Times New Roman" w:cs="Times New Roman"/>
          <w:w w:val="0"/>
        </w:rPr>
        <w:t>d</w:t>
      </w:r>
      <w:r w:rsidR="00AC3B43" w:rsidRPr="0031084A">
        <w:rPr>
          <w:rFonts w:ascii="Times New Roman" w:hAnsi="Times New Roman" w:cs="Times New Roman"/>
          <w:w w:val="0"/>
        </w:rPr>
        <w:t>okument lub dokumenty wystawione w kraju, w którym wykonawca ma siedzibę lub miejsce zamieszkania, potwierdzające odpowiednio, że:</w:t>
      </w:r>
    </w:p>
    <w:p w:rsidR="00AC3B43" w:rsidRPr="0031084A" w:rsidRDefault="0075352C" w:rsidP="0075352C">
      <w:pPr>
        <w:autoSpaceDE w:val="0"/>
        <w:autoSpaceDN w:val="0"/>
        <w:adjustRightInd w:val="0"/>
        <w:spacing w:before="120" w:after="0" w:line="240" w:lineRule="auto"/>
        <w:ind w:left="680" w:hanging="680"/>
        <w:jc w:val="both"/>
        <w:rPr>
          <w:rFonts w:ascii="Times New Roman" w:hAnsi="Times New Roman" w:cs="Times New Roman"/>
          <w:w w:val="0"/>
        </w:rPr>
      </w:pPr>
      <w:r>
        <w:rPr>
          <w:rFonts w:ascii="Times New Roman" w:hAnsi="Times New Roman" w:cs="Times New Roman"/>
          <w:w w:val="0"/>
        </w:rPr>
        <w:t xml:space="preserve">         </w:t>
      </w:r>
      <w:r w:rsidR="00AC3B43" w:rsidRPr="0031084A">
        <w:rPr>
          <w:rFonts w:ascii="Times New Roman" w:hAnsi="Times New Roman" w:cs="Times New Roman"/>
          <w:w w:val="0"/>
        </w:rPr>
        <w:t>- nie zalega z opłacaniem podatków, opłat, składek na ubezpieczenie społeczne lub zdrowotne albo, że zawarł porozumienie z właściwym organem w sprawie spłat tych należności wraz z ewentualnymi odsetkami lub grzywnami, w szczególności uzyskał przewidziane prawem zwolnienie, odroczenie lub rozłożenie na raty zaległych płatności lub wstrzymanie w całości wykonania decyzji właściwego organu – wystawiony nie wcześniej niż 3 miesiące przed upływem terminu składania ofert</w:t>
      </w:r>
    </w:p>
    <w:p w:rsidR="00AC3B43" w:rsidRPr="0031084A" w:rsidRDefault="0075352C" w:rsidP="0075352C">
      <w:pPr>
        <w:autoSpaceDE w:val="0"/>
        <w:autoSpaceDN w:val="0"/>
        <w:adjustRightInd w:val="0"/>
        <w:spacing w:before="120" w:after="0" w:line="240" w:lineRule="auto"/>
        <w:ind w:left="680" w:hanging="680"/>
        <w:jc w:val="both"/>
        <w:rPr>
          <w:rFonts w:ascii="Times New Roman" w:hAnsi="Times New Roman" w:cs="Times New Roman"/>
          <w:spacing w:val="76"/>
          <w:w w:val="0"/>
        </w:rPr>
      </w:pPr>
      <w:r>
        <w:rPr>
          <w:rFonts w:ascii="Times New Roman" w:hAnsi="Times New Roman" w:cs="Times New Roman"/>
          <w:w w:val="0"/>
        </w:rPr>
        <w:t xml:space="preserve">        </w:t>
      </w:r>
      <w:r w:rsidR="00AC3B43" w:rsidRPr="0031084A">
        <w:rPr>
          <w:rFonts w:ascii="Times New Roman" w:hAnsi="Times New Roman" w:cs="Times New Roman"/>
          <w:w w:val="0"/>
        </w:rPr>
        <w:t>- nie otwarto jego likwidacji ani nie ogłoszono upadłości – wystawiony nie wcześniej niż 6 miesięcy przed upływem terminu składania ofert</w:t>
      </w:r>
      <w:r w:rsidR="00AC3B43" w:rsidRPr="0031084A">
        <w:rPr>
          <w:rFonts w:ascii="Times New Roman" w:hAnsi="Times New Roman" w:cs="Times New Roman"/>
          <w:spacing w:val="76"/>
          <w:w w:val="0"/>
        </w:rPr>
        <w:t>;</w:t>
      </w:r>
    </w:p>
    <w:p w:rsidR="00AC3B43" w:rsidRPr="0031084A" w:rsidRDefault="00AC3B43" w:rsidP="00AC3B43">
      <w:pPr>
        <w:autoSpaceDE w:val="0"/>
        <w:autoSpaceDN w:val="0"/>
        <w:adjustRightInd w:val="0"/>
        <w:spacing w:before="120" w:after="0" w:line="240" w:lineRule="auto"/>
        <w:ind w:left="682" w:hanging="540"/>
        <w:jc w:val="both"/>
        <w:rPr>
          <w:rFonts w:ascii="Times New Roman" w:hAnsi="Times New Roman" w:cs="Times New Roman"/>
          <w:w w:val="0"/>
        </w:rPr>
      </w:pPr>
      <w:r w:rsidRPr="0031084A">
        <w:rPr>
          <w:rFonts w:ascii="Times New Roman" w:hAnsi="Times New Roman" w:cs="Times New Roman"/>
          <w:b/>
          <w:bCs/>
          <w:w w:val="0"/>
        </w:rPr>
        <w:t>15.2.</w:t>
      </w:r>
      <w:r w:rsidRPr="0031084A">
        <w:rPr>
          <w:rFonts w:ascii="Times New Roman" w:hAnsi="Times New Roman" w:cs="Times New Roman"/>
          <w:b/>
          <w:bCs/>
          <w:w w:val="0"/>
        </w:rPr>
        <w:tab/>
      </w:r>
      <w:r w:rsidRPr="0031084A">
        <w:rPr>
          <w:rFonts w:ascii="Times New Roman" w:hAnsi="Times New Roman" w:cs="Times New Roman"/>
          <w:w w:val="0"/>
        </w:rPr>
        <w:t>Jeżeli w kraju, w którym Wykonawca ma siedzibę lub miejsce zamieszkania lub miejsce zamieszkania ma osoba, której dokument dotyczy, nie wydaje się dokumentów, o których mowa w pkt. 15.1., zastępuje się je dokumentem zawierającym odpowiednio oświadczenie Wykonawcy, ze wskazaniem osoby albo osób uprawnionych do jego reprezentacji, lub oświadczenie osoby, której dokument miał dotyczyć, złożone przed notariuszem lub przed organem sądowym, administracyjnym albo organem samorządu zawodowego lub gospodarczego właściwym ze względu na siedzibę lub miejsce zamieszkania Wykonawcy lub miejsce zamieszkania tej osoby. Terminy określone w pkt. 15.1. stosuje się odpowiednio.</w:t>
      </w:r>
    </w:p>
    <w:p w:rsidR="00AC3B43" w:rsidRPr="0031084A" w:rsidRDefault="00AC3B43" w:rsidP="00AC3B43">
      <w:pPr>
        <w:tabs>
          <w:tab w:val="left" w:pos="426"/>
        </w:tabs>
        <w:autoSpaceDE w:val="0"/>
        <w:autoSpaceDN w:val="0"/>
        <w:adjustRightInd w:val="0"/>
        <w:spacing w:before="120" w:after="120" w:line="240" w:lineRule="auto"/>
        <w:jc w:val="center"/>
        <w:rPr>
          <w:rFonts w:ascii="Times New Roman" w:hAnsi="Times New Roman" w:cs="Times New Roman"/>
          <w:b/>
          <w:bCs/>
          <w:w w:val="0"/>
        </w:rPr>
      </w:pPr>
      <w:r w:rsidRPr="0031084A">
        <w:rPr>
          <w:rFonts w:ascii="Times New Roman" w:hAnsi="Times New Roman" w:cs="Times New Roman"/>
          <w:b/>
          <w:bCs/>
          <w:w w:val="0"/>
        </w:rPr>
        <w:t>16.</w:t>
      </w:r>
      <w:r w:rsidRPr="0031084A">
        <w:rPr>
          <w:rFonts w:ascii="Times New Roman" w:hAnsi="Times New Roman" w:cs="Times New Roman"/>
          <w:b/>
          <w:bCs/>
          <w:w w:val="0"/>
        </w:rPr>
        <w:tab/>
      </w:r>
      <w:r w:rsidRPr="0031084A">
        <w:rPr>
          <w:rFonts w:ascii="Times New Roman" w:hAnsi="Times New Roman" w:cs="Times New Roman"/>
          <w:b/>
          <w:bCs/>
          <w:w w:val="0"/>
          <w:sz w:val="24"/>
        </w:rPr>
        <w:t>Oferta wspólna</w:t>
      </w:r>
    </w:p>
    <w:p w:rsidR="00AC3B43" w:rsidRPr="0031084A" w:rsidRDefault="00AC3B43" w:rsidP="00AC3B43">
      <w:pPr>
        <w:autoSpaceDE w:val="0"/>
        <w:autoSpaceDN w:val="0"/>
        <w:adjustRightInd w:val="0"/>
        <w:spacing w:before="120" w:after="120" w:line="240" w:lineRule="auto"/>
        <w:ind w:left="682" w:hanging="540"/>
        <w:jc w:val="both"/>
        <w:outlineLvl w:val="1"/>
        <w:rPr>
          <w:rFonts w:ascii="Times New Roman" w:hAnsi="Times New Roman" w:cs="Times New Roman"/>
          <w:b/>
          <w:bCs/>
          <w:w w:val="0"/>
        </w:rPr>
      </w:pPr>
      <w:r w:rsidRPr="0031084A">
        <w:rPr>
          <w:rFonts w:ascii="Times New Roman" w:hAnsi="Times New Roman" w:cs="Times New Roman"/>
          <w:b/>
          <w:bCs/>
          <w:w w:val="0"/>
        </w:rPr>
        <w:t>16.1.</w:t>
      </w:r>
      <w:r w:rsidRPr="0031084A">
        <w:rPr>
          <w:rFonts w:ascii="Times New Roman" w:hAnsi="Times New Roman" w:cs="Times New Roman"/>
          <w:b/>
          <w:bCs/>
          <w:w w:val="0"/>
        </w:rPr>
        <w:tab/>
      </w:r>
      <w:r w:rsidRPr="0031084A">
        <w:rPr>
          <w:rFonts w:ascii="Times New Roman" w:hAnsi="Times New Roman" w:cs="Times New Roman"/>
          <w:w w:val="0"/>
        </w:rPr>
        <w:t>Zamawiający dopuszcza możliwość składania oferty przez dwóch lub więcej Wykonawców (w ramach oferty wspólnej w rozumieniu art. 23 ustawy) pod warunkiem, że taka oferta spełniać będzie następujące wymagania</w:t>
      </w:r>
      <w:r w:rsidRPr="0031084A">
        <w:rPr>
          <w:rFonts w:ascii="Times New Roman" w:hAnsi="Times New Roman" w:cs="Times New Roman"/>
          <w:b/>
          <w:bCs/>
          <w:w w:val="0"/>
        </w:rPr>
        <w:t>:</w:t>
      </w:r>
    </w:p>
    <w:p w:rsidR="00AC3B43" w:rsidRPr="0031084A" w:rsidRDefault="00AC3B43" w:rsidP="00AC3B43">
      <w:pPr>
        <w:autoSpaceDE w:val="0"/>
        <w:autoSpaceDN w:val="0"/>
        <w:adjustRightInd w:val="0"/>
        <w:spacing w:before="120" w:after="120" w:line="240" w:lineRule="auto"/>
        <w:ind w:left="1154" w:hanging="445"/>
        <w:jc w:val="both"/>
        <w:outlineLvl w:val="1"/>
        <w:rPr>
          <w:rFonts w:ascii="Times New Roman" w:hAnsi="Times New Roman" w:cs="Times New Roman"/>
          <w:b/>
          <w:bCs/>
          <w:w w:val="0"/>
        </w:rPr>
      </w:pPr>
      <w:r w:rsidRPr="0031084A">
        <w:rPr>
          <w:rFonts w:ascii="Times New Roman" w:hAnsi="Times New Roman" w:cs="Times New Roman"/>
          <w:b/>
          <w:bCs/>
          <w:w w:val="0"/>
        </w:rPr>
        <w:t>a)</w:t>
      </w:r>
      <w:r w:rsidRPr="0031084A">
        <w:rPr>
          <w:rFonts w:ascii="Times New Roman" w:hAnsi="Times New Roman" w:cs="Times New Roman"/>
          <w:b/>
          <w:bCs/>
          <w:w w:val="0"/>
        </w:rPr>
        <w:tab/>
      </w:r>
      <w:r w:rsidRPr="0031084A">
        <w:rPr>
          <w:rFonts w:ascii="Times New Roman" w:hAnsi="Times New Roman" w:cs="Times New Roman"/>
          <w:w w:val="0"/>
        </w:rPr>
        <w:t>Wykonawcy występujący wspólnie są zobowiązani do ustanowienia Pełnomocnika do reprezentowania ich w postępowaniu albo do reprezentowania ich w postępowaniu i zawarcia umowy w sprawie przedmiotowego zamówienia publicznego.</w:t>
      </w:r>
    </w:p>
    <w:p w:rsidR="00AC3B43" w:rsidRPr="0031084A" w:rsidRDefault="00AC3B43" w:rsidP="00AC3B43">
      <w:pPr>
        <w:autoSpaceDE w:val="0"/>
        <w:autoSpaceDN w:val="0"/>
        <w:adjustRightInd w:val="0"/>
        <w:spacing w:before="120" w:after="120" w:line="240" w:lineRule="auto"/>
        <w:ind w:left="1154" w:hanging="445"/>
        <w:jc w:val="both"/>
        <w:outlineLvl w:val="1"/>
        <w:rPr>
          <w:rFonts w:ascii="Times New Roman" w:hAnsi="Times New Roman" w:cs="Times New Roman"/>
          <w:b/>
          <w:bCs/>
          <w:w w:val="0"/>
        </w:rPr>
      </w:pPr>
      <w:r w:rsidRPr="0031084A">
        <w:rPr>
          <w:rFonts w:ascii="Times New Roman" w:hAnsi="Times New Roman" w:cs="Times New Roman"/>
          <w:b/>
          <w:bCs/>
          <w:w w:val="0"/>
        </w:rPr>
        <w:t>b)</w:t>
      </w:r>
      <w:r w:rsidRPr="0031084A">
        <w:rPr>
          <w:rFonts w:ascii="Times New Roman" w:hAnsi="Times New Roman" w:cs="Times New Roman"/>
          <w:b/>
          <w:bCs/>
          <w:w w:val="0"/>
        </w:rPr>
        <w:tab/>
      </w:r>
      <w:r w:rsidRPr="0031084A">
        <w:rPr>
          <w:rFonts w:ascii="Times New Roman" w:hAnsi="Times New Roman" w:cs="Times New Roman"/>
          <w:w w:val="0"/>
        </w:rPr>
        <w:t>Oryginał pełnomocnictwa lub kopii potwierdzonej notarialnie powinien być załączony do oferty i zawierać w szczególności wskazanie:</w:t>
      </w:r>
    </w:p>
    <w:p w:rsidR="00AC3B43" w:rsidRPr="0031084A" w:rsidRDefault="00AC3B43" w:rsidP="00AC3B43">
      <w:pPr>
        <w:tabs>
          <w:tab w:val="left" w:pos="1080"/>
        </w:tabs>
        <w:suppressAutoHyphens/>
        <w:autoSpaceDE w:val="0"/>
        <w:autoSpaceDN w:val="0"/>
        <w:adjustRightInd w:val="0"/>
        <w:spacing w:after="0" w:line="240" w:lineRule="auto"/>
        <w:ind w:left="1560" w:hanging="360"/>
        <w:jc w:val="both"/>
        <w:rPr>
          <w:rFonts w:ascii="Times New Roman" w:hAnsi="Times New Roman" w:cs="Times New Roman"/>
          <w:w w:val="0"/>
        </w:rPr>
      </w:pPr>
      <w:r w:rsidRPr="0031084A">
        <w:rPr>
          <w:rFonts w:ascii="Times New Roman" w:hAnsi="Times New Roman" w:cs="Times New Roman"/>
          <w:w w:val="0"/>
        </w:rPr>
        <w:t></w:t>
      </w:r>
      <w:r w:rsidRPr="0031084A">
        <w:rPr>
          <w:rFonts w:ascii="Times New Roman" w:hAnsi="Times New Roman" w:cs="Times New Roman"/>
          <w:w w:val="0"/>
        </w:rPr>
        <w:tab/>
        <w:t>postępowania o zamówienie publiczne, którego dotyczy,</w:t>
      </w:r>
    </w:p>
    <w:p w:rsidR="00AC3B43" w:rsidRPr="0031084A" w:rsidRDefault="00AC3B43" w:rsidP="00AC3B43">
      <w:pPr>
        <w:tabs>
          <w:tab w:val="left" w:pos="1080"/>
        </w:tabs>
        <w:suppressAutoHyphens/>
        <w:autoSpaceDE w:val="0"/>
        <w:autoSpaceDN w:val="0"/>
        <w:adjustRightInd w:val="0"/>
        <w:spacing w:after="0" w:line="240" w:lineRule="auto"/>
        <w:ind w:left="1560" w:hanging="360"/>
        <w:jc w:val="both"/>
        <w:rPr>
          <w:rFonts w:ascii="Times New Roman" w:hAnsi="Times New Roman" w:cs="Times New Roman"/>
          <w:w w:val="0"/>
        </w:rPr>
      </w:pPr>
      <w:r w:rsidRPr="0031084A">
        <w:rPr>
          <w:rFonts w:ascii="Times New Roman" w:hAnsi="Times New Roman" w:cs="Times New Roman"/>
          <w:w w:val="0"/>
        </w:rPr>
        <w:t></w:t>
      </w:r>
      <w:r w:rsidRPr="0031084A">
        <w:rPr>
          <w:rFonts w:ascii="Times New Roman" w:hAnsi="Times New Roman" w:cs="Times New Roman"/>
          <w:w w:val="0"/>
        </w:rPr>
        <w:tab/>
        <w:t>wszystkich Wykonawców ubiegających się wspólnie o udzielenie zamówienia wymienionych z nazwy z określeniem adresu siedziby,</w:t>
      </w:r>
    </w:p>
    <w:p w:rsidR="00AC3B43" w:rsidRPr="0031084A" w:rsidRDefault="00AC3B43" w:rsidP="00AC3B43">
      <w:pPr>
        <w:tabs>
          <w:tab w:val="left" w:pos="1080"/>
        </w:tabs>
        <w:suppressAutoHyphens/>
        <w:autoSpaceDE w:val="0"/>
        <w:autoSpaceDN w:val="0"/>
        <w:adjustRightInd w:val="0"/>
        <w:spacing w:after="0" w:line="240" w:lineRule="auto"/>
        <w:ind w:left="1560" w:hanging="360"/>
        <w:jc w:val="both"/>
        <w:rPr>
          <w:rFonts w:ascii="Times New Roman" w:hAnsi="Times New Roman" w:cs="Times New Roman"/>
          <w:w w:val="0"/>
        </w:rPr>
      </w:pPr>
      <w:r w:rsidRPr="0031084A">
        <w:rPr>
          <w:rFonts w:ascii="Times New Roman" w:hAnsi="Times New Roman" w:cs="Times New Roman"/>
          <w:w w:val="0"/>
        </w:rPr>
        <w:t></w:t>
      </w:r>
      <w:r w:rsidRPr="0031084A">
        <w:rPr>
          <w:rFonts w:ascii="Times New Roman" w:hAnsi="Times New Roman" w:cs="Times New Roman"/>
          <w:w w:val="0"/>
        </w:rPr>
        <w:tab/>
        <w:t xml:space="preserve">ustanowionego Pełnomocnika oraz zakresu jego umocowania. </w:t>
      </w:r>
    </w:p>
    <w:p w:rsidR="00AC3B43" w:rsidRPr="0031084A" w:rsidRDefault="00AC3B43" w:rsidP="00AC3B43">
      <w:pPr>
        <w:autoSpaceDE w:val="0"/>
        <w:autoSpaceDN w:val="0"/>
        <w:adjustRightInd w:val="0"/>
        <w:spacing w:before="120" w:after="120" w:line="240" w:lineRule="auto"/>
        <w:ind w:left="1154" w:hanging="445"/>
        <w:jc w:val="both"/>
        <w:outlineLvl w:val="1"/>
        <w:rPr>
          <w:rFonts w:ascii="Times New Roman" w:hAnsi="Times New Roman" w:cs="Times New Roman"/>
          <w:w w:val="0"/>
        </w:rPr>
      </w:pPr>
      <w:r w:rsidRPr="0031084A">
        <w:rPr>
          <w:rFonts w:ascii="Times New Roman" w:hAnsi="Times New Roman" w:cs="Times New Roman"/>
          <w:b/>
          <w:bCs/>
          <w:w w:val="0"/>
        </w:rPr>
        <w:t>c)</w:t>
      </w:r>
      <w:r w:rsidRPr="0031084A">
        <w:rPr>
          <w:rFonts w:ascii="Times New Roman" w:hAnsi="Times New Roman" w:cs="Times New Roman"/>
          <w:b/>
          <w:bCs/>
          <w:w w:val="0"/>
        </w:rPr>
        <w:tab/>
      </w:r>
      <w:r w:rsidRPr="0031084A">
        <w:rPr>
          <w:rFonts w:ascii="Times New Roman" w:hAnsi="Times New Roman" w:cs="Times New Roman"/>
          <w:w w:val="0"/>
        </w:rPr>
        <w:t xml:space="preserve">Dokument pełnomocnictwa musi być podpisany przez Wykonawców ubiegających się wspólnie o udzielenie zamówienia. Podpisy muszą być złożone przez osoby uprawnione do składania oświadczeń woli wymienione we właściwym rejestrze lub ewidencji Wykonawców. </w:t>
      </w:r>
    </w:p>
    <w:p w:rsidR="00AC3B43" w:rsidRPr="0031084A" w:rsidRDefault="00AC3B43" w:rsidP="00AC3B43">
      <w:pPr>
        <w:autoSpaceDE w:val="0"/>
        <w:autoSpaceDN w:val="0"/>
        <w:adjustRightInd w:val="0"/>
        <w:spacing w:before="120" w:after="120" w:line="240" w:lineRule="auto"/>
        <w:ind w:left="1154" w:hanging="445"/>
        <w:jc w:val="both"/>
        <w:outlineLvl w:val="1"/>
        <w:rPr>
          <w:rFonts w:ascii="Times New Roman" w:hAnsi="Times New Roman" w:cs="Times New Roman"/>
          <w:w w:val="0"/>
        </w:rPr>
      </w:pPr>
      <w:r w:rsidRPr="0031084A">
        <w:rPr>
          <w:rFonts w:ascii="Times New Roman" w:hAnsi="Times New Roman" w:cs="Times New Roman"/>
          <w:b/>
          <w:bCs/>
          <w:w w:val="0"/>
        </w:rPr>
        <w:lastRenderedPageBreak/>
        <w:t>d)</w:t>
      </w:r>
      <w:r w:rsidRPr="0031084A">
        <w:rPr>
          <w:rFonts w:ascii="Times New Roman" w:hAnsi="Times New Roman" w:cs="Times New Roman"/>
          <w:b/>
          <w:bCs/>
          <w:w w:val="0"/>
        </w:rPr>
        <w:tab/>
      </w:r>
      <w:r w:rsidRPr="0031084A">
        <w:rPr>
          <w:rFonts w:ascii="Times New Roman" w:hAnsi="Times New Roman" w:cs="Times New Roman"/>
          <w:w w:val="0"/>
        </w:rPr>
        <w:t>Każdy z Wykonawców (każdy członek konsorcjum) składających ofertę wspólną musi wykazać brak podstaw do wykluczenia, w tym celu każdy z członków konsorcjum wypełnia JEDZ.</w:t>
      </w:r>
    </w:p>
    <w:p w:rsidR="00AC3B43" w:rsidRPr="0031084A" w:rsidRDefault="00AC3B43" w:rsidP="00AC3B43">
      <w:pPr>
        <w:autoSpaceDE w:val="0"/>
        <w:autoSpaceDN w:val="0"/>
        <w:adjustRightInd w:val="0"/>
        <w:spacing w:before="120" w:after="120" w:line="240" w:lineRule="auto"/>
        <w:ind w:left="1154" w:hanging="445"/>
        <w:jc w:val="both"/>
        <w:outlineLvl w:val="1"/>
        <w:rPr>
          <w:rFonts w:ascii="Times New Roman" w:hAnsi="Times New Roman" w:cs="Times New Roman"/>
          <w:b/>
          <w:bCs/>
          <w:w w:val="0"/>
        </w:rPr>
      </w:pPr>
      <w:r w:rsidRPr="0031084A">
        <w:rPr>
          <w:rFonts w:ascii="Times New Roman" w:hAnsi="Times New Roman" w:cs="Times New Roman"/>
          <w:b/>
          <w:bCs/>
          <w:w w:val="0"/>
        </w:rPr>
        <w:t>e)</w:t>
      </w:r>
      <w:r w:rsidRPr="0031084A">
        <w:rPr>
          <w:rFonts w:ascii="Times New Roman" w:hAnsi="Times New Roman" w:cs="Times New Roman"/>
          <w:b/>
          <w:bCs/>
          <w:w w:val="0"/>
        </w:rPr>
        <w:tab/>
        <w:t xml:space="preserve">W odniesieniu do warunków określonych w art. 22 ust. 1 pkt 2) ustawy wymagania te muszą być spełnione wspólnie przez Wykonawców. </w:t>
      </w:r>
      <w:r w:rsidRPr="0031084A">
        <w:rPr>
          <w:rFonts w:ascii="Times New Roman" w:hAnsi="Times New Roman" w:cs="Times New Roman"/>
          <w:w w:val="0"/>
        </w:rPr>
        <w:t>W związku z powyższym poszczególne sekcje części IV (kryteria kwalifikacji) JEDZ wypełnia tylko ten członek konsorcjum, który dany warunek udziału w postępowaniu spełnia – patrz pkt 14.</w:t>
      </w:r>
      <w:r w:rsidR="0004542D">
        <w:rPr>
          <w:rFonts w:ascii="Times New Roman" w:hAnsi="Times New Roman" w:cs="Times New Roman"/>
          <w:w w:val="0"/>
        </w:rPr>
        <w:t>9</w:t>
      </w:r>
      <w:r w:rsidRPr="0031084A">
        <w:rPr>
          <w:rFonts w:ascii="Times New Roman" w:hAnsi="Times New Roman" w:cs="Times New Roman"/>
          <w:w w:val="0"/>
        </w:rPr>
        <w:t>. SIWZ.</w:t>
      </w:r>
      <w:r w:rsidRPr="0031084A">
        <w:rPr>
          <w:rFonts w:ascii="Times New Roman" w:hAnsi="Times New Roman" w:cs="Times New Roman"/>
          <w:b/>
          <w:bCs/>
          <w:w w:val="0"/>
        </w:rPr>
        <w:t xml:space="preserve"> </w:t>
      </w:r>
    </w:p>
    <w:p w:rsidR="00AC3B43" w:rsidRPr="0031084A" w:rsidRDefault="00AC3B43" w:rsidP="00AC3B43">
      <w:pPr>
        <w:autoSpaceDE w:val="0"/>
        <w:autoSpaceDN w:val="0"/>
        <w:adjustRightInd w:val="0"/>
        <w:spacing w:before="120" w:after="120" w:line="240" w:lineRule="auto"/>
        <w:ind w:left="1154" w:hanging="445"/>
        <w:jc w:val="both"/>
        <w:outlineLvl w:val="1"/>
        <w:rPr>
          <w:rFonts w:ascii="Times New Roman" w:hAnsi="Times New Roman" w:cs="Times New Roman"/>
          <w:w w:val="0"/>
        </w:rPr>
      </w:pPr>
      <w:r w:rsidRPr="0031084A">
        <w:rPr>
          <w:rFonts w:ascii="Times New Roman" w:hAnsi="Times New Roman" w:cs="Times New Roman"/>
          <w:b/>
          <w:bCs/>
          <w:w w:val="0"/>
        </w:rPr>
        <w:t>f)</w:t>
      </w:r>
      <w:r w:rsidRPr="0031084A">
        <w:rPr>
          <w:rFonts w:ascii="Times New Roman" w:hAnsi="Times New Roman" w:cs="Times New Roman"/>
          <w:b/>
          <w:bCs/>
          <w:w w:val="0"/>
        </w:rPr>
        <w:tab/>
      </w:r>
      <w:r w:rsidRPr="0031084A">
        <w:rPr>
          <w:rFonts w:ascii="Times New Roman" w:hAnsi="Times New Roman" w:cs="Times New Roman"/>
          <w:w w:val="0"/>
        </w:rPr>
        <w:t>Kopie dokumentów dotyczące Wykonawcy (członka konsorcjum) muszą być poświadczone za zgodność z oryginałem przez tego Wykonawcę, którego one dotyczą lub Pełnomocnika.</w:t>
      </w:r>
    </w:p>
    <w:p w:rsidR="00AC3B43" w:rsidRPr="0031084A" w:rsidRDefault="00AC3B43" w:rsidP="00AC3B43">
      <w:pPr>
        <w:autoSpaceDE w:val="0"/>
        <w:autoSpaceDN w:val="0"/>
        <w:adjustRightInd w:val="0"/>
        <w:spacing w:before="120" w:after="120" w:line="240" w:lineRule="auto"/>
        <w:ind w:left="1154" w:hanging="445"/>
        <w:jc w:val="both"/>
        <w:outlineLvl w:val="1"/>
        <w:rPr>
          <w:rFonts w:ascii="Times New Roman" w:hAnsi="Times New Roman" w:cs="Times New Roman"/>
          <w:w w:val="0"/>
        </w:rPr>
      </w:pPr>
      <w:r w:rsidRPr="0031084A">
        <w:rPr>
          <w:rFonts w:ascii="Times New Roman" w:hAnsi="Times New Roman" w:cs="Times New Roman"/>
          <w:b/>
          <w:bCs/>
          <w:w w:val="0"/>
        </w:rPr>
        <w:t>g)</w:t>
      </w:r>
      <w:r w:rsidRPr="0031084A">
        <w:rPr>
          <w:rFonts w:ascii="Times New Roman" w:hAnsi="Times New Roman" w:cs="Times New Roman"/>
          <w:b/>
          <w:bCs/>
          <w:w w:val="0"/>
        </w:rPr>
        <w:tab/>
      </w:r>
      <w:r w:rsidRPr="0031084A">
        <w:rPr>
          <w:rFonts w:ascii="Times New Roman" w:hAnsi="Times New Roman" w:cs="Times New Roman"/>
          <w:w w:val="0"/>
        </w:rPr>
        <w:t>Formularz oferty musi zostać podpisany przez Pełnomocnika lub wszystkich Wykonawców.</w:t>
      </w:r>
    </w:p>
    <w:p w:rsidR="00AC3B43" w:rsidRPr="0031084A" w:rsidRDefault="00AC3B43" w:rsidP="00AC3B43">
      <w:pPr>
        <w:autoSpaceDE w:val="0"/>
        <w:autoSpaceDN w:val="0"/>
        <w:adjustRightInd w:val="0"/>
        <w:spacing w:before="120" w:after="120" w:line="240" w:lineRule="auto"/>
        <w:ind w:left="1154" w:hanging="445"/>
        <w:jc w:val="both"/>
        <w:outlineLvl w:val="1"/>
        <w:rPr>
          <w:rFonts w:ascii="Times New Roman" w:hAnsi="Times New Roman" w:cs="Times New Roman"/>
          <w:w w:val="0"/>
        </w:rPr>
      </w:pPr>
      <w:r w:rsidRPr="0031084A">
        <w:rPr>
          <w:rFonts w:ascii="Times New Roman" w:hAnsi="Times New Roman" w:cs="Times New Roman"/>
          <w:b/>
          <w:bCs/>
          <w:w w:val="0"/>
        </w:rPr>
        <w:t>h)</w:t>
      </w:r>
      <w:r w:rsidRPr="0031084A">
        <w:rPr>
          <w:rFonts w:ascii="Times New Roman" w:hAnsi="Times New Roman" w:cs="Times New Roman"/>
          <w:b/>
          <w:bCs/>
          <w:w w:val="0"/>
        </w:rPr>
        <w:tab/>
      </w:r>
      <w:r w:rsidRPr="0031084A">
        <w:rPr>
          <w:rFonts w:ascii="Times New Roman" w:hAnsi="Times New Roman" w:cs="Times New Roman"/>
          <w:w w:val="0"/>
        </w:rPr>
        <w:t>Wszelka korespondencja prowadzona będzie przez Zamawiającego wyłącznie z Pełnomocnikiem, którego adres należy wpisać w formularzu oferty.</w:t>
      </w:r>
    </w:p>
    <w:p w:rsidR="00AC3B43" w:rsidRDefault="00AC3B43" w:rsidP="00AC3B43">
      <w:pPr>
        <w:autoSpaceDE w:val="0"/>
        <w:autoSpaceDN w:val="0"/>
        <w:adjustRightInd w:val="0"/>
        <w:spacing w:before="120" w:after="120" w:line="240" w:lineRule="auto"/>
        <w:ind w:left="1154" w:hanging="445"/>
        <w:jc w:val="both"/>
        <w:outlineLvl w:val="1"/>
        <w:rPr>
          <w:rFonts w:ascii="Times New Roman" w:hAnsi="Times New Roman" w:cs="Times New Roman"/>
          <w:w w:val="0"/>
        </w:rPr>
      </w:pPr>
      <w:r w:rsidRPr="0031084A">
        <w:rPr>
          <w:rFonts w:ascii="Times New Roman" w:hAnsi="Times New Roman" w:cs="Times New Roman"/>
          <w:b/>
          <w:bCs/>
          <w:w w:val="0"/>
        </w:rPr>
        <w:t>i)</w:t>
      </w:r>
      <w:r w:rsidRPr="0031084A">
        <w:rPr>
          <w:rFonts w:ascii="Times New Roman" w:hAnsi="Times New Roman" w:cs="Times New Roman"/>
          <w:b/>
          <w:bCs/>
          <w:w w:val="0"/>
        </w:rPr>
        <w:tab/>
      </w:r>
      <w:r w:rsidRPr="0031084A">
        <w:rPr>
          <w:rFonts w:ascii="Times New Roman" w:hAnsi="Times New Roman" w:cs="Times New Roman"/>
          <w:w w:val="0"/>
        </w:rPr>
        <w:t>Jeżeli oferta Wykonawców występujących wspólnie zostanie wybrana, Zamawiający może zażądać przed zawarciem umowy w sprawie zamówienia publicznego, umowy regulującej współpracę tych Wykonawców.</w:t>
      </w:r>
    </w:p>
    <w:p w:rsidR="00133B02" w:rsidRPr="00133B02" w:rsidRDefault="00133B02" w:rsidP="00AC3B43">
      <w:pPr>
        <w:autoSpaceDE w:val="0"/>
        <w:autoSpaceDN w:val="0"/>
        <w:adjustRightInd w:val="0"/>
        <w:spacing w:before="120" w:after="120" w:line="240" w:lineRule="auto"/>
        <w:ind w:left="1154" w:hanging="445"/>
        <w:jc w:val="both"/>
        <w:outlineLvl w:val="1"/>
        <w:rPr>
          <w:rFonts w:ascii="Times New Roman" w:hAnsi="Times New Roman" w:cs="Times New Roman"/>
          <w:w w:val="0"/>
        </w:rPr>
      </w:pPr>
      <w:r>
        <w:rPr>
          <w:rFonts w:ascii="Times New Roman" w:hAnsi="Times New Roman" w:cs="Times New Roman"/>
          <w:b/>
          <w:bCs/>
          <w:w w:val="0"/>
        </w:rPr>
        <w:t xml:space="preserve">j)     </w:t>
      </w:r>
      <w:r>
        <w:rPr>
          <w:rFonts w:ascii="Times New Roman" w:hAnsi="Times New Roman" w:cs="Times New Roman"/>
          <w:bCs/>
          <w:w w:val="0"/>
        </w:rPr>
        <w:t>Wadium może być wniesione poprzez złożenie oddzielnych dokumentów wadialnych przez poszczególnych członków konsorcjum. Wadium wnoszone w pieniądzu może być wnoszone w częściach przez poszczególnych członków konsorcjum, przez jednego z nich lub przez pełnomocnika. Sumy poszczególnych dokumentów wadialnych muszą składać się na wadium w wysokości zgodnej z SIWZ.</w:t>
      </w:r>
    </w:p>
    <w:p w:rsidR="00AC3B43" w:rsidRPr="0031084A" w:rsidRDefault="0031084A" w:rsidP="00AC3B43">
      <w:pPr>
        <w:autoSpaceDE w:val="0"/>
        <w:autoSpaceDN w:val="0"/>
        <w:adjustRightInd w:val="0"/>
        <w:spacing w:before="120" w:after="120" w:line="240" w:lineRule="auto"/>
        <w:jc w:val="center"/>
        <w:outlineLvl w:val="1"/>
        <w:rPr>
          <w:rFonts w:ascii="Times New Roman" w:hAnsi="Times New Roman" w:cs="Times New Roman"/>
          <w:b/>
          <w:bCs/>
          <w:w w:val="0"/>
          <w:sz w:val="24"/>
        </w:rPr>
      </w:pPr>
      <w:r>
        <w:rPr>
          <w:rFonts w:ascii="Times New Roman" w:hAnsi="Times New Roman" w:cs="Times New Roman"/>
          <w:b/>
          <w:bCs/>
          <w:w w:val="0"/>
        </w:rPr>
        <w:t xml:space="preserve">17. </w:t>
      </w:r>
      <w:r w:rsidR="00AC3B43" w:rsidRPr="0031084A">
        <w:rPr>
          <w:rFonts w:ascii="Times New Roman" w:hAnsi="Times New Roman" w:cs="Times New Roman"/>
          <w:b/>
          <w:bCs/>
          <w:w w:val="0"/>
          <w:sz w:val="24"/>
        </w:rPr>
        <w:t>Wadium</w:t>
      </w:r>
    </w:p>
    <w:p w:rsidR="00AC3B43" w:rsidRPr="009553AE" w:rsidRDefault="00AC3B43" w:rsidP="00AC3B43">
      <w:pPr>
        <w:autoSpaceDE w:val="0"/>
        <w:autoSpaceDN w:val="0"/>
        <w:adjustRightInd w:val="0"/>
        <w:spacing w:after="0" w:line="240" w:lineRule="auto"/>
        <w:ind w:left="540" w:hanging="540"/>
        <w:jc w:val="both"/>
        <w:rPr>
          <w:rFonts w:ascii="Times New Roman" w:hAnsi="Times New Roman" w:cs="Times New Roman"/>
          <w:b/>
          <w:bCs/>
          <w:w w:val="0"/>
        </w:rPr>
      </w:pPr>
      <w:r w:rsidRPr="0031084A">
        <w:rPr>
          <w:rFonts w:ascii="Times New Roman" w:hAnsi="Times New Roman" w:cs="Times New Roman"/>
          <w:b/>
          <w:bCs/>
          <w:w w:val="0"/>
        </w:rPr>
        <w:t>17.1.</w:t>
      </w:r>
      <w:r w:rsidRPr="0031084A">
        <w:rPr>
          <w:rFonts w:ascii="Times New Roman" w:hAnsi="Times New Roman" w:cs="Times New Roman"/>
          <w:b/>
          <w:bCs/>
          <w:w w:val="0"/>
        </w:rPr>
        <w:tab/>
      </w:r>
      <w:r w:rsidRPr="0031084A">
        <w:rPr>
          <w:rFonts w:ascii="Times New Roman" w:hAnsi="Times New Roman" w:cs="Times New Roman"/>
          <w:w w:val="0"/>
        </w:rPr>
        <w:t xml:space="preserve">Wykonawca zobowiązany jest, przed upływem terminu składania ofert, wnieść wadium w kwocie: </w:t>
      </w:r>
      <w:r w:rsidR="009553AE" w:rsidRPr="009553AE">
        <w:rPr>
          <w:rFonts w:ascii="Times New Roman" w:hAnsi="Times New Roman" w:cs="Times New Roman"/>
          <w:b/>
          <w:bCs/>
          <w:w w:val="0"/>
        </w:rPr>
        <w:t xml:space="preserve">część nr 1: </w:t>
      </w:r>
      <w:r w:rsidR="004B7B71">
        <w:rPr>
          <w:rFonts w:ascii="Times New Roman" w:hAnsi="Times New Roman" w:cs="Times New Roman"/>
          <w:b/>
          <w:bCs/>
          <w:w w:val="0"/>
        </w:rPr>
        <w:t>16</w:t>
      </w:r>
      <w:r w:rsidR="00361A11">
        <w:rPr>
          <w:rFonts w:ascii="Times New Roman" w:hAnsi="Times New Roman" w:cs="Times New Roman"/>
          <w:b/>
          <w:bCs/>
          <w:w w:val="0"/>
        </w:rPr>
        <w:t>.</w:t>
      </w:r>
      <w:r w:rsidR="00AF4D4F">
        <w:rPr>
          <w:rFonts w:ascii="Times New Roman" w:hAnsi="Times New Roman" w:cs="Times New Roman"/>
          <w:b/>
          <w:bCs/>
          <w:w w:val="0"/>
        </w:rPr>
        <w:t>0</w:t>
      </w:r>
      <w:r w:rsidR="00361A11">
        <w:rPr>
          <w:rFonts w:ascii="Times New Roman" w:hAnsi="Times New Roman" w:cs="Times New Roman"/>
          <w:b/>
          <w:bCs/>
          <w:w w:val="0"/>
        </w:rPr>
        <w:t>00</w:t>
      </w:r>
      <w:r w:rsidR="009553AE" w:rsidRPr="009553AE">
        <w:rPr>
          <w:rFonts w:ascii="Times New Roman" w:hAnsi="Times New Roman" w:cs="Times New Roman"/>
          <w:b/>
          <w:bCs/>
          <w:w w:val="0"/>
        </w:rPr>
        <w:t>,00 zł</w:t>
      </w:r>
    </w:p>
    <w:p w:rsidR="009553AE" w:rsidRDefault="00361A11" w:rsidP="00AC3B43">
      <w:pPr>
        <w:autoSpaceDE w:val="0"/>
        <w:autoSpaceDN w:val="0"/>
        <w:adjustRightInd w:val="0"/>
        <w:spacing w:after="0" w:line="240" w:lineRule="auto"/>
        <w:ind w:left="540" w:hanging="540"/>
        <w:jc w:val="both"/>
        <w:rPr>
          <w:rFonts w:ascii="Times New Roman" w:hAnsi="Times New Roman" w:cs="Times New Roman"/>
          <w:b/>
          <w:bCs/>
          <w:w w:val="0"/>
        </w:rPr>
      </w:pPr>
      <w:r>
        <w:rPr>
          <w:rFonts w:ascii="Times New Roman" w:hAnsi="Times New Roman" w:cs="Times New Roman"/>
          <w:b/>
          <w:bCs/>
          <w:w w:val="0"/>
        </w:rPr>
        <w:t xml:space="preserve">          część nr 2: </w:t>
      </w:r>
      <w:r w:rsidR="00AF4D4F">
        <w:rPr>
          <w:rFonts w:ascii="Times New Roman" w:hAnsi="Times New Roman" w:cs="Times New Roman"/>
          <w:b/>
          <w:bCs/>
          <w:w w:val="0"/>
        </w:rPr>
        <w:t>1</w:t>
      </w:r>
      <w:r w:rsidR="004B7B71">
        <w:rPr>
          <w:rFonts w:ascii="Times New Roman" w:hAnsi="Times New Roman" w:cs="Times New Roman"/>
          <w:b/>
          <w:bCs/>
          <w:w w:val="0"/>
        </w:rPr>
        <w:t>5</w:t>
      </w:r>
      <w:r>
        <w:rPr>
          <w:rFonts w:ascii="Times New Roman" w:hAnsi="Times New Roman" w:cs="Times New Roman"/>
          <w:b/>
          <w:bCs/>
          <w:w w:val="0"/>
        </w:rPr>
        <w:t>.</w:t>
      </w:r>
      <w:r w:rsidR="00AF4D4F">
        <w:rPr>
          <w:rFonts w:ascii="Times New Roman" w:hAnsi="Times New Roman" w:cs="Times New Roman"/>
          <w:b/>
          <w:bCs/>
          <w:w w:val="0"/>
        </w:rPr>
        <w:t>0</w:t>
      </w:r>
      <w:r>
        <w:rPr>
          <w:rFonts w:ascii="Times New Roman" w:hAnsi="Times New Roman" w:cs="Times New Roman"/>
          <w:b/>
          <w:bCs/>
          <w:w w:val="0"/>
        </w:rPr>
        <w:t>00</w:t>
      </w:r>
      <w:r w:rsidR="009553AE">
        <w:rPr>
          <w:rFonts w:ascii="Times New Roman" w:hAnsi="Times New Roman" w:cs="Times New Roman"/>
          <w:b/>
          <w:bCs/>
          <w:w w:val="0"/>
        </w:rPr>
        <w:t>,00 zł</w:t>
      </w:r>
    </w:p>
    <w:p w:rsidR="009553AE" w:rsidRDefault="009553AE" w:rsidP="00361A11">
      <w:pPr>
        <w:autoSpaceDE w:val="0"/>
        <w:autoSpaceDN w:val="0"/>
        <w:adjustRightInd w:val="0"/>
        <w:spacing w:after="0" w:line="240" w:lineRule="auto"/>
        <w:ind w:left="540" w:hanging="540"/>
        <w:jc w:val="both"/>
        <w:rPr>
          <w:rFonts w:ascii="Times New Roman" w:hAnsi="Times New Roman" w:cs="Times New Roman"/>
          <w:b/>
          <w:bCs/>
          <w:w w:val="0"/>
        </w:rPr>
      </w:pPr>
      <w:r>
        <w:rPr>
          <w:rFonts w:ascii="Times New Roman" w:hAnsi="Times New Roman" w:cs="Times New Roman"/>
          <w:b/>
          <w:bCs/>
          <w:w w:val="0"/>
        </w:rPr>
        <w:t xml:space="preserve">    </w:t>
      </w:r>
    </w:p>
    <w:p w:rsidR="00AC3B43" w:rsidRPr="0031084A" w:rsidRDefault="00AC3B43" w:rsidP="00AC3B43">
      <w:pPr>
        <w:autoSpaceDE w:val="0"/>
        <w:autoSpaceDN w:val="0"/>
        <w:adjustRightInd w:val="0"/>
        <w:spacing w:before="120" w:after="0" w:line="240" w:lineRule="auto"/>
        <w:ind w:left="539" w:hanging="539"/>
        <w:jc w:val="both"/>
        <w:rPr>
          <w:rFonts w:ascii="Times New Roman" w:hAnsi="Times New Roman" w:cs="Times New Roman"/>
          <w:w w:val="0"/>
        </w:rPr>
      </w:pPr>
      <w:r w:rsidRPr="0031084A">
        <w:rPr>
          <w:rFonts w:ascii="Times New Roman" w:hAnsi="Times New Roman" w:cs="Times New Roman"/>
          <w:b/>
          <w:bCs/>
          <w:w w:val="0"/>
        </w:rPr>
        <w:t>17.2.</w:t>
      </w:r>
      <w:r w:rsidRPr="0031084A">
        <w:rPr>
          <w:rFonts w:ascii="Times New Roman" w:hAnsi="Times New Roman" w:cs="Times New Roman"/>
          <w:b/>
          <w:bCs/>
          <w:w w:val="0"/>
        </w:rPr>
        <w:tab/>
      </w:r>
      <w:r w:rsidRPr="0031084A">
        <w:rPr>
          <w:rFonts w:ascii="Times New Roman" w:hAnsi="Times New Roman" w:cs="Times New Roman"/>
          <w:w w:val="0"/>
        </w:rPr>
        <w:t>Wadium może być wnoszone w następujących formach:</w:t>
      </w:r>
    </w:p>
    <w:p w:rsidR="00AC3B43" w:rsidRPr="0031084A" w:rsidRDefault="00AC3B43" w:rsidP="00AC3B43">
      <w:pPr>
        <w:tabs>
          <w:tab w:val="left" w:pos="709"/>
          <w:tab w:val="left" w:pos="1276"/>
        </w:tabs>
        <w:autoSpaceDE w:val="0"/>
        <w:autoSpaceDN w:val="0"/>
        <w:adjustRightInd w:val="0"/>
        <w:spacing w:after="0" w:line="240" w:lineRule="auto"/>
        <w:ind w:left="1244" w:hanging="360"/>
        <w:jc w:val="both"/>
        <w:rPr>
          <w:rFonts w:ascii="Times New Roman" w:hAnsi="Times New Roman" w:cs="Times New Roman"/>
          <w:w w:val="0"/>
        </w:rPr>
      </w:pPr>
      <w:r w:rsidRPr="0031084A">
        <w:rPr>
          <w:rFonts w:ascii="Times New Roman" w:hAnsi="Times New Roman" w:cs="Times New Roman"/>
          <w:w w:val="0"/>
        </w:rPr>
        <w:t>a)</w:t>
      </w:r>
      <w:r w:rsidRPr="0031084A">
        <w:rPr>
          <w:rFonts w:ascii="Times New Roman" w:hAnsi="Times New Roman" w:cs="Times New Roman"/>
          <w:w w:val="0"/>
        </w:rPr>
        <w:tab/>
        <w:t>w pieniądzu,</w:t>
      </w:r>
    </w:p>
    <w:p w:rsidR="00AC3B43" w:rsidRPr="0031084A" w:rsidRDefault="00AC3B43" w:rsidP="00AC3B43">
      <w:pPr>
        <w:tabs>
          <w:tab w:val="left" w:pos="709"/>
          <w:tab w:val="left" w:pos="1276"/>
        </w:tabs>
        <w:autoSpaceDE w:val="0"/>
        <w:autoSpaceDN w:val="0"/>
        <w:adjustRightInd w:val="0"/>
        <w:spacing w:after="0" w:line="240" w:lineRule="auto"/>
        <w:ind w:left="1244" w:hanging="360"/>
        <w:jc w:val="both"/>
        <w:rPr>
          <w:rFonts w:ascii="Times New Roman" w:hAnsi="Times New Roman" w:cs="Times New Roman"/>
          <w:w w:val="0"/>
        </w:rPr>
      </w:pPr>
      <w:r w:rsidRPr="0031084A">
        <w:rPr>
          <w:rFonts w:ascii="Times New Roman" w:hAnsi="Times New Roman" w:cs="Times New Roman"/>
          <w:w w:val="0"/>
        </w:rPr>
        <w:t>b)</w:t>
      </w:r>
      <w:r w:rsidRPr="0031084A">
        <w:rPr>
          <w:rFonts w:ascii="Times New Roman" w:hAnsi="Times New Roman" w:cs="Times New Roman"/>
          <w:w w:val="0"/>
        </w:rPr>
        <w:tab/>
        <w:t>w poręczeniach bankowych lub poręczeniach spółdzielczej kasy oszczędnościowo-kredytowej, z tym że poręczenie kasy jest zawsze poręczeniem pieniężnym,</w:t>
      </w:r>
    </w:p>
    <w:p w:rsidR="00AC3B43" w:rsidRPr="0031084A" w:rsidRDefault="00AC3B43" w:rsidP="00AC3B43">
      <w:pPr>
        <w:tabs>
          <w:tab w:val="left" w:pos="709"/>
          <w:tab w:val="left" w:pos="1276"/>
        </w:tabs>
        <w:autoSpaceDE w:val="0"/>
        <w:autoSpaceDN w:val="0"/>
        <w:adjustRightInd w:val="0"/>
        <w:spacing w:after="0" w:line="240" w:lineRule="auto"/>
        <w:ind w:left="1244" w:hanging="360"/>
        <w:jc w:val="both"/>
        <w:rPr>
          <w:rFonts w:ascii="Times New Roman" w:hAnsi="Times New Roman" w:cs="Times New Roman"/>
          <w:w w:val="0"/>
        </w:rPr>
      </w:pPr>
      <w:r w:rsidRPr="0031084A">
        <w:rPr>
          <w:rFonts w:ascii="Times New Roman" w:hAnsi="Times New Roman" w:cs="Times New Roman"/>
          <w:w w:val="0"/>
        </w:rPr>
        <w:t>c)</w:t>
      </w:r>
      <w:r w:rsidRPr="0031084A">
        <w:rPr>
          <w:rFonts w:ascii="Times New Roman" w:hAnsi="Times New Roman" w:cs="Times New Roman"/>
          <w:w w:val="0"/>
        </w:rPr>
        <w:tab/>
        <w:t>w gwarancjach bankowych,</w:t>
      </w:r>
    </w:p>
    <w:p w:rsidR="00AC3B43" w:rsidRPr="0031084A" w:rsidRDefault="00AC3B43" w:rsidP="00AC3B43">
      <w:pPr>
        <w:tabs>
          <w:tab w:val="left" w:pos="709"/>
          <w:tab w:val="left" w:pos="1276"/>
        </w:tabs>
        <w:autoSpaceDE w:val="0"/>
        <w:autoSpaceDN w:val="0"/>
        <w:adjustRightInd w:val="0"/>
        <w:spacing w:after="0" w:line="240" w:lineRule="auto"/>
        <w:ind w:left="1244" w:hanging="360"/>
        <w:jc w:val="both"/>
        <w:rPr>
          <w:rFonts w:ascii="Times New Roman" w:hAnsi="Times New Roman" w:cs="Times New Roman"/>
          <w:w w:val="0"/>
        </w:rPr>
      </w:pPr>
      <w:r w:rsidRPr="0031084A">
        <w:rPr>
          <w:rFonts w:ascii="Times New Roman" w:hAnsi="Times New Roman" w:cs="Times New Roman"/>
          <w:w w:val="0"/>
        </w:rPr>
        <w:t>d)</w:t>
      </w:r>
      <w:r w:rsidRPr="0031084A">
        <w:rPr>
          <w:rFonts w:ascii="Times New Roman" w:hAnsi="Times New Roman" w:cs="Times New Roman"/>
          <w:w w:val="0"/>
        </w:rPr>
        <w:tab/>
        <w:t>w gwarancjach ubezpieczeniowych,</w:t>
      </w:r>
    </w:p>
    <w:p w:rsidR="00AC3B43" w:rsidRPr="0031084A" w:rsidRDefault="00AC3B43" w:rsidP="00AC3B43">
      <w:pPr>
        <w:tabs>
          <w:tab w:val="left" w:pos="709"/>
          <w:tab w:val="left" w:pos="1276"/>
        </w:tabs>
        <w:autoSpaceDE w:val="0"/>
        <w:autoSpaceDN w:val="0"/>
        <w:adjustRightInd w:val="0"/>
        <w:spacing w:after="0" w:line="240" w:lineRule="auto"/>
        <w:ind w:left="1244" w:hanging="360"/>
        <w:jc w:val="both"/>
        <w:rPr>
          <w:rFonts w:ascii="Times New Roman" w:hAnsi="Times New Roman" w:cs="Times New Roman"/>
          <w:w w:val="0"/>
        </w:rPr>
      </w:pPr>
      <w:r w:rsidRPr="0031084A">
        <w:rPr>
          <w:rFonts w:ascii="Times New Roman" w:hAnsi="Times New Roman" w:cs="Times New Roman"/>
          <w:w w:val="0"/>
        </w:rPr>
        <w:t>e)</w:t>
      </w:r>
      <w:r w:rsidRPr="0031084A">
        <w:rPr>
          <w:rFonts w:ascii="Times New Roman" w:hAnsi="Times New Roman" w:cs="Times New Roman"/>
          <w:w w:val="0"/>
        </w:rPr>
        <w:tab/>
        <w:t>w poręczeniach udzielanych przez podmioty, o których mowa w art. 6b ust. 5 pkt 2 ustawy z dnia 9 listopada 2000 r. o utworzeniu Polskiej Agencji Rozwoju Przedsiębiorczości (Dz. U. z 201</w:t>
      </w:r>
      <w:r w:rsidR="00EB1EDF">
        <w:rPr>
          <w:rFonts w:ascii="Times New Roman" w:hAnsi="Times New Roman" w:cs="Times New Roman"/>
          <w:w w:val="0"/>
        </w:rPr>
        <w:t>9</w:t>
      </w:r>
      <w:r w:rsidRPr="0031084A">
        <w:rPr>
          <w:rFonts w:ascii="Times New Roman" w:hAnsi="Times New Roman" w:cs="Times New Roman"/>
          <w:w w:val="0"/>
        </w:rPr>
        <w:t xml:space="preserve"> poz. </w:t>
      </w:r>
      <w:r w:rsidR="00EB1EDF">
        <w:rPr>
          <w:rFonts w:ascii="Times New Roman" w:hAnsi="Times New Roman" w:cs="Times New Roman"/>
          <w:w w:val="0"/>
        </w:rPr>
        <w:t>310</w:t>
      </w:r>
      <w:r w:rsidRPr="0031084A">
        <w:rPr>
          <w:rFonts w:ascii="Times New Roman" w:hAnsi="Times New Roman" w:cs="Times New Roman"/>
          <w:w w:val="0"/>
        </w:rPr>
        <w:t>).</w:t>
      </w:r>
    </w:p>
    <w:p w:rsidR="00AC3B43" w:rsidRPr="0031084A" w:rsidRDefault="00AC3B43" w:rsidP="00AC3B43">
      <w:pPr>
        <w:autoSpaceDE w:val="0"/>
        <w:autoSpaceDN w:val="0"/>
        <w:adjustRightInd w:val="0"/>
        <w:spacing w:before="120" w:after="0" w:line="240" w:lineRule="auto"/>
        <w:ind w:left="540" w:hanging="540"/>
        <w:jc w:val="both"/>
        <w:rPr>
          <w:rFonts w:ascii="Times New Roman" w:hAnsi="Times New Roman" w:cs="Times New Roman"/>
          <w:w w:val="0"/>
        </w:rPr>
      </w:pPr>
      <w:r w:rsidRPr="0031084A">
        <w:rPr>
          <w:rFonts w:ascii="Times New Roman" w:hAnsi="Times New Roman" w:cs="Times New Roman"/>
          <w:b/>
          <w:bCs/>
          <w:w w:val="0"/>
        </w:rPr>
        <w:t>17.3.</w:t>
      </w:r>
      <w:r w:rsidRPr="0031084A">
        <w:rPr>
          <w:rFonts w:ascii="Times New Roman" w:hAnsi="Times New Roman" w:cs="Times New Roman"/>
          <w:b/>
          <w:bCs/>
          <w:w w:val="0"/>
        </w:rPr>
        <w:tab/>
      </w:r>
      <w:r w:rsidRPr="0031084A">
        <w:rPr>
          <w:rFonts w:ascii="Times New Roman" w:hAnsi="Times New Roman" w:cs="Times New Roman"/>
          <w:w w:val="0"/>
        </w:rPr>
        <w:t xml:space="preserve">W przypadku wnoszenia </w:t>
      </w:r>
      <w:r w:rsidRPr="0031084A">
        <w:rPr>
          <w:rFonts w:ascii="Times New Roman" w:hAnsi="Times New Roman" w:cs="Times New Roman"/>
          <w:b/>
          <w:bCs/>
          <w:w w:val="0"/>
        </w:rPr>
        <w:t>wadium w pieniądzu</w:t>
      </w:r>
      <w:r w:rsidRPr="0031084A">
        <w:rPr>
          <w:rFonts w:ascii="Times New Roman" w:hAnsi="Times New Roman" w:cs="Times New Roman"/>
          <w:w w:val="0"/>
        </w:rPr>
        <w:t xml:space="preserve"> ustaloną kwotę należy </w:t>
      </w:r>
      <w:r w:rsidRPr="0031084A">
        <w:rPr>
          <w:rFonts w:ascii="Times New Roman" w:hAnsi="Times New Roman" w:cs="Times New Roman"/>
          <w:b/>
          <w:bCs/>
          <w:w w:val="0"/>
        </w:rPr>
        <w:t>wpłacić przelewem na konto Zamawiającego</w:t>
      </w:r>
      <w:r w:rsidRPr="0031084A">
        <w:rPr>
          <w:rFonts w:ascii="Times New Roman" w:hAnsi="Times New Roman" w:cs="Times New Roman"/>
          <w:w w:val="0"/>
        </w:rPr>
        <w:t xml:space="preserve"> </w:t>
      </w:r>
      <w:r w:rsidRPr="0031084A">
        <w:rPr>
          <w:rFonts w:ascii="Times New Roman" w:hAnsi="Times New Roman" w:cs="Times New Roman"/>
          <w:b/>
          <w:bCs/>
          <w:w w:val="0"/>
        </w:rPr>
        <w:t xml:space="preserve">12 1020 1169 0000 8202 0107 8989 w banku PKO BP. </w:t>
      </w:r>
      <w:r w:rsidRPr="0031084A">
        <w:rPr>
          <w:rFonts w:ascii="Times New Roman" w:hAnsi="Times New Roman" w:cs="Times New Roman"/>
          <w:w w:val="0"/>
        </w:rPr>
        <w:t xml:space="preserve">Dowód wniesienia wadium w pieniądzu musi zawierać w rubryce „tytułem” sformułowanie ze zwrotem </w:t>
      </w:r>
      <w:r w:rsidRPr="0031084A">
        <w:rPr>
          <w:rFonts w:ascii="Times New Roman" w:hAnsi="Times New Roman" w:cs="Times New Roman"/>
          <w:b/>
          <w:bCs/>
          <w:w w:val="0"/>
          <w:u w:val="single"/>
        </w:rPr>
        <w:t>„wadium w sprawie nr ZPU.272.</w:t>
      </w:r>
      <w:r w:rsidR="00EB1EDF">
        <w:rPr>
          <w:rFonts w:ascii="Times New Roman" w:hAnsi="Times New Roman" w:cs="Times New Roman"/>
          <w:b/>
          <w:bCs/>
          <w:w w:val="0"/>
          <w:u w:val="single"/>
        </w:rPr>
        <w:t>11</w:t>
      </w:r>
      <w:r w:rsidRPr="0031084A">
        <w:rPr>
          <w:rFonts w:ascii="Times New Roman" w:hAnsi="Times New Roman" w:cs="Times New Roman"/>
          <w:b/>
          <w:bCs/>
          <w:w w:val="0"/>
          <w:u w:val="single"/>
        </w:rPr>
        <w:t>.201</w:t>
      </w:r>
      <w:r w:rsidR="00EB1EDF">
        <w:rPr>
          <w:rFonts w:ascii="Times New Roman" w:hAnsi="Times New Roman" w:cs="Times New Roman"/>
          <w:b/>
          <w:bCs/>
          <w:w w:val="0"/>
          <w:u w:val="single"/>
        </w:rPr>
        <w:t>9</w:t>
      </w:r>
      <w:r w:rsidRPr="0031084A">
        <w:rPr>
          <w:rFonts w:ascii="Times New Roman" w:hAnsi="Times New Roman" w:cs="Times New Roman"/>
          <w:b/>
          <w:bCs/>
          <w:w w:val="0"/>
          <w:u w:val="single"/>
        </w:rPr>
        <w:t xml:space="preserve">” </w:t>
      </w:r>
      <w:r w:rsidRPr="0031084A">
        <w:rPr>
          <w:rFonts w:ascii="Times New Roman" w:hAnsi="Times New Roman" w:cs="Times New Roman"/>
          <w:w w:val="0"/>
        </w:rPr>
        <w:t xml:space="preserve">i wskazane jest załączenie go do oferty. </w:t>
      </w:r>
    </w:p>
    <w:p w:rsidR="00AC3B43" w:rsidRPr="0031084A" w:rsidRDefault="00AC3B43" w:rsidP="00AC3B43">
      <w:pPr>
        <w:autoSpaceDE w:val="0"/>
        <w:autoSpaceDN w:val="0"/>
        <w:adjustRightInd w:val="0"/>
        <w:spacing w:before="120" w:after="0" w:line="240" w:lineRule="auto"/>
        <w:ind w:left="709" w:hanging="709"/>
        <w:jc w:val="both"/>
        <w:rPr>
          <w:rFonts w:ascii="Times New Roman" w:hAnsi="Times New Roman" w:cs="Times New Roman"/>
          <w:w w:val="0"/>
        </w:rPr>
      </w:pPr>
      <w:r w:rsidRPr="0031084A">
        <w:rPr>
          <w:rFonts w:ascii="Times New Roman" w:hAnsi="Times New Roman" w:cs="Times New Roman"/>
          <w:b/>
          <w:bCs/>
          <w:w w:val="0"/>
        </w:rPr>
        <w:lastRenderedPageBreak/>
        <w:t>17.4.</w:t>
      </w:r>
      <w:r w:rsidRPr="0031084A">
        <w:rPr>
          <w:rFonts w:ascii="Times New Roman" w:hAnsi="Times New Roman" w:cs="Times New Roman"/>
          <w:b/>
          <w:bCs/>
          <w:w w:val="0"/>
        </w:rPr>
        <w:tab/>
      </w:r>
      <w:r w:rsidRPr="0031084A">
        <w:rPr>
          <w:rFonts w:ascii="Times New Roman" w:hAnsi="Times New Roman" w:cs="Times New Roman"/>
          <w:w w:val="0"/>
        </w:rPr>
        <w:t xml:space="preserve">Dokument potwierdzający wniesienie wadium w jednej z form wymienionych w pkt 17.2  lit. b), c), d) i e) SIWZ musi być załączony do oferty w formie </w:t>
      </w:r>
      <w:r w:rsidRPr="0031084A">
        <w:rPr>
          <w:rFonts w:ascii="Times New Roman" w:hAnsi="Times New Roman" w:cs="Times New Roman"/>
          <w:b/>
          <w:bCs/>
          <w:w w:val="0"/>
        </w:rPr>
        <w:t>oryginału.</w:t>
      </w:r>
      <w:r w:rsidRPr="0031084A">
        <w:rPr>
          <w:rFonts w:ascii="Times New Roman" w:hAnsi="Times New Roman" w:cs="Times New Roman"/>
          <w:w w:val="0"/>
        </w:rPr>
        <w:t xml:space="preserve"> Beneficjentem takiego dokumentu musi być </w:t>
      </w:r>
      <w:r w:rsidRPr="0031084A">
        <w:rPr>
          <w:rFonts w:ascii="Times New Roman" w:hAnsi="Times New Roman" w:cs="Times New Roman"/>
          <w:b/>
          <w:bCs/>
          <w:w w:val="0"/>
        </w:rPr>
        <w:t xml:space="preserve">Powiat Piaseczyński – Starostwo Powiatowe w Piasecznie, ul. </w:t>
      </w:r>
      <w:proofErr w:type="spellStart"/>
      <w:r w:rsidRPr="0031084A">
        <w:rPr>
          <w:rFonts w:ascii="Times New Roman" w:hAnsi="Times New Roman" w:cs="Times New Roman"/>
          <w:b/>
          <w:bCs/>
          <w:w w:val="0"/>
        </w:rPr>
        <w:t>Chyliczkowska</w:t>
      </w:r>
      <w:proofErr w:type="spellEnd"/>
      <w:r w:rsidRPr="0031084A">
        <w:rPr>
          <w:rFonts w:ascii="Times New Roman" w:hAnsi="Times New Roman" w:cs="Times New Roman"/>
          <w:b/>
          <w:bCs/>
          <w:w w:val="0"/>
        </w:rPr>
        <w:t xml:space="preserve"> 14, 05-500 Piaseczno.</w:t>
      </w:r>
    </w:p>
    <w:p w:rsidR="00AC3B43" w:rsidRPr="0031084A" w:rsidRDefault="00AC3B43" w:rsidP="00AC3B43">
      <w:pPr>
        <w:autoSpaceDE w:val="0"/>
        <w:autoSpaceDN w:val="0"/>
        <w:adjustRightInd w:val="0"/>
        <w:spacing w:before="120" w:after="0" w:line="240" w:lineRule="auto"/>
        <w:ind w:left="709" w:hanging="709"/>
        <w:jc w:val="both"/>
        <w:rPr>
          <w:rFonts w:ascii="Times New Roman" w:hAnsi="Times New Roman" w:cs="Times New Roman"/>
          <w:w w:val="0"/>
        </w:rPr>
      </w:pPr>
      <w:r w:rsidRPr="0031084A">
        <w:rPr>
          <w:rFonts w:ascii="Times New Roman" w:hAnsi="Times New Roman" w:cs="Times New Roman"/>
          <w:b/>
          <w:bCs/>
          <w:w w:val="0"/>
        </w:rPr>
        <w:t>17.5.</w:t>
      </w:r>
      <w:r w:rsidRPr="0031084A">
        <w:rPr>
          <w:rFonts w:ascii="Times New Roman" w:hAnsi="Times New Roman" w:cs="Times New Roman"/>
          <w:b/>
          <w:bCs/>
          <w:w w:val="0"/>
        </w:rPr>
        <w:tab/>
        <w:t>Złożone poręczenie lub gwarancja muszą zawierać w swojej treści</w:t>
      </w:r>
      <w:r w:rsidRPr="0031084A">
        <w:rPr>
          <w:rFonts w:ascii="Times New Roman" w:hAnsi="Times New Roman" w:cs="Times New Roman"/>
          <w:w w:val="0"/>
        </w:rPr>
        <w:t xml:space="preserve"> zobowiązanie zgodne z </w:t>
      </w:r>
      <w:r w:rsidRPr="0031084A">
        <w:rPr>
          <w:rFonts w:ascii="Times New Roman" w:hAnsi="Times New Roman" w:cs="Times New Roman"/>
          <w:b/>
          <w:bCs/>
          <w:w w:val="0"/>
        </w:rPr>
        <w:t xml:space="preserve">art. 46 ust. 4a) oraz art. 46 ust. 5 pkt 1, 2, 3 </w:t>
      </w:r>
      <w:r w:rsidRPr="0031084A">
        <w:rPr>
          <w:rFonts w:ascii="Times New Roman" w:hAnsi="Times New Roman" w:cs="Times New Roman"/>
          <w:w w:val="0"/>
        </w:rPr>
        <w:t>ustawy.</w:t>
      </w:r>
    </w:p>
    <w:p w:rsidR="00AC3B43" w:rsidRDefault="00AC3B43" w:rsidP="00AC3B43">
      <w:pPr>
        <w:autoSpaceDE w:val="0"/>
        <w:autoSpaceDN w:val="0"/>
        <w:adjustRightInd w:val="0"/>
        <w:spacing w:before="120" w:after="0" w:line="240" w:lineRule="auto"/>
        <w:ind w:left="709" w:hanging="709"/>
        <w:jc w:val="both"/>
        <w:rPr>
          <w:rFonts w:ascii="Times New Roman" w:hAnsi="Times New Roman" w:cs="Times New Roman"/>
          <w:w w:val="0"/>
        </w:rPr>
      </w:pPr>
      <w:r w:rsidRPr="0031084A">
        <w:rPr>
          <w:rFonts w:ascii="Times New Roman" w:hAnsi="Times New Roman" w:cs="Times New Roman"/>
          <w:b/>
          <w:bCs/>
          <w:w w:val="0"/>
        </w:rPr>
        <w:t>17.6.</w:t>
      </w:r>
      <w:r w:rsidRPr="0031084A">
        <w:rPr>
          <w:rFonts w:ascii="Times New Roman" w:hAnsi="Times New Roman" w:cs="Times New Roman"/>
          <w:b/>
          <w:bCs/>
          <w:w w:val="0"/>
        </w:rPr>
        <w:tab/>
      </w:r>
      <w:r w:rsidRPr="0031084A">
        <w:rPr>
          <w:rFonts w:ascii="Times New Roman" w:hAnsi="Times New Roman" w:cs="Times New Roman"/>
          <w:w w:val="0"/>
        </w:rPr>
        <w:t>Nie wniesienie wadium w wymaganym terminie oraz wymaganej wysokości i formie skutkuje odrzuceniem oferty Wykonawcy.</w:t>
      </w:r>
    </w:p>
    <w:p w:rsidR="00EB1EDF" w:rsidRPr="00B644A6" w:rsidRDefault="00EB1EDF" w:rsidP="00AC3B43">
      <w:pPr>
        <w:autoSpaceDE w:val="0"/>
        <w:autoSpaceDN w:val="0"/>
        <w:adjustRightInd w:val="0"/>
        <w:spacing w:before="120" w:after="0" w:line="240" w:lineRule="auto"/>
        <w:ind w:left="709" w:hanging="709"/>
        <w:jc w:val="both"/>
        <w:rPr>
          <w:rFonts w:ascii="Times New Roman" w:hAnsi="Times New Roman" w:cs="Times New Roman"/>
          <w:w w:val="0"/>
        </w:rPr>
      </w:pPr>
      <w:r w:rsidRPr="00B644A6">
        <w:rPr>
          <w:rFonts w:ascii="Times New Roman" w:hAnsi="Times New Roman" w:cs="Times New Roman"/>
          <w:b/>
          <w:bCs/>
          <w:w w:val="0"/>
        </w:rPr>
        <w:t>17.</w:t>
      </w:r>
      <w:r w:rsidRPr="00B644A6">
        <w:rPr>
          <w:rFonts w:ascii="Times New Roman" w:hAnsi="Times New Roman" w:cs="Times New Roman"/>
          <w:b/>
          <w:w w:val="0"/>
        </w:rPr>
        <w:t>7</w:t>
      </w:r>
      <w:r w:rsidRPr="00B644A6">
        <w:rPr>
          <w:rFonts w:ascii="Times New Roman" w:hAnsi="Times New Roman" w:cs="Times New Roman"/>
          <w:w w:val="0"/>
        </w:rPr>
        <w:t>.    W przypadku wnoszenia wadium w formie innej niż pieniężna, Zamawiający wymaga złożenia wadium wraz z ofertą w postaci dokumentu elektronicznego opatrzonego bezpiecznym podpisem elektronicznym przez osobę umocowaną do podpisania dokumentu stanowiącego wadium.</w:t>
      </w:r>
    </w:p>
    <w:p w:rsidR="00AC3B43" w:rsidRPr="0031084A" w:rsidRDefault="00AC3B43" w:rsidP="00AC3B43">
      <w:pPr>
        <w:autoSpaceDE w:val="0"/>
        <w:autoSpaceDN w:val="0"/>
        <w:adjustRightInd w:val="0"/>
        <w:spacing w:before="120" w:after="0" w:line="240" w:lineRule="auto"/>
        <w:ind w:left="709" w:hanging="709"/>
        <w:jc w:val="both"/>
        <w:rPr>
          <w:rFonts w:ascii="Times New Roman" w:hAnsi="Times New Roman" w:cs="Times New Roman"/>
          <w:w w:val="0"/>
        </w:rPr>
      </w:pPr>
      <w:r w:rsidRPr="0031084A">
        <w:rPr>
          <w:rFonts w:ascii="Times New Roman" w:hAnsi="Times New Roman" w:cs="Times New Roman"/>
          <w:b/>
          <w:bCs/>
          <w:w w:val="0"/>
        </w:rPr>
        <w:t>17.</w:t>
      </w:r>
      <w:r w:rsidR="0004542D">
        <w:rPr>
          <w:rFonts w:ascii="Times New Roman" w:hAnsi="Times New Roman" w:cs="Times New Roman"/>
          <w:b/>
          <w:bCs/>
          <w:w w:val="0"/>
        </w:rPr>
        <w:t>8</w:t>
      </w:r>
      <w:r w:rsidRPr="0031084A">
        <w:rPr>
          <w:rFonts w:ascii="Times New Roman" w:hAnsi="Times New Roman" w:cs="Times New Roman"/>
          <w:b/>
          <w:bCs/>
          <w:w w:val="0"/>
        </w:rPr>
        <w:t>.</w:t>
      </w:r>
      <w:r w:rsidRPr="0031084A">
        <w:rPr>
          <w:rFonts w:ascii="Times New Roman" w:hAnsi="Times New Roman" w:cs="Times New Roman"/>
          <w:b/>
          <w:bCs/>
          <w:w w:val="0"/>
        </w:rPr>
        <w:tab/>
      </w:r>
      <w:r w:rsidRPr="0031084A">
        <w:rPr>
          <w:rFonts w:ascii="Times New Roman" w:hAnsi="Times New Roman" w:cs="Times New Roman"/>
          <w:w w:val="0"/>
        </w:rPr>
        <w:t>Zamawiający zwróci wadium wszystkim Wykonawcom niezwłocznie po wyborze oferty najkorzystniejszej lub unieważnieniu postępowania, z wyjątkiem Wykonawcy, którego oferta została wybrana jako najkorzystniejsza, z zastrzeżeniem pkt 17.14 SIWZ.</w:t>
      </w:r>
    </w:p>
    <w:p w:rsidR="00AC3B43" w:rsidRPr="0031084A" w:rsidRDefault="00AC3B43" w:rsidP="00AC3B43">
      <w:pPr>
        <w:autoSpaceDE w:val="0"/>
        <w:autoSpaceDN w:val="0"/>
        <w:adjustRightInd w:val="0"/>
        <w:spacing w:before="120" w:after="0" w:line="240" w:lineRule="auto"/>
        <w:ind w:left="709" w:hanging="709"/>
        <w:jc w:val="both"/>
        <w:rPr>
          <w:rFonts w:ascii="Times New Roman" w:hAnsi="Times New Roman" w:cs="Times New Roman"/>
          <w:w w:val="0"/>
        </w:rPr>
      </w:pPr>
      <w:r w:rsidRPr="0031084A">
        <w:rPr>
          <w:rFonts w:ascii="Times New Roman" w:hAnsi="Times New Roman" w:cs="Times New Roman"/>
          <w:b/>
          <w:bCs/>
          <w:w w:val="0"/>
        </w:rPr>
        <w:t>17.</w:t>
      </w:r>
      <w:r w:rsidR="0004542D">
        <w:rPr>
          <w:rFonts w:ascii="Times New Roman" w:hAnsi="Times New Roman" w:cs="Times New Roman"/>
          <w:b/>
          <w:bCs/>
          <w:w w:val="0"/>
        </w:rPr>
        <w:t>9</w:t>
      </w:r>
      <w:r w:rsidRPr="0031084A">
        <w:rPr>
          <w:rFonts w:ascii="Times New Roman" w:hAnsi="Times New Roman" w:cs="Times New Roman"/>
          <w:b/>
          <w:bCs/>
          <w:w w:val="0"/>
        </w:rPr>
        <w:t>.</w:t>
      </w:r>
      <w:r w:rsidRPr="0031084A">
        <w:rPr>
          <w:rFonts w:ascii="Times New Roman" w:hAnsi="Times New Roman" w:cs="Times New Roman"/>
          <w:b/>
          <w:bCs/>
          <w:w w:val="0"/>
        </w:rPr>
        <w:tab/>
      </w:r>
      <w:r w:rsidRPr="0031084A">
        <w:rPr>
          <w:rFonts w:ascii="Times New Roman" w:hAnsi="Times New Roman" w:cs="Times New Roman"/>
          <w:w w:val="0"/>
        </w:rPr>
        <w:t xml:space="preserve">Wykonawcy, którego oferta została wybrana jako najkorzystniejsza, Zamawiający zwróci wadium niezwłocznie po zawarciu umowy w sprawie zamówienia publicznego. </w:t>
      </w:r>
    </w:p>
    <w:p w:rsidR="00AC3B43" w:rsidRPr="0031084A" w:rsidRDefault="00AC3B43" w:rsidP="00AC3B43">
      <w:pPr>
        <w:autoSpaceDE w:val="0"/>
        <w:autoSpaceDN w:val="0"/>
        <w:adjustRightInd w:val="0"/>
        <w:spacing w:before="120" w:after="0" w:line="240" w:lineRule="auto"/>
        <w:ind w:left="709" w:hanging="709"/>
        <w:jc w:val="both"/>
        <w:rPr>
          <w:rFonts w:ascii="Times New Roman" w:hAnsi="Times New Roman" w:cs="Times New Roman"/>
          <w:w w:val="0"/>
        </w:rPr>
      </w:pPr>
      <w:r w:rsidRPr="0031084A">
        <w:rPr>
          <w:rFonts w:ascii="Times New Roman" w:hAnsi="Times New Roman" w:cs="Times New Roman"/>
          <w:b/>
          <w:bCs/>
          <w:w w:val="0"/>
        </w:rPr>
        <w:t>17.</w:t>
      </w:r>
      <w:r w:rsidR="0004542D">
        <w:rPr>
          <w:rFonts w:ascii="Times New Roman" w:hAnsi="Times New Roman" w:cs="Times New Roman"/>
          <w:b/>
          <w:bCs/>
          <w:w w:val="0"/>
        </w:rPr>
        <w:t>10</w:t>
      </w:r>
      <w:r w:rsidRPr="0031084A">
        <w:rPr>
          <w:rFonts w:ascii="Times New Roman" w:hAnsi="Times New Roman" w:cs="Times New Roman"/>
          <w:b/>
          <w:bCs/>
          <w:w w:val="0"/>
        </w:rPr>
        <w:t>.</w:t>
      </w:r>
      <w:r w:rsidRPr="0031084A">
        <w:rPr>
          <w:rFonts w:ascii="Times New Roman" w:hAnsi="Times New Roman" w:cs="Times New Roman"/>
          <w:b/>
          <w:bCs/>
          <w:w w:val="0"/>
        </w:rPr>
        <w:tab/>
      </w:r>
      <w:r w:rsidRPr="0031084A">
        <w:rPr>
          <w:rFonts w:ascii="Times New Roman" w:hAnsi="Times New Roman" w:cs="Times New Roman"/>
          <w:w w:val="0"/>
        </w:rPr>
        <w:t>Jeżeli wadium wniesiono w pieniądzu, Zamawiający zwróci je wraz z odsetkami wynikającymi z umowy rachunku bankowego, na którym było ono przechowywane, pomniejszone o koszty prowadzenia rachunku bankowego oraz prowizji bankowej za przelew pieniędzy na rachunek bankowy wskazany przez Wykonawcę.</w:t>
      </w:r>
    </w:p>
    <w:p w:rsidR="00AC3B43" w:rsidRPr="0031084A" w:rsidRDefault="00AC3B43" w:rsidP="00AC3B43">
      <w:pPr>
        <w:autoSpaceDE w:val="0"/>
        <w:autoSpaceDN w:val="0"/>
        <w:adjustRightInd w:val="0"/>
        <w:spacing w:before="120" w:after="0" w:line="240" w:lineRule="auto"/>
        <w:ind w:left="709" w:hanging="709"/>
        <w:jc w:val="both"/>
        <w:rPr>
          <w:rFonts w:ascii="Times New Roman" w:hAnsi="Times New Roman" w:cs="Times New Roman"/>
          <w:w w:val="0"/>
        </w:rPr>
      </w:pPr>
      <w:r w:rsidRPr="0031084A">
        <w:rPr>
          <w:rFonts w:ascii="Times New Roman" w:hAnsi="Times New Roman" w:cs="Times New Roman"/>
          <w:b/>
          <w:bCs/>
          <w:w w:val="0"/>
        </w:rPr>
        <w:t>17.1</w:t>
      </w:r>
      <w:r w:rsidR="0004542D">
        <w:rPr>
          <w:rFonts w:ascii="Times New Roman" w:hAnsi="Times New Roman" w:cs="Times New Roman"/>
          <w:b/>
          <w:bCs/>
          <w:w w:val="0"/>
        </w:rPr>
        <w:t>1</w:t>
      </w:r>
      <w:r w:rsidRPr="0031084A">
        <w:rPr>
          <w:rFonts w:ascii="Times New Roman" w:hAnsi="Times New Roman" w:cs="Times New Roman"/>
          <w:b/>
          <w:bCs/>
          <w:w w:val="0"/>
        </w:rPr>
        <w:t>.</w:t>
      </w:r>
      <w:r w:rsidRPr="0031084A">
        <w:rPr>
          <w:rFonts w:ascii="Times New Roman" w:hAnsi="Times New Roman" w:cs="Times New Roman"/>
          <w:b/>
          <w:bCs/>
          <w:w w:val="0"/>
        </w:rPr>
        <w:tab/>
      </w:r>
      <w:r w:rsidRPr="0031084A">
        <w:rPr>
          <w:rFonts w:ascii="Times New Roman" w:hAnsi="Times New Roman" w:cs="Times New Roman"/>
          <w:w w:val="0"/>
        </w:rPr>
        <w:t>Zamawiający zwróci niezwłocznie wadium na wniosek Wykonawcy, który wycofał ofertę przed upływem terminu składania ofert.</w:t>
      </w:r>
    </w:p>
    <w:p w:rsidR="00AC3B43" w:rsidRPr="0031084A" w:rsidRDefault="00AC3B43" w:rsidP="00AC3B43">
      <w:pPr>
        <w:autoSpaceDE w:val="0"/>
        <w:autoSpaceDN w:val="0"/>
        <w:adjustRightInd w:val="0"/>
        <w:spacing w:before="120" w:after="0" w:line="240" w:lineRule="auto"/>
        <w:ind w:left="709" w:hanging="709"/>
        <w:jc w:val="both"/>
        <w:rPr>
          <w:rFonts w:ascii="Times New Roman" w:hAnsi="Times New Roman" w:cs="Times New Roman"/>
          <w:w w:val="0"/>
        </w:rPr>
      </w:pPr>
      <w:r w:rsidRPr="0031084A">
        <w:rPr>
          <w:rFonts w:ascii="Times New Roman" w:hAnsi="Times New Roman" w:cs="Times New Roman"/>
          <w:b/>
          <w:bCs/>
          <w:w w:val="0"/>
        </w:rPr>
        <w:t>17.1</w:t>
      </w:r>
      <w:r w:rsidR="0004542D">
        <w:rPr>
          <w:rFonts w:ascii="Times New Roman" w:hAnsi="Times New Roman" w:cs="Times New Roman"/>
          <w:b/>
          <w:bCs/>
          <w:w w:val="0"/>
        </w:rPr>
        <w:t>2</w:t>
      </w:r>
      <w:r w:rsidRPr="0031084A">
        <w:rPr>
          <w:rFonts w:ascii="Times New Roman" w:hAnsi="Times New Roman" w:cs="Times New Roman"/>
          <w:b/>
          <w:bCs/>
          <w:w w:val="0"/>
        </w:rPr>
        <w:t>.</w:t>
      </w:r>
      <w:r w:rsidRPr="0031084A">
        <w:rPr>
          <w:rFonts w:ascii="Times New Roman" w:hAnsi="Times New Roman" w:cs="Times New Roman"/>
          <w:b/>
          <w:bCs/>
          <w:w w:val="0"/>
        </w:rPr>
        <w:tab/>
      </w:r>
      <w:r w:rsidRPr="0031084A">
        <w:rPr>
          <w:rFonts w:ascii="Times New Roman" w:hAnsi="Times New Roman" w:cs="Times New Roman"/>
          <w:w w:val="0"/>
        </w:rPr>
        <w:t>Zamawiający zażąda ponownego wniesienia wadium przez Wykonawcę, któremu  zwrócono wadium na podstawie pkt 17.7. SIWZ, jeżeli w wyniku rozstrzygnięcia odwołania jego oferta została wybrana jako najkorzystniejsza. Wykonawca wniesie wadium w terminie określonym przez Zamawiającego.</w:t>
      </w:r>
    </w:p>
    <w:p w:rsidR="00AC3B43" w:rsidRPr="0031084A" w:rsidRDefault="00AC3B43" w:rsidP="00AC3B43">
      <w:pPr>
        <w:autoSpaceDE w:val="0"/>
        <w:autoSpaceDN w:val="0"/>
        <w:adjustRightInd w:val="0"/>
        <w:spacing w:before="120" w:after="0" w:line="240" w:lineRule="auto"/>
        <w:ind w:left="709" w:hanging="709"/>
        <w:jc w:val="both"/>
        <w:rPr>
          <w:rFonts w:ascii="Times New Roman" w:hAnsi="Times New Roman" w:cs="Times New Roman"/>
          <w:w w:val="0"/>
        </w:rPr>
      </w:pPr>
      <w:r w:rsidRPr="0031084A">
        <w:rPr>
          <w:rFonts w:ascii="Times New Roman" w:hAnsi="Times New Roman" w:cs="Times New Roman"/>
          <w:b/>
          <w:bCs/>
          <w:w w:val="0"/>
        </w:rPr>
        <w:t>17.1</w:t>
      </w:r>
      <w:r w:rsidR="0004542D">
        <w:rPr>
          <w:rFonts w:ascii="Times New Roman" w:hAnsi="Times New Roman" w:cs="Times New Roman"/>
          <w:b/>
          <w:bCs/>
          <w:w w:val="0"/>
        </w:rPr>
        <w:t>3</w:t>
      </w:r>
      <w:r w:rsidRPr="0031084A">
        <w:rPr>
          <w:rFonts w:ascii="Times New Roman" w:hAnsi="Times New Roman" w:cs="Times New Roman"/>
          <w:b/>
          <w:bCs/>
          <w:w w:val="0"/>
        </w:rPr>
        <w:t>.</w:t>
      </w:r>
      <w:r w:rsidRPr="0031084A">
        <w:rPr>
          <w:rFonts w:ascii="Times New Roman" w:hAnsi="Times New Roman" w:cs="Times New Roman"/>
          <w:b/>
          <w:bCs/>
          <w:w w:val="0"/>
        </w:rPr>
        <w:tab/>
      </w:r>
      <w:r w:rsidRPr="0031084A">
        <w:rPr>
          <w:rFonts w:ascii="Times New Roman" w:hAnsi="Times New Roman" w:cs="Times New Roman"/>
          <w:w w:val="0"/>
        </w:rPr>
        <w:t>Jeżeli przedłużenie terminu związania ofertą dokonywane jest po wyborze oferty najkorzystniejszej, obowiązek wniesienia nowego wadium lub jego przedłużenia dotyczy jedynie Wykonawcy, którego oferta została wybrana jako najkorzystniejsza.</w:t>
      </w:r>
    </w:p>
    <w:p w:rsidR="00AC3B43" w:rsidRPr="0031084A" w:rsidRDefault="00AC3B43" w:rsidP="00AC3B43">
      <w:pPr>
        <w:autoSpaceDE w:val="0"/>
        <w:autoSpaceDN w:val="0"/>
        <w:adjustRightInd w:val="0"/>
        <w:spacing w:before="120" w:after="0" w:line="240" w:lineRule="auto"/>
        <w:ind w:left="709" w:hanging="709"/>
        <w:jc w:val="both"/>
        <w:rPr>
          <w:rFonts w:ascii="Times New Roman" w:hAnsi="Times New Roman" w:cs="Times New Roman"/>
          <w:w w:val="0"/>
        </w:rPr>
      </w:pPr>
      <w:r w:rsidRPr="0031084A">
        <w:rPr>
          <w:rFonts w:ascii="Times New Roman" w:hAnsi="Times New Roman" w:cs="Times New Roman"/>
          <w:b/>
          <w:bCs/>
          <w:w w:val="0"/>
        </w:rPr>
        <w:t>17.1</w:t>
      </w:r>
      <w:r w:rsidR="0004542D">
        <w:rPr>
          <w:rFonts w:ascii="Times New Roman" w:hAnsi="Times New Roman" w:cs="Times New Roman"/>
          <w:b/>
          <w:bCs/>
          <w:w w:val="0"/>
        </w:rPr>
        <w:t>4</w:t>
      </w:r>
      <w:r w:rsidRPr="0031084A">
        <w:rPr>
          <w:rFonts w:ascii="Times New Roman" w:hAnsi="Times New Roman" w:cs="Times New Roman"/>
          <w:b/>
          <w:bCs/>
          <w:w w:val="0"/>
        </w:rPr>
        <w:t>.</w:t>
      </w:r>
      <w:r w:rsidRPr="0031084A">
        <w:rPr>
          <w:rFonts w:ascii="Times New Roman" w:hAnsi="Times New Roman" w:cs="Times New Roman"/>
          <w:b/>
          <w:bCs/>
          <w:w w:val="0"/>
        </w:rPr>
        <w:tab/>
      </w:r>
      <w:r w:rsidRPr="0031084A">
        <w:rPr>
          <w:rFonts w:ascii="Times New Roman" w:hAnsi="Times New Roman" w:cs="Times New Roman"/>
          <w:w w:val="0"/>
        </w:rPr>
        <w:t>Zamawiający zatrzymuje wadium wraz z odsetkami, jeżeli Wykonawca, którego oferta została wybrana:</w:t>
      </w:r>
    </w:p>
    <w:p w:rsidR="00AC3B43" w:rsidRPr="0031084A" w:rsidRDefault="00AC3B43" w:rsidP="00AC3B43">
      <w:pPr>
        <w:autoSpaceDE w:val="0"/>
        <w:autoSpaceDN w:val="0"/>
        <w:adjustRightInd w:val="0"/>
        <w:spacing w:after="0" w:line="240" w:lineRule="auto"/>
        <w:ind w:left="714" w:hanging="357"/>
        <w:jc w:val="both"/>
        <w:rPr>
          <w:rFonts w:ascii="Times New Roman" w:hAnsi="Times New Roman" w:cs="Times New Roman"/>
          <w:w w:val="0"/>
        </w:rPr>
      </w:pPr>
      <w:r w:rsidRPr="0031084A">
        <w:rPr>
          <w:rFonts w:ascii="Times New Roman" w:hAnsi="Times New Roman" w:cs="Times New Roman"/>
          <w:w w:val="0"/>
        </w:rPr>
        <w:t>a.</w:t>
      </w:r>
      <w:r w:rsidRPr="0031084A">
        <w:rPr>
          <w:rFonts w:ascii="Times New Roman" w:hAnsi="Times New Roman" w:cs="Times New Roman"/>
          <w:w w:val="0"/>
        </w:rPr>
        <w:tab/>
        <w:t>odmówił podpisania umowy w sprawie zamówienia publicznego na warunkach określonych w ofercie;</w:t>
      </w:r>
    </w:p>
    <w:p w:rsidR="00AC3B43" w:rsidRPr="0031084A" w:rsidRDefault="00AC3B43" w:rsidP="00AC3B43">
      <w:pPr>
        <w:autoSpaceDE w:val="0"/>
        <w:autoSpaceDN w:val="0"/>
        <w:adjustRightInd w:val="0"/>
        <w:spacing w:after="0" w:line="240" w:lineRule="auto"/>
        <w:ind w:left="714" w:hanging="357"/>
        <w:jc w:val="both"/>
        <w:rPr>
          <w:rFonts w:ascii="Times New Roman" w:hAnsi="Times New Roman" w:cs="Times New Roman"/>
          <w:w w:val="0"/>
        </w:rPr>
      </w:pPr>
      <w:r w:rsidRPr="0031084A">
        <w:rPr>
          <w:rFonts w:ascii="Times New Roman" w:hAnsi="Times New Roman" w:cs="Times New Roman"/>
          <w:w w:val="0"/>
        </w:rPr>
        <w:t>b.</w:t>
      </w:r>
      <w:r w:rsidRPr="0031084A">
        <w:rPr>
          <w:rFonts w:ascii="Times New Roman" w:hAnsi="Times New Roman" w:cs="Times New Roman"/>
          <w:w w:val="0"/>
        </w:rPr>
        <w:tab/>
        <w:t>nie wniósł wymaganego zabezpieczenia należytego wykonania umowy (jeżeli Zamawiający wymagał wniesienia zabezpieczenia należytego wykonania umowy);</w:t>
      </w:r>
    </w:p>
    <w:p w:rsidR="00AC3B43" w:rsidRPr="0031084A" w:rsidRDefault="00AC3B43" w:rsidP="00AC3B43">
      <w:pPr>
        <w:autoSpaceDE w:val="0"/>
        <w:autoSpaceDN w:val="0"/>
        <w:adjustRightInd w:val="0"/>
        <w:spacing w:after="0" w:line="240" w:lineRule="auto"/>
        <w:ind w:left="714" w:hanging="357"/>
        <w:jc w:val="both"/>
        <w:rPr>
          <w:rFonts w:ascii="Times New Roman" w:hAnsi="Times New Roman" w:cs="Times New Roman"/>
          <w:w w:val="0"/>
        </w:rPr>
      </w:pPr>
      <w:r w:rsidRPr="0031084A">
        <w:rPr>
          <w:rFonts w:ascii="Times New Roman" w:hAnsi="Times New Roman" w:cs="Times New Roman"/>
          <w:w w:val="0"/>
        </w:rPr>
        <w:t>c.</w:t>
      </w:r>
      <w:r w:rsidRPr="0031084A">
        <w:rPr>
          <w:rFonts w:ascii="Times New Roman" w:hAnsi="Times New Roman" w:cs="Times New Roman"/>
          <w:w w:val="0"/>
        </w:rPr>
        <w:tab/>
        <w:t>zawarcie umowy w sprawie zamówienia publicznego stało się niemożliwe z przyczyn leżących po stronie Wykonawcy.</w:t>
      </w:r>
    </w:p>
    <w:p w:rsidR="00AC3B43" w:rsidRDefault="00AC3B43" w:rsidP="00AC3B43">
      <w:pPr>
        <w:autoSpaceDE w:val="0"/>
        <w:autoSpaceDN w:val="0"/>
        <w:adjustRightInd w:val="0"/>
        <w:spacing w:before="120" w:after="0" w:line="240" w:lineRule="auto"/>
        <w:ind w:left="709" w:hanging="709"/>
        <w:jc w:val="both"/>
        <w:rPr>
          <w:rFonts w:ascii="Times New Roman" w:hAnsi="Times New Roman" w:cs="Times New Roman"/>
          <w:w w:val="0"/>
        </w:rPr>
      </w:pPr>
      <w:r w:rsidRPr="0031084A">
        <w:rPr>
          <w:rFonts w:ascii="Times New Roman" w:hAnsi="Times New Roman" w:cs="Times New Roman"/>
          <w:b/>
          <w:bCs/>
          <w:w w:val="0"/>
        </w:rPr>
        <w:t>17.1</w:t>
      </w:r>
      <w:r w:rsidR="0004542D">
        <w:rPr>
          <w:rFonts w:ascii="Times New Roman" w:hAnsi="Times New Roman" w:cs="Times New Roman"/>
          <w:b/>
          <w:bCs/>
          <w:w w:val="0"/>
        </w:rPr>
        <w:t>5</w:t>
      </w:r>
      <w:r w:rsidRPr="0031084A">
        <w:rPr>
          <w:rFonts w:ascii="Times New Roman" w:hAnsi="Times New Roman" w:cs="Times New Roman"/>
          <w:b/>
          <w:bCs/>
          <w:w w:val="0"/>
        </w:rPr>
        <w:t>.</w:t>
      </w:r>
      <w:r w:rsidRPr="0031084A">
        <w:rPr>
          <w:rFonts w:ascii="Times New Roman" w:hAnsi="Times New Roman" w:cs="Times New Roman"/>
          <w:b/>
          <w:bCs/>
          <w:w w:val="0"/>
        </w:rPr>
        <w:tab/>
      </w:r>
      <w:r w:rsidRPr="0031084A">
        <w:rPr>
          <w:rFonts w:ascii="Times New Roman" w:hAnsi="Times New Roman" w:cs="Times New Roman"/>
          <w:w w:val="0"/>
        </w:rPr>
        <w:t xml:space="preserve">Zamawiający zatrzymuje wadium wraz z odsetkami, jeżeli Wykonawca w odpowiedzi na wezwanie Zamawiającego, o którym mowa w art. 26 ust. 3 i 3a ustawy, z przyczyn leżących po jego stronie, </w:t>
      </w:r>
      <w:r w:rsidRPr="0031084A">
        <w:rPr>
          <w:rFonts w:ascii="Times New Roman" w:hAnsi="Times New Roman" w:cs="Times New Roman"/>
          <w:w w:val="0"/>
        </w:rPr>
        <w:lastRenderedPageBreak/>
        <w:t>nie złożył dokumentów lub oświadczeń, potwierdzających okoliczności o których mowa w art. 25 ust. 1 ustawy, oświadczenia, o którym mowa w art. 25a ust. 1 ustawy, pełnomocnictw, lub nie wyraził zgody na poprawienie omyłki, o której mowa w art. 87 ust. 2 pkt 3 ustawy, co powodowało brak możliwości wybrania oferty zło</w:t>
      </w:r>
      <w:r w:rsidRPr="0031084A">
        <w:rPr>
          <w:rFonts w:ascii="Times New Roman" w:hAnsi="Times New Roman" w:cs="Times New Roman"/>
          <w:w w:val="0"/>
        </w:rPr>
        <w:softHyphen/>
        <w:t>żonej przez wykonawcę jako najkorzystniejszej.</w:t>
      </w:r>
    </w:p>
    <w:p w:rsidR="004221D1" w:rsidRDefault="004221D1" w:rsidP="00AC3B43">
      <w:pPr>
        <w:autoSpaceDE w:val="0"/>
        <w:autoSpaceDN w:val="0"/>
        <w:adjustRightInd w:val="0"/>
        <w:spacing w:before="120" w:after="0" w:line="240" w:lineRule="auto"/>
        <w:ind w:left="709" w:hanging="709"/>
        <w:jc w:val="both"/>
        <w:rPr>
          <w:rFonts w:ascii="Times New Roman" w:hAnsi="Times New Roman" w:cs="Times New Roman"/>
          <w:w w:val="0"/>
        </w:rPr>
      </w:pPr>
    </w:p>
    <w:p w:rsidR="00AC3B43" w:rsidRPr="0031084A" w:rsidRDefault="00AC3B43" w:rsidP="004B7B71">
      <w:pPr>
        <w:autoSpaceDE w:val="0"/>
        <w:autoSpaceDN w:val="0"/>
        <w:adjustRightInd w:val="0"/>
        <w:spacing w:after="0" w:line="240" w:lineRule="auto"/>
        <w:jc w:val="center"/>
        <w:rPr>
          <w:rFonts w:ascii="Times New Roman" w:hAnsi="Times New Roman" w:cs="Times New Roman"/>
          <w:b/>
          <w:bCs/>
          <w:spacing w:val="76"/>
          <w:w w:val="0"/>
        </w:rPr>
      </w:pPr>
      <w:r w:rsidRPr="0031084A">
        <w:rPr>
          <w:rFonts w:ascii="Times New Roman" w:hAnsi="Times New Roman" w:cs="Times New Roman"/>
          <w:b/>
          <w:bCs/>
          <w:spacing w:val="76"/>
          <w:w w:val="0"/>
        </w:rPr>
        <w:t>Część IV</w:t>
      </w:r>
    </w:p>
    <w:p w:rsidR="00AC3B43" w:rsidRPr="0031084A" w:rsidRDefault="00AC3B43" w:rsidP="00AC3B43">
      <w:pPr>
        <w:autoSpaceDE w:val="0"/>
        <w:autoSpaceDN w:val="0"/>
        <w:adjustRightInd w:val="0"/>
        <w:spacing w:before="120" w:after="120" w:line="240" w:lineRule="auto"/>
        <w:jc w:val="center"/>
        <w:outlineLvl w:val="0"/>
        <w:rPr>
          <w:rFonts w:ascii="Times New Roman" w:hAnsi="Times New Roman" w:cs="Times New Roman"/>
          <w:b/>
          <w:bCs/>
          <w:spacing w:val="76"/>
          <w:w w:val="0"/>
        </w:rPr>
      </w:pPr>
      <w:r w:rsidRPr="0031084A">
        <w:rPr>
          <w:rFonts w:ascii="Times New Roman" w:hAnsi="Times New Roman" w:cs="Times New Roman"/>
          <w:b/>
          <w:bCs/>
          <w:spacing w:val="76"/>
          <w:w w:val="0"/>
        </w:rPr>
        <w:t>Zasady przygotowania oferty</w:t>
      </w:r>
    </w:p>
    <w:p w:rsidR="00AC3B43" w:rsidRPr="0031084A" w:rsidRDefault="00AC3B43" w:rsidP="00AC3B43">
      <w:pPr>
        <w:autoSpaceDE w:val="0"/>
        <w:autoSpaceDN w:val="0"/>
        <w:adjustRightInd w:val="0"/>
        <w:spacing w:after="0" w:line="240" w:lineRule="auto"/>
        <w:rPr>
          <w:rFonts w:ascii="Times New Roman" w:hAnsi="Times New Roman" w:cs="Times New Roman"/>
          <w:w w:val="0"/>
        </w:rPr>
      </w:pPr>
    </w:p>
    <w:p w:rsidR="00AC3B43" w:rsidRPr="0031084A" w:rsidRDefault="0031084A" w:rsidP="00AC3B43">
      <w:pPr>
        <w:autoSpaceDE w:val="0"/>
        <w:autoSpaceDN w:val="0"/>
        <w:adjustRightInd w:val="0"/>
        <w:spacing w:before="120" w:after="120" w:line="240" w:lineRule="auto"/>
        <w:jc w:val="center"/>
        <w:outlineLvl w:val="1"/>
        <w:rPr>
          <w:rFonts w:ascii="Times New Roman" w:hAnsi="Times New Roman" w:cs="Times New Roman"/>
          <w:b/>
          <w:bCs/>
          <w:w w:val="0"/>
        </w:rPr>
      </w:pPr>
      <w:r>
        <w:rPr>
          <w:rFonts w:ascii="Times New Roman" w:hAnsi="Times New Roman" w:cs="Times New Roman"/>
          <w:b/>
          <w:bCs/>
          <w:w w:val="0"/>
        </w:rPr>
        <w:t xml:space="preserve">18. </w:t>
      </w:r>
      <w:r w:rsidR="00AC3B43" w:rsidRPr="0031084A">
        <w:rPr>
          <w:rFonts w:ascii="Times New Roman" w:hAnsi="Times New Roman" w:cs="Times New Roman"/>
          <w:b/>
          <w:bCs/>
          <w:w w:val="0"/>
          <w:sz w:val="24"/>
        </w:rPr>
        <w:t>Opis sposobu przygotowania oferty.</w:t>
      </w:r>
    </w:p>
    <w:p w:rsidR="00F3442D" w:rsidRDefault="00AC3B43" w:rsidP="00F3442D">
      <w:pPr>
        <w:tabs>
          <w:tab w:val="left" w:pos="567"/>
        </w:tabs>
        <w:autoSpaceDE w:val="0"/>
        <w:autoSpaceDN w:val="0"/>
        <w:adjustRightInd w:val="0"/>
        <w:spacing w:before="120" w:after="120" w:line="240" w:lineRule="auto"/>
        <w:ind w:left="567" w:hanging="567"/>
        <w:jc w:val="both"/>
        <w:outlineLvl w:val="1"/>
        <w:rPr>
          <w:rFonts w:ascii="Times New Roman" w:hAnsi="Times New Roman" w:cs="Times New Roman"/>
          <w:w w:val="0"/>
        </w:rPr>
      </w:pPr>
      <w:r w:rsidRPr="0031084A">
        <w:rPr>
          <w:rFonts w:ascii="Times New Roman" w:hAnsi="Times New Roman" w:cs="Times New Roman"/>
          <w:b/>
          <w:bCs/>
          <w:w w:val="0"/>
        </w:rPr>
        <w:t>18.</w:t>
      </w:r>
      <w:r w:rsidR="0004542D">
        <w:rPr>
          <w:rFonts w:ascii="Times New Roman" w:hAnsi="Times New Roman" w:cs="Times New Roman"/>
          <w:b/>
          <w:bCs/>
          <w:w w:val="0"/>
        </w:rPr>
        <w:t>1</w:t>
      </w:r>
      <w:r w:rsidRPr="0031084A">
        <w:rPr>
          <w:rFonts w:ascii="Times New Roman" w:hAnsi="Times New Roman" w:cs="Times New Roman"/>
          <w:b/>
          <w:bCs/>
          <w:w w:val="0"/>
        </w:rPr>
        <w:t>.</w:t>
      </w:r>
      <w:r w:rsidRPr="0031084A">
        <w:rPr>
          <w:rFonts w:ascii="Times New Roman" w:hAnsi="Times New Roman" w:cs="Times New Roman"/>
          <w:b/>
          <w:bCs/>
          <w:w w:val="0"/>
        </w:rPr>
        <w:tab/>
      </w:r>
      <w:r w:rsidRPr="0031084A">
        <w:rPr>
          <w:rFonts w:ascii="Times New Roman" w:hAnsi="Times New Roman" w:cs="Times New Roman"/>
          <w:w w:val="0"/>
        </w:rPr>
        <w:t>Wykonawca ma prawo złożyć tylko jedną ofertę, wypełniając odpowiednio formularz oferty. Złożenie większej liczby ofert lub oferty zawierającej rozwiązania alternatywne lub oferty wariantowej, spowoduje odrzucenie wszystkich ofert złożonych przez danego Wykonawcę.</w:t>
      </w:r>
    </w:p>
    <w:p w:rsidR="00F3442D" w:rsidRPr="00B644A6" w:rsidRDefault="00F3442D" w:rsidP="00F3442D">
      <w:pPr>
        <w:tabs>
          <w:tab w:val="left" w:pos="567"/>
        </w:tabs>
        <w:autoSpaceDE w:val="0"/>
        <w:autoSpaceDN w:val="0"/>
        <w:adjustRightInd w:val="0"/>
        <w:spacing w:before="120" w:after="120" w:line="240" w:lineRule="auto"/>
        <w:ind w:left="567" w:hanging="567"/>
        <w:jc w:val="both"/>
        <w:outlineLvl w:val="1"/>
        <w:rPr>
          <w:rFonts w:ascii="Times New Roman" w:hAnsi="Times New Roman" w:cs="Times New Roman"/>
          <w:w w:val="0"/>
        </w:rPr>
      </w:pPr>
      <w:r w:rsidRPr="00B644A6">
        <w:rPr>
          <w:rFonts w:ascii="Times New Roman" w:hAnsi="Times New Roman" w:cs="Times New Roman"/>
          <w:b/>
          <w:bCs/>
          <w:w w:val="0"/>
        </w:rPr>
        <w:t>18.</w:t>
      </w:r>
      <w:r w:rsidR="0004542D" w:rsidRPr="00B644A6">
        <w:rPr>
          <w:rFonts w:ascii="Times New Roman" w:hAnsi="Times New Roman" w:cs="Times New Roman"/>
          <w:b/>
          <w:w w:val="0"/>
        </w:rPr>
        <w:t>2</w:t>
      </w:r>
      <w:r w:rsidRPr="00B644A6">
        <w:rPr>
          <w:rFonts w:ascii="Times New Roman" w:hAnsi="Times New Roman" w:cs="Times New Roman"/>
          <w:w w:val="0"/>
        </w:rPr>
        <w:t>. Wykonawca składa ofertę zgodnie z wymaganiami niniejszej SIWZ. Treść oferty musi być</w:t>
      </w:r>
      <w:r w:rsidR="00BC1CB1" w:rsidRPr="00B644A6">
        <w:rPr>
          <w:rFonts w:ascii="Times New Roman" w:hAnsi="Times New Roman" w:cs="Times New Roman"/>
          <w:w w:val="0"/>
        </w:rPr>
        <w:t xml:space="preserve"> zgodna z treścią SIWZ. Zaleca się, aby Wykonawca złożył ofertę przy wykorzystaniu druku „Oferta” załączonym do niniejszej SIWZ.</w:t>
      </w:r>
    </w:p>
    <w:p w:rsidR="00BC1CB1" w:rsidRPr="00B644A6" w:rsidRDefault="00BC1CB1" w:rsidP="00F3442D">
      <w:pPr>
        <w:tabs>
          <w:tab w:val="left" w:pos="567"/>
        </w:tabs>
        <w:autoSpaceDE w:val="0"/>
        <w:autoSpaceDN w:val="0"/>
        <w:adjustRightInd w:val="0"/>
        <w:spacing w:before="120" w:after="120" w:line="240" w:lineRule="auto"/>
        <w:ind w:left="567" w:hanging="567"/>
        <w:jc w:val="both"/>
        <w:outlineLvl w:val="1"/>
        <w:rPr>
          <w:rFonts w:ascii="Times New Roman" w:hAnsi="Times New Roman" w:cs="Times New Roman"/>
          <w:w w:val="0"/>
        </w:rPr>
      </w:pPr>
      <w:r w:rsidRPr="00B644A6">
        <w:rPr>
          <w:rFonts w:ascii="Times New Roman" w:hAnsi="Times New Roman" w:cs="Times New Roman"/>
          <w:b/>
          <w:bCs/>
          <w:w w:val="0"/>
        </w:rPr>
        <w:t>18.</w:t>
      </w:r>
      <w:r w:rsidR="0004542D" w:rsidRPr="00B644A6">
        <w:rPr>
          <w:rFonts w:ascii="Times New Roman" w:hAnsi="Times New Roman" w:cs="Times New Roman"/>
          <w:b/>
          <w:w w:val="0"/>
        </w:rPr>
        <w:t>3</w:t>
      </w:r>
      <w:r w:rsidRPr="00B644A6">
        <w:rPr>
          <w:rFonts w:ascii="Times New Roman" w:hAnsi="Times New Roman" w:cs="Times New Roman"/>
          <w:w w:val="0"/>
        </w:rPr>
        <w:t>. Oferta musi być podpisana przez osobę upoważnioną do reprezentowania Wykonawcy, zgodnie z formą reprezentacji Wykonawcy określoną w dokumencie rejestrowym lub innym dokumencie, właściwym do organizacji firmy albo upełnomocnionego przedstawiciela Wykonawcy.</w:t>
      </w:r>
    </w:p>
    <w:p w:rsidR="00BC1CB1" w:rsidRPr="00B644A6" w:rsidRDefault="00BC1CB1" w:rsidP="00F3442D">
      <w:pPr>
        <w:tabs>
          <w:tab w:val="left" w:pos="567"/>
        </w:tabs>
        <w:autoSpaceDE w:val="0"/>
        <w:autoSpaceDN w:val="0"/>
        <w:adjustRightInd w:val="0"/>
        <w:spacing w:before="120" w:after="120" w:line="240" w:lineRule="auto"/>
        <w:ind w:left="567" w:hanging="567"/>
        <w:jc w:val="both"/>
        <w:outlineLvl w:val="1"/>
        <w:rPr>
          <w:rFonts w:ascii="Times New Roman" w:hAnsi="Times New Roman" w:cs="Times New Roman"/>
          <w:w w:val="0"/>
        </w:rPr>
      </w:pPr>
      <w:r w:rsidRPr="00B644A6">
        <w:rPr>
          <w:rFonts w:ascii="Times New Roman" w:hAnsi="Times New Roman" w:cs="Times New Roman"/>
          <w:b/>
          <w:bCs/>
          <w:w w:val="0"/>
        </w:rPr>
        <w:t>18.</w:t>
      </w:r>
      <w:r w:rsidR="0004542D" w:rsidRPr="00B644A6">
        <w:rPr>
          <w:rFonts w:ascii="Times New Roman" w:hAnsi="Times New Roman" w:cs="Times New Roman"/>
          <w:b/>
          <w:w w:val="0"/>
        </w:rPr>
        <w:t>4</w:t>
      </w:r>
      <w:r w:rsidRPr="00B644A6">
        <w:rPr>
          <w:rFonts w:ascii="Times New Roman" w:hAnsi="Times New Roman" w:cs="Times New Roman"/>
          <w:w w:val="0"/>
        </w:rPr>
        <w:t>. W przypadku podpisania oferty lub załączników przez osobę bez umocowania prawnego do reprezentacji, dla uznania ważności oferta musi zawierać pełnomocnictwo do reprezentowania Wykonawcy w formie oryginalnego dokumentu elektronicznego opatrzonego kwalifikowanym podpisem elektronicznym lub w formie kopii notarialnie poświadczonej za zgodność z oryginał</w:t>
      </w:r>
      <w:r w:rsidR="0004542D" w:rsidRPr="00B644A6">
        <w:rPr>
          <w:rFonts w:ascii="Times New Roman" w:hAnsi="Times New Roman" w:cs="Times New Roman"/>
          <w:w w:val="0"/>
        </w:rPr>
        <w:t>u</w:t>
      </w:r>
      <w:r w:rsidRPr="00B644A6">
        <w:rPr>
          <w:rFonts w:ascii="Times New Roman" w:hAnsi="Times New Roman" w:cs="Times New Roman"/>
          <w:w w:val="0"/>
        </w:rPr>
        <w:t xml:space="preserve"> w formie elektronicznej.</w:t>
      </w:r>
    </w:p>
    <w:p w:rsidR="000A3A2A" w:rsidRPr="00B644A6" w:rsidRDefault="000A3A2A" w:rsidP="00F3442D">
      <w:pPr>
        <w:tabs>
          <w:tab w:val="left" w:pos="567"/>
        </w:tabs>
        <w:autoSpaceDE w:val="0"/>
        <w:autoSpaceDN w:val="0"/>
        <w:adjustRightInd w:val="0"/>
        <w:spacing w:before="120" w:after="120" w:line="240" w:lineRule="auto"/>
        <w:ind w:left="567" w:hanging="567"/>
        <w:jc w:val="both"/>
        <w:outlineLvl w:val="1"/>
        <w:rPr>
          <w:rFonts w:ascii="Times New Roman" w:hAnsi="Times New Roman" w:cs="Times New Roman"/>
          <w:bCs/>
          <w:w w:val="0"/>
        </w:rPr>
      </w:pPr>
      <w:r w:rsidRPr="00B644A6">
        <w:rPr>
          <w:rFonts w:ascii="Times New Roman" w:hAnsi="Times New Roman" w:cs="Times New Roman"/>
          <w:b/>
          <w:bCs/>
          <w:w w:val="0"/>
        </w:rPr>
        <w:t>18.</w:t>
      </w:r>
      <w:r w:rsidR="0004542D" w:rsidRPr="00B644A6">
        <w:rPr>
          <w:rFonts w:ascii="Times New Roman" w:hAnsi="Times New Roman" w:cs="Times New Roman"/>
          <w:b/>
          <w:bCs/>
          <w:w w:val="0"/>
        </w:rPr>
        <w:t>5</w:t>
      </w:r>
      <w:r w:rsidRPr="00B644A6">
        <w:rPr>
          <w:rFonts w:ascii="Times New Roman" w:hAnsi="Times New Roman" w:cs="Times New Roman"/>
          <w:bCs/>
          <w:w w:val="0"/>
        </w:rPr>
        <w:t xml:space="preserve">. Wykonawca składa ofertę za pośrednictwem Formularza do złożenia, wycofania oferty dostępnego na </w:t>
      </w:r>
      <w:proofErr w:type="spellStart"/>
      <w:r w:rsidRPr="00B644A6">
        <w:rPr>
          <w:rFonts w:ascii="Times New Roman" w:hAnsi="Times New Roman" w:cs="Times New Roman"/>
          <w:bCs/>
          <w:w w:val="0"/>
        </w:rPr>
        <w:t>ePUAP</w:t>
      </w:r>
      <w:proofErr w:type="spellEnd"/>
      <w:r w:rsidRPr="00B644A6">
        <w:rPr>
          <w:rFonts w:ascii="Times New Roman" w:hAnsi="Times New Roman" w:cs="Times New Roman"/>
          <w:bCs/>
          <w:w w:val="0"/>
        </w:rPr>
        <w:t xml:space="preserve"> i udostępnionego również na </w:t>
      </w:r>
      <w:proofErr w:type="spellStart"/>
      <w:r w:rsidRPr="00B644A6">
        <w:rPr>
          <w:rFonts w:ascii="Times New Roman" w:hAnsi="Times New Roman" w:cs="Times New Roman"/>
          <w:bCs/>
          <w:w w:val="0"/>
        </w:rPr>
        <w:t>miniPortalu</w:t>
      </w:r>
      <w:proofErr w:type="spellEnd"/>
      <w:r w:rsidRPr="00B644A6">
        <w:rPr>
          <w:rFonts w:ascii="Times New Roman" w:hAnsi="Times New Roman" w:cs="Times New Roman"/>
          <w:bCs/>
          <w:w w:val="0"/>
        </w:rPr>
        <w:t xml:space="preserve">. Klucz publiczny niezbędny do zaszyfrowania oferty przez Wykonawcę jest dostępny dla Wykonawców na </w:t>
      </w:r>
      <w:proofErr w:type="spellStart"/>
      <w:r w:rsidRPr="00B644A6">
        <w:rPr>
          <w:rFonts w:ascii="Times New Roman" w:hAnsi="Times New Roman" w:cs="Times New Roman"/>
          <w:bCs/>
          <w:w w:val="0"/>
        </w:rPr>
        <w:t>miniPortalu</w:t>
      </w:r>
      <w:proofErr w:type="spellEnd"/>
      <w:r w:rsidRPr="00B644A6">
        <w:rPr>
          <w:rFonts w:ascii="Times New Roman" w:hAnsi="Times New Roman" w:cs="Times New Roman"/>
          <w:bCs/>
          <w:w w:val="0"/>
        </w:rPr>
        <w:t xml:space="preserve">. W formularzu oferty Wykonawca zobowiązany jest podać adres skrzynki </w:t>
      </w:r>
      <w:proofErr w:type="spellStart"/>
      <w:r w:rsidRPr="00B644A6">
        <w:rPr>
          <w:rFonts w:ascii="Times New Roman" w:hAnsi="Times New Roman" w:cs="Times New Roman"/>
          <w:bCs/>
          <w:w w:val="0"/>
        </w:rPr>
        <w:t>ePUAP</w:t>
      </w:r>
      <w:proofErr w:type="spellEnd"/>
      <w:r w:rsidRPr="00B644A6">
        <w:rPr>
          <w:rFonts w:ascii="Times New Roman" w:hAnsi="Times New Roman" w:cs="Times New Roman"/>
          <w:bCs/>
          <w:w w:val="0"/>
        </w:rPr>
        <w:t>, na którym prowadzona będzie korespondencja związana z postępowaniem.</w:t>
      </w:r>
      <w:r w:rsidR="00DF3CE9">
        <w:rPr>
          <w:rFonts w:ascii="Times New Roman" w:hAnsi="Times New Roman" w:cs="Times New Roman"/>
          <w:bCs/>
          <w:w w:val="0"/>
        </w:rPr>
        <w:t xml:space="preserve"> Wykonawca przesyłając ofertę powinien podać numer i tytuł postępowania przetargowego, którego oferta dotyczy.</w:t>
      </w:r>
    </w:p>
    <w:p w:rsidR="00C93B63" w:rsidRPr="00B644A6" w:rsidRDefault="000A3A2A" w:rsidP="00B644A6">
      <w:pPr>
        <w:autoSpaceDE w:val="0"/>
        <w:autoSpaceDN w:val="0"/>
        <w:adjustRightInd w:val="0"/>
        <w:spacing w:before="120" w:after="120" w:line="240" w:lineRule="auto"/>
        <w:ind w:left="567" w:hanging="567"/>
        <w:jc w:val="both"/>
        <w:outlineLvl w:val="1"/>
        <w:rPr>
          <w:rFonts w:ascii="Times New Roman" w:hAnsi="Times New Roman" w:cs="Times New Roman"/>
          <w:bCs/>
          <w:w w:val="0"/>
        </w:rPr>
      </w:pPr>
      <w:r w:rsidRPr="00B644A6">
        <w:rPr>
          <w:rFonts w:ascii="Times New Roman" w:hAnsi="Times New Roman" w:cs="Times New Roman"/>
          <w:b/>
          <w:bCs/>
          <w:w w:val="0"/>
        </w:rPr>
        <w:t>18.</w:t>
      </w:r>
      <w:r w:rsidR="0004542D" w:rsidRPr="00B644A6">
        <w:rPr>
          <w:rFonts w:ascii="Times New Roman" w:hAnsi="Times New Roman" w:cs="Times New Roman"/>
          <w:b/>
          <w:bCs/>
          <w:w w:val="0"/>
        </w:rPr>
        <w:t>6</w:t>
      </w:r>
      <w:r w:rsidRPr="00B644A6">
        <w:rPr>
          <w:rFonts w:ascii="Times New Roman" w:hAnsi="Times New Roman" w:cs="Times New Roman"/>
          <w:bCs/>
          <w:w w:val="0"/>
        </w:rPr>
        <w:t xml:space="preserve">. Oferta powinna być sporządzona w języku polskim, </w:t>
      </w:r>
      <w:r w:rsidR="00BC1CB1" w:rsidRPr="00B644A6">
        <w:rPr>
          <w:rFonts w:ascii="Times New Roman" w:hAnsi="Times New Roman" w:cs="Times New Roman"/>
          <w:bCs/>
          <w:w w:val="0"/>
        </w:rPr>
        <w:t xml:space="preserve"> w formie pisemnej </w:t>
      </w:r>
      <w:r w:rsidRPr="00B644A6">
        <w:rPr>
          <w:rFonts w:ascii="Times New Roman" w:hAnsi="Times New Roman" w:cs="Times New Roman"/>
          <w:bCs/>
          <w:w w:val="0"/>
        </w:rPr>
        <w:t xml:space="preserve">z zachowaniem postaci elektronicznej w formacie danych </w:t>
      </w:r>
      <w:r w:rsidR="00BC1CB1" w:rsidRPr="00B644A6">
        <w:rPr>
          <w:rFonts w:ascii="Times New Roman" w:hAnsi="Times New Roman" w:cs="Times New Roman"/>
          <w:bCs/>
          <w:w w:val="0"/>
        </w:rPr>
        <w:t>PDF, DOC, DOCX</w:t>
      </w:r>
      <w:r w:rsidRPr="00B644A6">
        <w:rPr>
          <w:rFonts w:ascii="Times New Roman" w:hAnsi="Times New Roman" w:cs="Times New Roman"/>
          <w:bCs/>
          <w:w w:val="0"/>
        </w:rPr>
        <w:t xml:space="preserve"> i podpisana kwalifikowanym podpisem elektronicznym. Sposób złożenia oferty, w tym zaszyfrowania oferty opisany został w Regulaminie korzystania z </w:t>
      </w:r>
      <w:proofErr w:type="spellStart"/>
      <w:r w:rsidRPr="00B644A6">
        <w:rPr>
          <w:rFonts w:ascii="Times New Roman" w:hAnsi="Times New Roman" w:cs="Times New Roman"/>
          <w:bCs/>
          <w:w w:val="0"/>
        </w:rPr>
        <w:t>miniPortalu</w:t>
      </w:r>
      <w:proofErr w:type="spellEnd"/>
      <w:r w:rsidRPr="00B644A6">
        <w:rPr>
          <w:rFonts w:ascii="Times New Roman" w:hAnsi="Times New Roman" w:cs="Times New Roman"/>
          <w:bCs/>
          <w:w w:val="0"/>
        </w:rPr>
        <w:t xml:space="preserve">. Ofertę należy złożyć w oryginale. </w:t>
      </w:r>
    </w:p>
    <w:p w:rsidR="000A3A2A" w:rsidRPr="00B644A6" w:rsidRDefault="000A3A2A" w:rsidP="000A3A2A">
      <w:pPr>
        <w:autoSpaceDE w:val="0"/>
        <w:autoSpaceDN w:val="0"/>
        <w:adjustRightInd w:val="0"/>
        <w:spacing w:before="120" w:after="120" w:line="240" w:lineRule="auto"/>
        <w:jc w:val="both"/>
        <w:outlineLvl w:val="1"/>
        <w:rPr>
          <w:rFonts w:ascii="Times New Roman" w:hAnsi="Times New Roman" w:cs="Times New Roman"/>
          <w:b/>
          <w:bCs/>
          <w:w w:val="0"/>
        </w:rPr>
      </w:pPr>
      <w:r w:rsidRPr="00B644A6">
        <w:rPr>
          <w:rFonts w:ascii="Times New Roman" w:hAnsi="Times New Roman" w:cs="Times New Roman"/>
          <w:b/>
          <w:bCs/>
          <w:w w:val="0"/>
        </w:rPr>
        <w:t>UWAGA: Zamawiający dopuszcza możliwoś</w:t>
      </w:r>
      <w:r w:rsidR="001C111B">
        <w:rPr>
          <w:rFonts w:ascii="Times New Roman" w:hAnsi="Times New Roman" w:cs="Times New Roman"/>
          <w:b/>
          <w:bCs/>
          <w:w w:val="0"/>
        </w:rPr>
        <w:t>ć</w:t>
      </w:r>
      <w:r w:rsidRPr="00B644A6">
        <w:rPr>
          <w:rFonts w:ascii="Times New Roman" w:hAnsi="Times New Roman" w:cs="Times New Roman"/>
          <w:b/>
          <w:bCs/>
          <w:w w:val="0"/>
        </w:rPr>
        <w:t xml:space="preserve"> złożenia skanu oferty opatrzonej kwalifikowanym podpisem elektronicznym </w:t>
      </w:r>
      <w:r w:rsidR="00DF3CE9">
        <w:rPr>
          <w:rFonts w:ascii="Times New Roman" w:hAnsi="Times New Roman" w:cs="Times New Roman"/>
          <w:b/>
          <w:bCs/>
          <w:w w:val="0"/>
        </w:rPr>
        <w:t>lecz nie dopuszcza</w:t>
      </w:r>
      <w:r w:rsidRPr="00B644A6">
        <w:rPr>
          <w:rFonts w:ascii="Times New Roman" w:hAnsi="Times New Roman" w:cs="Times New Roman"/>
          <w:b/>
          <w:bCs/>
          <w:w w:val="0"/>
        </w:rPr>
        <w:t xml:space="preserve"> </w:t>
      </w:r>
      <w:proofErr w:type="spellStart"/>
      <w:r w:rsidRPr="00B644A6">
        <w:rPr>
          <w:rFonts w:ascii="Times New Roman" w:hAnsi="Times New Roman" w:cs="Times New Roman"/>
          <w:b/>
          <w:bCs/>
          <w:w w:val="0"/>
        </w:rPr>
        <w:t>przesłąnia</w:t>
      </w:r>
      <w:proofErr w:type="spellEnd"/>
      <w:r w:rsidRPr="00B644A6">
        <w:rPr>
          <w:rFonts w:ascii="Times New Roman" w:hAnsi="Times New Roman" w:cs="Times New Roman"/>
          <w:b/>
          <w:bCs/>
          <w:w w:val="0"/>
        </w:rPr>
        <w:t xml:space="preserve"> oferty za pośrednictwem innego środka komunikacji, aniżeli </w:t>
      </w:r>
      <w:proofErr w:type="spellStart"/>
      <w:r w:rsidRPr="00B644A6">
        <w:rPr>
          <w:rFonts w:ascii="Times New Roman" w:hAnsi="Times New Roman" w:cs="Times New Roman"/>
          <w:b/>
          <w:bCs/>
          <w:w w:val="0"/>
        </w:rPr>
        <w:t>ePUAP</w:t>
      </w:r>
      <w:proofErr w:type="spellEnd"/>
      <w:r w:rsidRPr="00B644A6">
        <w:rPr>
          <w:rFonts w:ascii="Times New Roman" w:hAnsi="Times New Roman" w:cs="Times New Roman"/>
          <w:b/>
          <w:bCs/>
          <w:w w:val="0"/>
        </w:rPr>
        <w:t>.</w:t>
      </w:r>
    </w:p>
    <w:p w:rsidR="00C93B63" w:rsidRPr="00B644A6" w:rsidRDefault="00C93B63" w:rsidP="00B644A6">
      <w:pPr>
        <w:autoSpaceDE w:val="0"/>
        <w:autoSpaceDN w:val="0"/>
        <w:adjustRightInd w:val="0"/>
        <w:spacing w:before="120" w:after="120" w:line="240" w:lineRule="auto"/>
        <w:ind w:left="567" w:hanging="567"/>
        <w:jc w:val="both"/>
        <w:outlineLvl w:val="1"/>
        <w:rPr>
          <w:rFonts w:ascii="Times New Roman" w:hAnsi="Times New Roman" w:cs="Times New Roman"/>
          <w:bCs/>
          <w:w w:val="0"/>
        </w:rPr>
      </w:pPr>
      <w:r w:rsidRPr="00B644A6">
        <w:rPr>
          <w:rFonts w:ascii="Times New Roman" w:hAnsi="Times New Roman" w:cs="Times New Roman"/>
          <w:b/>
          <w:bCs/>
          <w:w w:val="0"/>
        </w:rPr>
        <w:t>18.</w:t>
      </w:r>
      <w:r w:rsidR="0004542D" w:rsidRPr="00B644A6">
        <w:rPr>
          <w:rFonts w:ascii="Times New Roman" w:hAnsi="Times New Roman" w:cs="Times New Roman"/>
          <w:b/>
          <w:bCs/>
          <w:w w:val="0"/>
        </w:rPr>
        <w:t>7</w:t>
      </w:r>
      <w:r w:rsidRPr="00B644A6">
        <w:rPr>
          <w:rFonts w:ascii="Times New Roman" w:hAnsi="Times New Roman" w:cs="Times New Roman"/>
          <w:b/>
          <w:bCs/>
          <w:w w:val="0"/>
        </w:rPr>
        <w:t>.</w:t>
      </w:r>
      <w:r w:rsidRPr="00B644A6">
        <w:rPr>
          <w:rFonts w:ascii="Times New Roman" w:hAnsi="Times New Roman" w:cs="Times New Roman"/>
          <w:bCs/>
          <w:w w:val="0"/>
        </w:rPr>
        <w:t xml:space="preserve"> Do oferty należy dołączyć w postaci elektronicznej, a następnie wraz z plikami stanowiącymi ofertę skompensować do jednego pliku archiwum (ZIP) dokumenty określone w rozdz. 13 pkt.  13.1 SIWZ.</w:t>
      </w:r>
    </w:p>
    <w:p w:rsidR="006D3756" w:rsidRPr="00B644A6" w:rsidRDefault="006D3756" w:rsidP="00B644A6">
      <w:pPr>
        <w:autoSpaceDE w:val="0"/>
        <w:autoSpaceDN w:val="0"/>
        <w:adjustRightInd w:val="0"/>
        <w:spacing w:before="120" w:after="120" w:line="240" w:lineRule="auto"/>
        <w:ind w:left="567" w:hanging="567"/>
        <w:jc w:val="both"/>
        <w:outlineLvl w:val="1"/>
        <w:rPr>
          <w:rFonts w:ascii="Times New Roman" w:hAnsi="Times New Roman" w:cs="Times New Roman"/>
          <w:bCs/>
          <w:w w:val="0"/>
        </w:rPr>
      </w:pPr>
      <w:r w:rsidRPr="00B644A6">
        <w:rPr>
          <w:rFonts w:ascii="Times New Roman" w:hAnsi="Times New Roman" w:cs="Times New Roman"/>
          <w:b/>
          <w:bCs/>
          <w:w w:val="0"/>
        </w:rPr>
        <w:lastRenderedPageBreak/>
        <w:t>18.</w:t>
      </w:r>
      <w:r w:rsidR="0004542D" w:rsidRPr="00B644A6">
        <w:rPr>
          <w:rFonts w:ascii="Times New Roman" w:hAnsi="Times New Roman" w:cs="Times New Roman"/>
          <w:b/>
          <w:bCs/>
          <w:w w:val="0"/>
        </w:rPr>
        <w:t>8</w:t>
      </w:r>
      <w:r w:rsidRPr="00B644A6">
        <w:rPr>
          <w:rFonts w:ascii="Times New Roman" w:hAnsi="Times New Roman" w:cs="Times New Roman"/>
          <w:bCs/>
          <w:w w:val="0"/>
        </w:rPr>
        <w:t xml:space="preserve">. </w:t>
      </w:r>
      <w:r w:rsidR="00E02EAA" w:rsidRPr="00B644A6">
        <w:rPr>
          <w:rFonts w:ascii="Times New Roman" w:hAnsi="Times New Roman" w:cs="Times New Roman"/>
          <w:bCs/>
          <w:w w:val="0"/>
        </w:rPr>
        <w:t xml:space="preserve"> </w:t>
      </w:r>
      <w:r w:rsidRPr="00B644A6">
        <w:rPr>
          <w:rFonts w:ascii="Times New Roman" w:hAnsi="Times New Roman" w:cs="Times New Roman"/>
          <w:bCs/>
          <w:w w:val="0"/>
        </w:rPr>
        <w:t>Wszelkie informacje stanowiące tajemnicę przedsiębiorstwa w rozumieniu ustawy z 16 kwietnia 1993r o zwalczaniu nieuczciwej konkurencji, które Wykonawca zastrzeże jako tajemnicę przedsiębiorstwa, powinny zostać złożone w osobnym pliku wraz z jednoczesnym zaznaczeniem polecenia „ Załącznik stanowiący tajemnicę przedsiębiorstwa” a następnie wraz z plikami stanowiącymi jawną część skompensowane do jednego pliku archiwum (ZIP).</w:t>
      </w:r>
    </w:p>
    <w:p w:rsidR="00AC3B43" w:rsidRPr="0031084A" w:rsidRDefault="00AC3B43" w:rsidP="00AC3B43">
      <w:pPr>
        <w:autoSpaceDE w:val="0"/>
        <w:autoSpaceDN w:val="0"/>
        <w:adjustRightInd w:val="0"/>
        <w:spacing w:before="120" w:after="120" w:line="240" w:lineRule="auto"/>
        <w:ind w:left="709" w:hanging="709"/>
        <w:jc w:val="both"/>
        <w:outlineLvl w:val="1"/>
        <w:rPr>
          <w:rFonts w:ascii="Times New Roman" w:hAnsi="Times New Roman" w:cs="Times New Roman"/>
          <w:w w:val="0"/>
        </w:rPr>
      </w:pPr>
      <w:r w:rsidRPr="0031084A">
        <w:rPr>
          <w:rFonts w:ascii="Times New Roman" w:hAnsi="Times New Roman" w:cs="Times New Roman"/>
          <w:b/>
          <w:bCs/>
          <w:w w:val="0"/>
        </w:rPr>
        <w:t>18.</w:t>
      </w:r>
      <w:r w:rsidR="00BB0D2B">
        <w:rPr>
          <w:rFonts w:ascii="Times New Roman" w:hAnsi="Times New Roman" w:cs="Times New Roman"/>
          <w:b/>
          <w:bCs/>
          <w:w w:val="0"/>
        </w:rPr>
        <w:t>9</w:t>
      </w:r>
      <w:r w:rsidRPr="0031084A">
        <w:rPr>
          <w:rFonts w:ascii="Times New Roman" w:hAnsi="Times New Roman" w:cs="Times New Roman"/>
          <w:b/>
          <w:bCs/>
          <w:w w:val="0"/>
        </w:rPr>
        <w:t>.</w:t>
      </w:r>
      <w:r w:rsidRPr="0031084A">
        <w:rPr>
          <w:rFonts w:ascii="Times New Roman" w:hAnsi="Times New Roman" w:cs="Times New Roman"/>
          <w:b/>
          <w:bCs/>
          <w:w w:val="0"/>
        </w:rPr>
        <w:tab/>
      </w:r>
      <w:r w:rsidRPr="0031084A">
        <w:rPr>
          <w:rFonts w:ascii="Times New Roman" w:hAnsi="Times New Roman" w:cs="Times New Roman"/>
          <w:w w:val="0"/>
        </w:rPr>
        <w:t>Zaleca się ponumerowanie stron oferty oraz połączenie w sposób trwały wszystkich kart oferty.</w:t>
      </w:r>
    </w:p>
    <w:p w:rsidR="00AC3B43" w:rsidRPr="0031084A" w:rsidRDefault="00AC3B43" w:rsidP="00AC3B43">
      <w:pPr>
        <w:autoSpaceDE w:val="0"/>
        <w:autoSpaceDN w:val="0"/>
        <w:adjustRightInd w:val="0"/>
        <w:spacing w:before="120" w:after="120" w:line="240" w:lineRule="auto"/>
        <w:ind w:left="709" w:hanging="709"/>
        <w:jc w:val="both"/>
        <w:outlineLvl w:val="1"/>
        <w:rPr>
          <w:rFonts w:ascii="Times New Roman" w:hAnsi="Times New Roman" w:cs="Times New Roman"/>
          <w:w w:val="0"/>
        </w:rPr>
      </w:pPr>
      <w:r w:rsidRPr="0031084A">
        <w:rPr>
          <w:rFonts w:ascii="Times New Roman" w:hAnsi="Times New Roman" w:cs="Times New Roman"/>
          <w:b/>
          <w:bCs/>
          <w:w w:val="0"/>
        </w:rPr>
        <w:t>18.</w:t>
      </w:r>
      <w:r w:rsidR="00BB0D2B">
        <w:rPr>
          <w:rFonts w:ascii="Times New Roman" w:hAnsi="Times New Roman" w:cs="Times New Roman"/>
          <w:b/>
          <w:bCs/>
          <w:w w:val="0"/>
        </w:rPr>
        <w:t>10</w:t>
      </w:r>
      <w:r w:rsidRPr="0031084A">
        <w:rPr>
          <w:rFonts w:ascii="Times New Roman" w:hAnsi="Times New Roman" w:cs="Times New Roman"/>
          <w:b/>
          <w:bCs/>
          <w:w w:val="0"/>
        </w:rPr>
        <w:t>.</w:t>
      </w:r>
      <w:r w:rsidRPr="0031084A">
        <w:rPr>
          <w:rFonts w:ascii="Times New Roman" w:hAnsi="Times New Roman" w:cs="Times New Roman"/>
          <w:b/>
          <w:bCs/>
          <w:w w:val="0"/>
        </w:rPr>
        <w:tab/>
      </w:r>
      <w:r w:rsidRPr="0031084A">
        <w:rPr>
          <w:rFonts w:ascii="Times New Roman" w:hAnsi="Times New Roman" w:cs="Times New Roman"/>
          <w:w w:val="0"/>
        </w:rPr>
        <w:t>We wszystkich przypadkach, gdzie jest mowa o pieczątkach, Zamawiający dopuszcza złożenie czytelnego zapisu o treści pieczęci, np.: nazwa firmy, siedziba lub czytelnego podpisu w przypadku pieczęci imiennej.</w:t>
      </w:r>
    </w:p>
    <w:p w:rsidR="00AC3B43" w:rsidRPr="0031084A" w:rsidRDefault="00AC3B43" w:rsidP="00AC3B43">
      <w:pPr>
        <w:autoSpaceDE w:val="0"/>
        <w:autoSpaceDN w:val="0"/>
        <w:adjustRightInd w:val="0"/>
        <w:spacing w:before="120" w:after="120" w:line="240" w:lineRule="auto"/>
        <w:jc w:val="both"/>
        <w:outlineLvl w:val="1"/>
        <w:rPr>
          <w:rFonts w:ascii="Times New Roman" w:hAnsi="Times New Roman" w:cs="Times New Roman"/>
          <w:b/>
          <w:bCs/>
          <w:w w:val="0"/>
        </w:rPr>
      </w:pPr>
      <w:r w:rsidRPr="0031084A">
        <w:rPr>
          <w:rFonts w:ascii="Times New Roman" w:hAnsi="Times New Roman" w:cs="Times New Roman"/>
          <w:b/>
          <w:bCs/>
          <w:w w:val="0"/>
        </w:rPr>
        <w:t>18.</w:t>
      </w:r>
      <w:r w:rsidR="00BB0D2B">
        <w:rPr>
          <w:rFonts w:ascii="Times New Roman" w:hAnsi="Times New Roman" w:cs="Times New Roman"/>
          <w:b/>
          <w:bCs/>
          <w:w w:val="0"/>
        </w:rPr>
        <w:t>11</w:t>
      </w:r>
      <w:r w:rsidRPr="0031084A">
        <w:rPr>
          <w:rFonts w:ascii="Times New Roman" w:hAnsi="Times New Roman" w:cs="Times New Roman"/>
          <w:b/>
          <w:bCs/>
          <w:w w:val="0"/>
        </w:rPr>
        <w:t>.</w:t>
      </w:r>
      <w:r w:rsidRPr="0031084A">
        <w:rPr>
          <w:rFonts w:ascii="Times New Roman" w:hAnsi="Times New Roman" w:cs="Times New Roman"/>
          <w:b/>
          <w:bCs/>
          <w:w w:val="0"/>
        </w:rPr>
        <w:tab/>
        <w:t>Tajemnica przedsiębiorstwa</w:t>
      </w:r>
    </w:p>
    <w:p w:rsidR="00AC3B43" w:rsidRDefault="00AC3B43" w:rsidP="00AC3B43">
      <w:pPr>
        <w:tabs>
          <w:tab w:val="left" w:pos="851"/>
        </w:tabs>
        <w:autoSpaceDE w:val="0"/>
        <w:autoSpaceDN w:val="0"/>
        <w:adjustRightInd w:val="0"/>
        <w:spacing w:before="120" w:after="0" w:line="240" w:lineRule="auto"/>
        <w:ind w:left="851" w:hanging="284"/>
        <w:jc w:val="both"/>
        <w:rPr>
          <w:rFonts w:ascii="Times New Roman" w:hAnsi="Times New Roman" w:cs="Times New Roman"/>
          <w:w w:val="0"/>
        </w:rPr>
      </w:pPr>
      <w:r w:rsidRPr="0031084A">
        <w:rPr>
          <w:rFonts w:ascii="Times New Roman" w:hAnsi="Times New Roman" w:cs="Times New Roman"/>
          <w:b/>
          <w:bCs/>
          <w:w w:val="0"/>
        </w:rPr>
        <w:t>a)</w:t>
      </w:r>
      <w:r w:rsidRPr="0031084A">
        <w:rPr>
          <w:rFonts w:ascii="Times New Roman" w:hAnsi="Times New Roman" w:cs="Times New Roman"/>
          <w:b/>
          <w:bCs/>
          <w:w w:val="0"/>
        </w:rPr>
        <w:tab/>
      </w:r>
      <w:r w:rsidRPr="0031084A">
        <w:rPr>
          <w:rFonts w:ascii="Times New Roman" w:hAnsi="Times New Roman" w:cs="Times New Roman"/>
          <w:w w:val="0"/>
        </w:rPr>
        <w:t>W przypadku gdyby oferta, oświadczenia lub dokumenty zawierały informacje, stanowiące tajemnicę przedsiębiorstwa w rozumieniu przepisów o zwalczaniu nieuczciwej konkurencji, Wykonawca winien, nie później niż w terminie składania ofert, w sposób nie budzący wątpliwości zastrzec, które informacje stanowią tajemnicę przedsiębiorstwa.</w:t>
      </w:r>
    </w:p>
    <w:p w:rsidR="00AC3B43" w:rsidRPr="0031084A" w:rsidRDefault="00AC3B43" w:rsidP="00AC3B43">
      <w:pPr>
        <w:tabs>
          <w:tab w:val="left" w:pos="851"/>
        </w:tabs>
        <w:autoSpaceDE w:val="0"/>
        <w:autoSpaceDN w:val="0"/>
        <w:adjustRightInd w:val="0"/>
        <w:spacing w:before="120" w:after="0" w:line="240" w:lineRule="auto"/>
        <w:ind w:left="851" w:hanging="284"/>
        <w:jc w:val="both"/>
        <w:rPr>
          <w:rFonts w:ascii="Times New Roman" w:hAnsi="Times New Roman" w:cs="Times New Roman"/>
          <w:w w:val="0"/>
        </w:rPr>
      </w:pPr>
      <w:r w:rsidRPr="0031084A">
        <w:rPr>
          <w:rFonts w:ascii="Times New Roman" w:hAnsi="Times New Roman" w:cs="Times New Roman"/>
          <w:b/>
          <w:bCs/>
          <w:w w:val="0"/>
        </w:rPr>
        <w:t>b)</w:t>
      </w:r>
      <w:r w:rsidRPr="0031084A">
        <w:rPr>
          <w:rFonts w:ascii="Times New Roman" w:hAnsi="Times New Roman" w:cs="Times New Roman"/>
          <w:b/>
          <w:bCs/>
          <w:w w:val="0"/>
        </w:rPr>
        <w:tab/>
      </w:r>
      <w:r w:rsidRPr="0031084A">
        <w:rPr>
          <w:rFonts w:ascii="Times New Roman" w:hAnsi="Times New Roman" w:cs="Times New Roman"/>
          <w:w w:val="0"/>
        </w:rPr>
        <w:t>Zgodnie z art. 11 ust. 4 ustawy z dnia 16 kwietnia 1993 r. o zwalczaniu nieuczciwej konkurencji (t. jedn. Dz. U. z 2003 r. Nr 153, poz. 1503 ze zm.) przez tajemnicę przedsiębiorstwa rozumie się nieujawnione do wiadomości publicznej informacje techniczne, technologiczne, organizacyjne przedsiębiorstwa lub inne informacje posiadające wartość gospodarczą, co do których przedsiębiorca podjął niezbędne działania w celu zachowania ich poufności.</w:t>
      </w:r>
    </w:p>
    <w:p w:rsidR="00AC3B43" w:rsidRPr="0031084A" w:rsidRDefault="00AC3B43" w:rsidP="00AC3B43">
      <w:pPr>
        <w:tabs>
          <w:tab w:val="left" w:pos="851"/>
        </w:tabs>
        <w:autoSpaceDE w:val="0"/>
        <w:autoSpaceDN w:val="0"/>
        <w:adjustRightInd w:val="0"/>
        <w:spacing w:before="120" w:after="0" w:line="240" w:lineRule="auto"/>
        <w:ind w:left="851" w:hanging="284"/>
        <w:jc w:val="both"/>
        <w:rPr>
          <w:rFonts w:ascii="Times New Roman" w:hAnsi="Times New Roman" w:cs="Times New Roman"/>
          <w:w w:val="0"/>
        </w:rPr>
      </w:pPr>
      <w:r w:rsidRPr="0031084A">
        <w:rPr>
          <w:rFonts w:ascii="Times New Roman" w:hAnsi="Times New Roman" w:cs="Times New Roman"/>
          <w:b/>
          <w:bCs/>
          <w:w w:val="0"/>
        </w:rPr>
        <w:t>c)</w:t>
      </w:r>
      <w:r w:rsidRPr="0031084A">
        <w:rPr>
          <w:rFonts w:ascii="Times New Roman" w:hAnsi="Times New Roman" w:cs="Times New Roman"/>
          <w:b/>
          <w:bCs/>
          <w:w w:val="0"/>
        </w:rPr>
        <w:tab/>
      </w:r>
      <w:r w:rsidRPr="0031084A">
        <w:rPr>
          <w:rFonts w:ascii="Times New Roman" w:hAnsi="Times New Roman" w:cs="Times New Roman"/>
          <w:w w:val="0"/>
        </w:rPr>
        <w:t>By zastrzeżenie, o którym mowa wyżej było skuteczne, Wykonawca zobowiązany jest przedstawić dowody na to, że:</w:t>
      </w:r>
    </w:p>
    <w:p w:rsidR="00AC3B43" w:rsidRPr="0031084A" w:rsidRDefault="00AC3B43" w:rsidP="00AC3B43">
      <w:pPr>
        <w:autoSpaceDE w:val="0"/>
        <w:autoSpaceDN w:val="0"/>
        <w:adjustRightInd w:val="0"/>
        <w:spacing w:after="0" w:line="240" w:lineRule="auto"/>
        <w:ind w:left="1440" w:hanging="360"/>
        <w:jc w:val="both"/>
        <w:rPr>
          <w:rFonts w:ascii="Times New Roman" w:hAnsi="Times New Roman" w:cs="Times New Roman"/>
          <w:w w:val="0"/>
        </w:rPr>
      </w:pPr>
      <w:r w:rsidRPr="0031084A">
        <w:rPr>
          <w:rFonts w:ascii="Times New Roman" w:hAnsi="Times New Roman" w:cs="Times New Roman"/>
          <w:w w:val="0"/>
        </w:rPr>
        <w:t>–</w:t>
      </w:r>
      <w:r w:rsidRPr="0031084A">
        <w:rPr>
          <w:rFonts w:ascii="Times New Roman" w:hAnsi="Times New Roman" w:cs="Times New Roman"/>
          <w:w w:val="0"/>
        </w:rPr>
        <w:tab/>
        <w:t>zastrzeżone informacje maja charakter techniczny, technologiczny, organizacyjny lub inny posiadający wartość gospodarczą,</w:t>
      </w:r>
    </w:p>
    <w:p w:rsidR="00AC3B43" w:rsidRPr="0031084A" w:rsidRDefault="00AC3B43" w:rsidP="00AC3B43">
      <w:pPr>
        <w:autoSpaceDE w:val="0"/>
        <w:autoSpaceDN w:val="0"/>
        <w:adjustRightInd w:val="0"/>
        <w:spacing w:after="0" w:line="240" w:lineRule="auto"/>
        <w:ind w:left="1440" w:hanging="360"/>
        <w:rPr>
          <w:rFonts w:ascii="Times New Roman" w:hAnsi="Times New Roman" w:cs="Times New Roman"/>
          <w:w w:val="0"/>
        </w:rPr>
      </w:pPr>
      <w:r w:rsidRPr="0031084A">
        <w:rPr>
          <w:rFonts w:ascii="Times New Roman" w:hAnsi="Times New Roman" w:cs="Times New Roman"/>
          <w:w w:val="0"/>
        </w:rPr>
        <w:t>–</w:t>
      </w:r>
      <w:r w:rsidRPr="0031084A">
        <w:rPr>
          <w:rFonts w:ascii="Times New Roman" w:hAnsi="Times New Roman" w:cs="Times New Roman"/>
          <w:w w:val="0"/>
        </w:rPr>
        <w:tab/>
        <w:t>zastrzeżone informacje nie zostały ujawnione do wiadomości publicznej,</w:t>
      </w:r>
    </w:p>
    <w:p w:rsidR="00AC3B43" w:rsidRPr="0031084A" w:rsidRDefault="00AC3B43" w:rsidP="00AC3B43">
      <w:pPr>
        <w:autoSpaceDE w:val="0"/>
        <w:autoSpaceDN w:val="0"/>
        <w:adjustRightInd w:val="0"/>
        <w:spacing w:after="0" w:line="240" w:lineRule="auto"/>
        <w:ind w:left="1440" w:hanging="360"/>
        <w:rPr>
          <w:rFonts w:ascii="Times New Roman" w:hAnsi="Times New Roman" w:cs="Times New Roman"/>
          <w:w w:val="0"/>
        </w:rPr>
      </w:pPr>
      <w:r w:rsidRPr="0031084A">
        <w:rPr>
          <w:rFonts w:ascii="Times New Roman" w:hAnsi="Times New Roman" w:cs="Times New Roman"/>
          <w:w w:val="0"/>
        </w:rPr>
        <w:t>–</w:t>
      </w:r>
      <w:r w:rsidRPr="0031084A">
        <w:rPr>
          <w:rFonts w:ascii="Times New Roman" w:hAnsi="Times New Roman" w:cs="Times New Roman"/>
          <w:w w:val="0"/>
        </w:rPr>
        <w:tab/>
        <w:t>podjęto w stosunku do nich niezbędne działania w celu zachowania poufności.</w:t>
      </w:r>
    </w:p>
    <w:p w:rsidR="00AC3B43" w:rsidRPr="0031084A" w:rsidRDefault="00AC3B43" w:rsidP="00AC3B43">
      <w:pPr>
        <w:tabs>
          <w:tab w:val="left" w:pos="851"/>
        </w:tabs>
        <w:autoSpaceDE w:val="0"/>
        <w:autoSpaceDN w:val="0"/>
        <w:adjustRightInd w:val="0"/>
        <w:spacing w:before="120" w:after="0" w:line="240" w:lineRule="auto"/>
        <w:ind w:left="851" w:hanging="284"/>
        <w:jc w:val="both"/>
        <w:rPr>
          <w:rFonts w:ascii="Times New Roman" w:hAnsi="Times New Roman" w:cs="Times New Roman"/>
          <w:w w:val="0"/>
        </w:rPr>
      </w:pPr>
      <w:r w:rsidRPr="0031084A">
        <w:rPr>
          <w:rFonts w:ascii="Times New Roman" w:hAnsi="Times New Roman" w:cs="Times New Roman"/>
          <w:b/>
          <w:bCs/>
          <w:w w:val="0"/>
        </w:rPr>
        <w:t>d)</w:t>
      </w:r>
      <w:r w:rsidRPr="0031084A">
        <w:rPr>
          <w:rFonts w:ascii="Times New Roman" w:hAnsi="Times New Roman" w:cs="Times New Roman"/>
          <w:b/>
          <w:bCs/>
          <w:w w:val="0"/>
        </w:rPr>
        <w:tab/>
      </w:r>
      <w:r w:rsidRPr="0031084A">
        <w:rPr>
          <w:rFonts w:ascii="Times New Roman" w:hAnsi="Times New Roman" w:cs="Times New Roman"/>
          <w:w w:val="0"/>
        </w:rPr>
        <w:t>Nie mogą stanowić tajemnicy przedsiębiorstwa informacje podawane do wiadomości podczas otwarcia ofert, tj. informacje dotyczące ceny, terminu wykonania zamówienia, okresu gwarancji i warunków płatności zawartych w ofercie jak również informacje dostępne do wiadomości publicznej.</w:t>
      </w:r>
    </w:p>
    <w:p w:rsidR="00AC3B43" w:rsidRPr="0031084A" w:rsidRDefault="00BB0D2B" w:rsidP="00AC3B43">
      <w:pPr>
        <w:autoSpaceDE w:val="0"/>
        <w:autoSpaceDN w:val="0"/>
        <w:adjustRightInd w:val="0"/>
        <w:spacing w:before="120" w:after="120" w:line="240" w:lineRule="auto"/>
        <w:jc w:val="center"/>
        <w:outlineLvl w:val="1"/>
        <w:rPr>
          <w:rFonts w:ascii="Times New Roman" w:hAnsi="Times New Roman" w:cs="Times New Roman"/>
          <w:b/>
          <w:bCs/>
          <w:w w:val="0"/>
        </w:rPr>
      </w:pPr>
      <w:r>
        <w:rPr>
          <w:rFonts w:ascii="Times New Roman" w:hAnsi="Times New Roman" w:cs="Times New Roman"/>
          <w:b/>
          <w:bCs/>
          <w:w w:val="0"/>
        </w:rPr>
        <w:t>19</w:t>
      </w:r>
      <w:r w:rsidR="0031084A">
        <w:rPr>
          <w:rFonts w:ascii="Times New Roman" w:hAnsi="Times New Roman" w:cs="Times New Roman"/>
          <w:b/>
          <w:bCs/>
          <w:w w:val="0"/>
        </w:rPr>
        <w:t xml:space="preserve">. </w:t>
      </w:r>
      <w:r w:rsidR="00AC3B43" w:rsidRPr="0031084A">
        <w:rPr>
          <w:rFonts w:ascii="Times New Roman" w:hAnsi="Times New Roman" w:cs="Times New Roman"/>
          <w:b/>
          <w:bCs/>
          <w:w w:val="0"/>
          <w:sz w:val="24"/>
        </w:rPr>
        <w:t>Koszt przygotowania oferty</w:t>
      </w:r>
    </w:p>
    <w:p w:rsidR="00AC3B43" w:rsidRPr="0031084A" w:rsidRDefault="00BB0D2B" w:rsidP="00AC3B43">
      <w:pPr>
        <w:autoSpaceDE w:val="0"/>
        <w:autoSpaceDN w:val="0"/>
        <w:adjustRightInd w:val="0"/>
        <w:spacing w:after="0" w:line="240" w:lineRule="auto"/>
        <w:jc w:val="both"/>
        <w:outlineLvl w:val="1"/>
        <w:rPr>
          <w:rFonts w:ascii="Times New Roman" w:hAnsi="Times New Roman" w:cs="Times New Roman"/>
          <w:b/>
          <w:bCs/>
          <w:w w:val="0"/>
        </w:rPr>
      </w:pPr>
      <w:r>
        <w:rPr>
          <w:rFonts w:ascii="Times New Roman" w:hAnsi="Times New Roman" w:cs="Times New Roman"/>
          <w:b/>
          <w:bCs/>
          <w:w w:val="0"/>
        </w:rPr>
        <w:t>19</w:t>
      </w:r>
      <w:r w:rsidR="00AC3B43" w:rsidRPr="0031084A">
        <w:rPr>
          <w:rFonts w:ascii="Times New Roman" w:hAnsi="Times New Roman" w:cs="Times New Roman"/>
          <w:b/>
          <w:bCs/>
          <w:w w:val="0"/>
        </w:rPr>
        <w:t>.1.</w:t>
      </w:r>
      <w:r w:rsidR="00AC3B43" w:rsidRPr="0031084A">
        <w:rPr>
          <w:rFonts w:ascii="Times New Roman" w:hAnsi="Times New Roman" w:cs="Times New Roman"/>
          <w:b/>
          <w:bCs/>
          <w:w w:val="0"/>
        </w:rPr>
        <w:tab/>
      </w:r>
      <w:r w:rsidR="00AC3B43" w:rsidRPr="0031084A">
        <w:rPr>
          <w:rFonts w:ascii="Times New Roman" w:hAnsi="Times New Roman" w:cs="Times New Roman"/>
          <w:w w:val="0"/>
        </w:rPr>
        <w:t>Wykonawcy ponoszą wszelkie koszty związane z przygotowaniem i złożeniem oferty.</w:t>
      </w:r>
    </w:p>
    <w:p w:rsidR="00AC3B43" w:rsidRPr="0031084A" w:rsidRDefault="00BB0D2B" w:rsidP="00AC3B43">
      <w:pPr>
        <w:autoSpaceDE w:val="0"/>
        <w:autoSpaceDN w:val="0"/>
        <w:adjustRightInd w:val="0"/>
        <w:spacing w:after="0" w:line="240" w:lineRule="auto"/>
        <w:jc w:val="both"/>
        <w:outlineLvl w:val="1"/>
        <w:rPr>
          <w:rFonts w:ascii="Times New Roman" w:hAnsi="Times New Roman" w:cs="Times New Roman"/>
          <w:w w:val="0"/>
        </w:rPr>
      </w:pPr>
      <w:r>
        <w:rPr>
          <w:rFonts w:ascii="Times New Roman" w:hAnsi="Times New Roman" w:cs="Times New Roman"/>
          <w:b/>
          <w:bCs/>
          <w:w w:val="0"/>
        </w:rPr>
        <w:t>19</w:t>
      </w:r>
      <w:r w:rsidR="00AC3B43" w:rsidRPr="0031084A">
        <w:rPr>
          <w:rFonts w:ascii="Times New Roman" w:hAnsi="Times New Roman" w:cs="Times New Roman"/>
          <w:b/>
          <w:bCs/>
          <w:w w:val="0"/>
        </w:rPr>
        <w:t>.2.</w:t>
      </w:r>
      <w:r w:rsidR="00AC3B43" w:rsidRPr="0031084A">
        <w:rPr>
          <w:rFonts w:ascii="Times New Roman" w:hAnsi="Times New Roman" w:cs="Times New Roman"/>
          <w:b/>
          <w:bCs/>
          <w:w w:val="0"/>
        </w:rPr>
        <w:tab/>
      </w:r>
      <w:r w:rsidR="00AC3B43" w:rsidRPr="0031084A">
        <w:rPr>
          <w:rFonts w:ascii="Times New Roman" w:hAnsi="Times New Roman" w:cs="Times New Roman"/>
          <w:w w:val="0"/>
        </w:rPr>
        <w:t>Zamawiający nie przewiduje zwrotu kosztów udziału w postępowaniu.</w:t>
      </w:r>
    </w:p>
    <w:p w:rsidR="00AC3B43" w:rsidRPr="0031084A" w:rsidRDefault="0031084A" w:rsidP="00AC3B43">
      <w:pPr>
        <w:autoSpaceDE w:val="0"/>
        <w:autoSpaceDN w:val="0"/>
        <w:adjustRightInd w:val="0"/>
        <w:spacing w:before="120" w:after="120" w:line="240" w:lineRule="auto"/>
        <w:jc w:val="center"/>
        <w:outlineLvl w:val="1"/>
        <w:rPr>
          <w:rFonts w:ascii="Times New Roman" w:hAnsi="Times New Roman" w:cs="Times New Roman"/>
          <w:b/>
          <w:bCs/>
          <w:w w:val="0"/>
        </w:rPr>
      </w:pPr>
      <w:r>
        <w:rPr>
          <w:rFonts w:ascii="Times New Roman" w:hAnsi="Times New Roman" w:cs="Times New Roman"/>
          <w:b/>
          <w:bCs/>
          <w:w w:val="0"/>
        </w:rPr>
        <w:t>2</w:t>
      </w:r>
      <w:r w:rsidR="00BB0D2B">
        <w:rPr>
          <w:rFonts w:ascii="Times New Roman" w:hAnsi="Times New Roman" w:cs="Times New Roman"/>
          <w:b/>
          <w:bCs/>
          <w:w w:val="0"/>
        </w:rPr>
        <w:t>0</w:t>
      </w:r>
      <w:r>
        <w:rPr>
          <w:rFonts w:ascii="Times New Roman" w:hAnsi="Times New Roman" w:cs="Times New Roman"/>
          <w:b/>
          <w:bCs/>
          <w:w w:val="0"/>
        </w:rPr>
        <w:t xml:space="preserve">. </w:t>
      </w:r>
      <w:r w:rsidR="00AC3B43" w:rsidRPr="0031084A">
        <w:rPr>
          <w:rFonts w:ascii="Times New Roman" w:hAnsi="Times New Roman" w:cs="Times New Roman"/>
          <w:b/>
          <w:bCs/>
          <w:w w:val="0"/>
          <w:sz w:val="24"/>
        </w:rPr>
        <w:t>Sposób udzielania wyjaśnień dotyczących SIWZ</w:t>
      </w:r>
    </w:p>
    <w:p w:rsidR="00AC3B43" w:rsidRPr="0031084A" w:rsidRDefault="00AC3B43" w:rsidP="00AC3B43">
      <w:pPr>
        <w:autoSpaceDE w:val="0"/>
        <w:autoSpaceDN w:val="0"/>
        <w:adjustRightInd w:val="0"/>
        <w:spacing w:after="0" w:line="240" w:lineRule="auto"/>
        <w:ind w:left="540" w:hanging="540"/>
        <w:jc w:val="both"/>
        <w:outlineLvl w:val="1"/>
        <w:rPr>
          <w:rFonts w:ascii="Times New Roman" w:hAnsi="Times New Roman" w:cs="Times New Roman"/>
          <w:w w:val="0"/>
        </w:rPr>
      </w:pPr>
      <w:r w:rsidRPr="0031084A">
        <w:rPr>
          <w:rFonts w:ascii="Times New Roman" w:hAnsi="Times New Roman" w:cs="Times New Roman"/>
          <w:b/>
          <w:bCs/>
          <w:w w:val="0"/>
        </w:rPr>
        <w:t>2</w:t>
      </w:r>
      <w:r w:rsidR="00BB0D2B">
        <w:rPr>
          <w:rFonts w:ascii="Times New Roman" w:hAnsi="Times New Roman" w:cs="Times New Roman"/>
          <w:b/>
          <w:bCs/>
          <w:w w:val="0"/>
        </w:rPr>
        <w:t>0</w:t>
      </w:r>
      <w:r w:rsidRPr="0031084A">
        <w:rPr>
          <w:rFonts w:ascii="Times New Roman" w:hAnsi="Times New Roman" w:cs="Times New Roman"/>
          <w:b/>
          <w:bCs/>
          <w:w w:val="0"/>
        </w:rPr>
        <w:t>.1.</w:t>
      </w:r>
      <w:r w:rsidRPr="0031084A">
        <w:rPr>
          <w:rFonts w:ascii="Times New Roman" w:hAnsi="Times New Roman" w:cs="Times New Roman"/>
          <w:b/>
          <w:bCs/>
          <w:w w:val="0"/>
        </w:rPr>
        <w:tab/>
      </w:r>
      <w:r w:rsidRPr="0031084A">
        <w:rPr>
          <w:rFonts w:ascii="Times New Roman" w:hAnsi="Times New Roman" w:cs="Times New Roman"/>
          <w:w w:val="0"/>
        </w:rPr>
        <w:t>Wykonawca może zwrócić się do Zamawiającego o wyjaśnienie treści specyfikacji istotnych warunków zamówienia. Zamawiający jest obowiązany udzielić wyjaśnień niezwłocznie, jednak nie później niż w terminie określonym ustawą.</w:t>
      </w:r>
    </w:p>
    <w:p w:rsidR="00AC3B43" w:rsidRPr="0031084A" w:rsidRDefault="00AC3B43" w:rsidP="00AC3B43">
      <w:pPr>
        <w:autoSpaceDE w:val="0"/>
        <w:autoSpaceDN w:val="0"/>
        <w:adjustRightInd w:val="0"/>
        <w:spacing w:after="0" w:line="240" w:lineRule="auto"/>
        <w:ind w:left="540" w:hanging="540"/>
        <w:jc w:val="both"/>
        <w:outlineLvl w:val="1"/>
        <w:rPr>
          <w:rFonts w:ascii="Times New Roman" w:hAnsi="Times New Roman" w:cs="Times New Roman"/>
          <w:w w:val="0"/>
        </w:rPr>
      </w:pPr>
      <w:r w:rsidRPr="0031084A">
        <w:rPr>
          <w:rFonts w:ascii="Times New Roman" w:hAnsi="Times New Roman" w:cs="Times New Roman"/>
          <w:b/>
          <w:bCs/>
          <w:w w:val="0"/>
        </w:rPr>
        <w:t>2</w:t>
      </w:r>
      <w:r w:rsidR="00BB0D2B">
        <w:rPr>
          <w:rFonts w:ascii="Times New Roman" w:hAnsi="Times New Roman" w:cs="Times New Roman"/>
          <w:b/>
          <w:bCs/>
          <w:w w:val="0"/>
        </w:rPr>
        <w:t>0</w:t>
      </w:r>
      <w:r w:rsidRPr="0031084A">
        <w:rPr>
          <w:rFonts w:ascii="Times New Roman" w:hAnsi="Times New Roman" w:cs="Times New Roman"/>
          <w:b/>
          <w:bCs/>
          <w:w w:val="0"/>
        </w:rPr>
        <w:t>.2.</w:t>
      </w:r>
      <w:r w:rsidRPr="0031084A">
        <w:rPr>
          <w:rFonts w:ascii="Times New Roman" w:hAnsi="Times New Roman" w:cs="Times New Roman"/>
          <w:b/>
          <w:bCs/>
          <w:w w:val="0"/>
        </w:rPr>
        <w:tab/>
      </w:r>
      <w:r w:rsidRPr="0031084A">
        <w:rPr>
          <w:rFonts w:ascii="Times New Roman" w:hAnsi="Times New Roman" w:cs="Times New Roman"/>
          <w:w w:val="0"/>
        </w:rPr>
        <w:t xml:space="preserve">Jeżeli wniosek o wyjaśnienie treści specyfikacji istotnych warunków zamówienia wpłynął po upływie terminu składania wniosku o wyjaśnienie treści specyfikacji istotnych warunków zamówienia lub </w:t>
      </w:r>
      <w:r w:rsidRPr="0031084A">
        <w:rPr>
          <w:rFonts w:ascii="Times New Roman" w:hAnsi="Times New Roman" w:cs="Times New Roman"/>
          <w:w w:val="0"/>
        </w:rPr>
        <w:lastRenderedPageBreak/>
        <w:t>dotyczy udzielonych wyjaśnień, Zamawiający może udzielić wyjaśnień albo pozostawić wniosek bez rozpoznania.</w:t>
      </w:r>
    </w:p>
    <w:p w:rsidR="00AC3B43" w:rsidRPr="0031084A" w:rsidRDefault="00AC3B43" w:rsidP="00AC3B43">
      <w:pPr>
        <w:autoSpaceDE w:val="0"/>
        <w:autoSpaceDN w:val="0"/>
        <w:adjustRightInd w:val="0"/>
        <w:spacing w:after="0" w:line="240" w:lineRule="auto"/>
        <w:ind w:left="540" w:hanging="540"/>
        <w:jc w:val="both"/>
        <w:outlineLvl w:val="1"/>
        <w:rPr>
          <w:rFonts w:ascii="Times New Roman" w:hAnsi="Times New Roman" w:cs="Times New Roman"/>
          <w:w w:val="0"/>
        </w:rPr>
      </w:pPr>
      <w:r w:rsidRPr="0031084A">
        <w:rPr>
          <w:rFonts w:ascii="Times New Roman" w:hAnsi="Times New Roman" w:cs="Times New Roman"/>
          <w:b/>
          <w:bCs/>
          <w:w w:val="0"/>
        </w:rPr>
        <w:t>2</w:t>
      </w:r>
      <w:r w:rsidR="00BB0D2B">
        <w:rPr>
          <w:rFonts w:ascii="Times New Roman" w:hAnsi="Times New Roman" w:cs="Times New Roman"/>
          <w:b/>
          <w:bCs/>
          <w:w w:val="0"/>
        </w:rPr>
        <w:t>0</w:t>
      </w:r>
      <w:r w:rsidRPr="0031084A">
        <w:rPr>
          <w:rFonts w:ascii="Times New Roman" w:hAnsi="Times New Roman" w:cs="Times New Roman"/>
          <w:b/>
          <w:bCs/>
          <w:w w:val="0"/>
        </w:rPr>
        <w:t>.3.</w:t>
      </w:r>
      <w:r w:rsidRPr="0031084A">
        <w:rPr>
          <w:rFonts w:ascii="Times New Roman" w:hAnsi="Times New Roman" w:cs="Times New Roman"/>
          <w:b/>
          <w:bCs/>
          <w:w w:val="0"/>
        </w:rPr>
        <w:tab/>
      </w:r>
      <w:r w:rsidRPr="0031084A">
        <w:rPr>
          <w:rFonts w:ascii="Times New Roman" w:hAnsi="Times New Roman" w:cs="Times New Roman"/>
          <w:w w:val="0"/>
        </w:rPr>
        <w:t xml:space="preserve">Przedłużenie terminu składania ofert nie wpływa na bieg terminu składania wniosku </w:t>
      </w:r>
      <w:r w:rsidRPr="0031084A">
        <w:rPr>
          <w:rFonts w:ascii="Times New Roman" w:hAnsi="Times New Roman" w:cs="Times New Roman"/>
          <w:w w:val="0"/>
        </w:rPr>
        <w:br/>
        <w:t>o wyjaśnienie treści specyfikacji istotnych warunków zamówienia.</w:t>
      </w:r>
    </w:p>
    <w:p w:rsidR="00AC3B43" w:rsidRPr="0031084A" w:rsidRDefault="00AC3B43" w:rsidP="00AC3B43">
      <w:pPr>
        <w:autoSpaceDE w:val="0"/>
        <w:autoSpaceDN w:val="0"/>
        <w:adjustRightInd w:val="0"/>
        <w:spacing w:after="0" w:line="240" w:lineRule="auto"/>
        <w:ind w:left="540" w:hanging="540"/>
        <w:jc w:val="both"/>
        <w:outlineLvl w:val="1"/>
        <w:rPr>
          <w:rFonts w:ascii="Times New Roman" w:hAnsi="Times New Roman" w:cs="Times New Roman"/>
          <w:w w:val="0"/>
        </w:rPr>
      </w:pPr>
      <w:r w:rsidRPr="0031084A">
        <w:rPr>
          <w:rFonts w:ascii="Times New Roman" w:hAnsi="Times New Roman" w:cs="Times New Roman"/>
          <w:b/>
          <w:bCs/>
          <w:w w:val="0"/>
        </w:rPr>
        <w:t>2</w:t>
      </w:r>
      <w:r w:rsidR="00BB0D2B">
        <w:rPr>
          <w:rFonts w:ascii="Times New Roman" w:hAnsi="Times New Roman" w:cs="Times New Roman"/>
          <w:b/>
          <w:bCs/>
          <w:w w:val="0"/>
        </w:rPr>
        <w:t>0</w:t>
      </w:r>
      <w:r w:rsidRPr="0031084A">
        <w:rPr>
          <w:rFonts w:ascii="Times New Roman" w:hAnsi="Times New Roman" w:cs="Times New Roman"/>
          <w:b/>
          <w:bCs/>
          <w:w w:val="0"/>
        </w:rPr>
        <w:t>.4.</w:t>
      </w:r>
      <w:r w:rsidRPr="0031084A">
        <w:rPr>
          <w:rFonts w:ascii="Times New Roman" w:hAnsi="Times New Roman" w:cs="Times New Roman"/>
          <w:b/>
          <w:bCs/>
          <w:w w:val="0"/>
        </w:rPr>
        <w:tab/>
      </w:r>
      <w:r w:rsidRPr="0031084A">
        <w:rPr>
          <w:rFonts w:ascii="Times New Roman" w:hAnsi="Times New Roman" w:cs="Times New Roman"/>
          <w:w w:val="0"/>
        </w:rPr>
        <w:t>Zamawiający jednocześnie przekaże treść zapytań wraz z wyjaśnieniami wszystkim Wykonawcom, którym przekazał specyfikację istotnych warunków zamówienia, bez ujawniania źródła zapytania. Treść zapytań wraz z wyjaśnieniami Zamawiający zamieści także na stronie internetowej, na której jest zamieszczona specyfikacja (adres strony internetowej Zamawiający podał w ogłoszeniu o zamówieniu).</w:t>
      </w:r>
    </w:p>
    <w:p w:rsidR="00AC3B43" w:rsidRPr="0031084A" w:rsidRDefault="00AC3B43" w:rsidP="00AC3B43">
      <w:pPr>
        <w:autoSpaceDE w:val="0"/>
        <w:autoSpaceDN w:val="0"/>
        <w:adjustRightInd w:val="0"/>
        <w:spacing w:after="0" w:line="240" w:lineRule="auto"/>
        <w:ind w:left="539" w:hanging="539"/>
        <w:jc w:val="both"/>
        <w:outlineLvl w:val="1"/>
        <w:rPr>
          <w:rFonts w:ascii="Times New Roman" w:hAnsi="Times New Roman" w:cs="Times New Roman"/>
          <w:w w:val="0"/>
        </w:rPr>
      </w:pPr>
      <w:r w:rsidRPr="0031084A">
        <w:rPr>
          <w:rFonts w:ascii="Times New Roman" w:hAnsi="Times New Roman" w:cs="Times New Roman"/>
          <w:b/>
          <w:bCs/>
          <w:w w:val="0"/>
        </w:rPr>
        <w:t>2</w:t>
      </w:r>
      <w:r w:rsidR="00BB0D2B">
        <w:rPr>
          <w:rFonts w:ascii="Times New Roman" w:hAnsi="Times New Roman" w:cs="Times New Roman"/>
          <w:b/>
          <w:bCs/>
          <w:w w:val="0"/>
        </w:rPr>
        <w:t>0</w:t>
      </w:r>
      <w:r w:rsidRPr="0031084A">
        <w:rPr>
          <w:rFonts w:ascii="Times New Roman" w:hAnsi="Times New Roman" w:cs="Times New Roman"/>
          <w:b/>
          <w:bCs/>
          <w:w w:val="0"/>
        </w:rPr>
        <w:t>.5.</w:t>
      </w:r>
      <w:r w:rsidRPr="0031084A">
        <w:rPr>
          <w:rFonts w:ascii="Times New Roman" w:hAnsi="Times New Roman" w:cs="Times New Roman"/>
          <w:b/>
          <w:bCs/>
          <w:w w:val="0"/>
        </w:rPr>
        <w:tab/>
      </w:r>
      <w:r w:rsidRPr="0031084A">
        <w:rPr>
          <w:rFonts w:ascii="Times New Roman" w:hAnsi="Times New Roman" w:cs="Times New Roman"/>
          <w:w w:val="0"/>
        </w:rPr>
        <w:t>W przypadku rozbieżności pomiędzy treścią specyfikacji istotnych warunków zamówienia, a treścią udzielonych odpowiedzi, jako obowiązującą należy przyjąć treść pisma zawierającego późniejsze oświadczenie Zamawiającego.</w:t>
      </w:r>
    </w:p>
    <w:p w:rsidR="00AC3B43" w:rsidRPr="0031084A" w:rsidRDefault="00AC3B43" w:rsidP="00AC3B43">
      <w:pPr>
        <w:autoSpaceDE w:val="0"/>
        <w:autoSpaceDN w:val="0"/>
        <w:adjustRightInd w:val="0"/>
        <w:spacing w:after="0" w:line="240" w:lineRule="auto"/>
        <w:ind w:left="540" w:hanging="540"/>
        <w:jc w:val="both"/>
        <w:outlineLvl w:val="1"/>
        <w:rPr>
          <w:rFonts w:ascii="Times New Roman" w:hAnsi="Times New Roman" w:cs="Times New Roman"/>
          <w:w w:val="0"/>
        </w:rPr>
      </w:pPr>
      <w:r w:rsidRPr="0031084A">
        <w:rPr>
          <w:rFonts w:ascii="Times New Roman" w:hAnsi="Times New Roman" w:cs="Times New Roman"/>
          <w:b/>
          <w:bCs/>
          <w:w w:val="0"/>
        </w:rPr>
        <w:t>2</w:t>
      </w:r>
      <w:r w:rsidR="00BB0D2B">
        <w:rPr>
          <w:rFonts w:ascii="Times New Roman" w:hAnsi="Times New Roman" w:cs="Times New Roman"/>
          <w:b/>
          <w:bCs/>
          <w:w w:val="0"/>
        </w:rPr>
        <w:t>0</w:t>
      </w:r>
      <w:r w:rsidRPr="0031084A">
        <w:rPr>
          <w:rFonts w:ascii="Times New Roman" w:hAnsi="Times New Roman" w:cs="Times New Roman"/>
          <w:b/>
          <w:bCs/>
          <w:w w:val="0"/>
        </w:rPr>
        <w:t>.6.</w:t>
      </w:r>
      <w:r w:rsidRPr="0031084A">
        <w:rPr>
          <w:rFonts w:ascii="Times New Roman" w:hAnsi="Times New Roman" w:cs="Times New Roman"/>
          <w:b/>
          <w:bCs/>
          <w:w w:val="0"/>
        </w:rPr>
        <w:tab/>
      </w:r>
      <w:r w:rsidRPr="0031084A">
        <w:rPr>
          <w:rFonts w:ascii="Times New Roman" w:hAnsi="Times New Roman" w:cs="Times New Roman"/>
          <w:w w:val="0"/>
        </w:rPr>
        <w:t>Zamawiający nie przewiduje zwołania zebrania wszystkich Wykonawców.</w:t>
      </w:r>
    </w:p>
    <w:p w:rsidR="00AC3B43" w:rsidRPr="0031084A" w:rsidRDefault="00AC3B43" w:rsidP="00AC3B43">
      <w:pPr>
        <w:autoSpaceDE w:val="0"/>
        <w:autoSpaceDN w:val="0"/>
        <w:adjustRightInd w:val="0"/>
        <w:spacing w:after="0" w:line="240" w:lineRule="auto"/>
        <w:rPr>
          <w:rFonts w:ascii="Times New Roman" w:hAnsi="Times New Roman" w:cs="Times New Roman"/>
          <w:w w:val="0"/>
        </w:rPr>
      </w:pPr>
    </w:p>
    <w:p w:rsidR="00AC3B43" w:rsidRPr="0031084A" w:rsidRDefault="0031084A" w:rsidP="00AC3B43">
      <w:pPr>
        <w:autoSpaceDE w:val="0"/>
        <w:autoSpaceDN w:val="0"/>
        <w:adjustRightInd w:val="0"/>
        <w:spacing w:before="120" w:after="120" w:line="240" w:lineRule="auto"/>
        <w:jc w:val="center"/>
        <w:outlineLvl w:val="1"/>
        <w:rPr>
          <w:rFonts w:ascii="Times New Roman" w:hAnsi="Times New Roman" w:cs="Times New Roman"/>
          <w:b/>
          <w:bCs/>
          <w:w w:val="0"/>
          <w:sz w:val="24"/>
        </w:rPr>
      </w:pPr>
      <w:r>
        <w:rPr>
          <w:rFonts w:ascii="Times New Roman" w:hAnsi="Times New Roman" w:cs="Times New Roman"/>
          <w:b/>
          <w:bCs/>
          <w:w w:val="0"/>
        </w:rPr>
        <w:t>2</w:t>
      </w:r>
      <w:r w:rsidR="00BB0D2B">
        <w:rPr>
          <w:rFonts w:ascii="Times New Roman" w:hAnsi="Times New Roman" w:cs="Times New Roman"/>
          <w:b/>
          <w:bCs/>
          <w:w w:val="0"/>
        </w:rPr>
        <w:t>1</w:t>
      </w:r>
      <w:r>
        <w:rPr>
          <w:rFonts w:ascii="Times New Roman" w:hAnsi="Times New Roman" w:cs="Times New Roman"/>
          <w:b/>
          <w:bCs/>
          <w:w w:val="0"/>
        </w:rPr>
        <w:t xml:space="preserve">. </w:t>
      </w:r>
      <w:r w:rsidR="00AC3B43" w:rsidRPr="0031084A">
        <w:rPr>
          <w:rFonts w:ascii="Times New Roman" w:hAnsi="Times New Roman" w:cs="Times New Roman"/>
          <w:b/>
          <w:bCs/>
          <w:w w:val="0"/>
          <w:sz w:val="24"/>
        </w:rPr>
        <w:t>Zmiana treści specyfikacji i treści ogłoszenia</w:t>
      </w:r>
    </w:p>
    <w:p w:rsidR="00AC3B43" w:rsidRPr="0031084A" w:rsidRDefault="00AC3B43" w:rsidP="00AC3B43">
      <w:pPr>
        <w:autoSpaceDE w:val="0"/>
        <w:autoSpaceDN w:val="0"/>
        <w:adjustRightInd w:val="0"/>
        <w:spacing w:after="0" w:line="240" w:lineRule="auto"/>
        <w:ind w:left="539" w:hanging="539"/>
        <w:jc w:val="both"/>
        <w:outlineLvl w:val="1"/>
        <w:rPr>
          <w:rFonts w:ascii="Times New Roman" w:hAnsi="Times New Roman" w:cs="Times New Roman"/>
          <w:w w:val="0"/>
        </w:rPr>
      </w:pPr>
      <w:r w:rsidRPr="0031084A">
        <w:rPr>
          <w:rFonts w:ascii="Times New Roman" w:hAnsi="Times New Roman" w:cs="Times New Roman"/>
          <w:b/>
          <w:bCs/>
          <w:w w:val="0"/>
        </w:rPr>
        <w:t>2</w:t>
      </w:r>
      <w:r w:rsidR="00BB0D2B">
        <w:rPr>
          <w:rFonts w:ascii="Times New Roman" w:hAnsi="Times New Roman" w:cs="Times New Roman"/>
          <w:b/>
          <w:bCs/>
          <w:w w:val="0"/>
        </w:rPr>
        <w:t>1</w:t>
      </w:r>
      <w:r w:rsidRPr="0031084A">
        <w:rPr>
          <w:rFonts w:ascii="Times New Roman" w:hAnsi="Times New Roman" w:cs="Times New Roman"/>
          <w:b/>
          <w:bCs/>
          <w:w w:val="0"/>
        </w:rPr>
        <w:t>.1.</w:t>
      </w:r>
      <w:r w:rsidRPr="0031084A">
        <w:rPr>
          <w:rFonts w:ascii="Times New Roman" w:hAnsi="Times New Roman" w:cs="Times New Roman"/>
          <w:b/>
          <w:bCs/>
          <w:w w:val="0"/>
        </w:rPr>
        <w:tab/>
      </w:r>
      <w:r w:rsidRPr="0031084A">
        <w:rPr>
          <w:rFonts w:ascii="Times New Roman" w:hAnsi="Times New Roman" w:cs="Times New Roman"/>
          <w:w w:val="0"/>
        </w:rPr>
        <w:t>W uzasadnionych przypadkach Zamawiający może w każdym czasie, przed upływem terminu składania ofert, zmienić treść specyfikacji istotnych warunków zamówienia. Dokonaną zmianę SIWZ Zamawiający udostępni na stronie internetowej, na której SIWZ jest zamieszczona.</w:t>
      </w:r>
    </w:p>
    <w:p w:rsidR="00AC3B43" w:rsidRPr="0031084A" w:rsidRDefault="00AC3B43" w:rsidP="00AC3B43">
      <w:pPr>
        <w:autoSpaceDE w:val="0"/>
        <w:autoSpaceDN w:val="0"/>
        <w:adjustRightInd w:val="0"/>
        <w:spacing w:before="120" w:after="120" w:line="240" w:lineRule="auto"/>
        <w:ind w:left="540" w:hanging="540"/>
        <w:jc w:val="both"/>
        <w:outlineLvl w:val="1"/>
        <w:rPr>
          <w:rFonts w:ascii="Times New Roman" w:hAnsi="Times New Roman" w:cs="Times New Roman"/>
          <w:w w:val="0"/>
        </w:rPr>
      </w:pPr>
      <w:r w:rsidRPr="0031084A">
        <w:rPr>
          <w:rFonts w:ascii="Times New Roman" w:hAnsi="Times New Roman" w:cs="Times New Roman"/>
          <w:b/>
          <w:bCs/>
          <w:w w:val="0"/>
        </w:rPr>
        <w:t>2</w:t>
      </w:r>
      <w:r w:rsidR="00BB0D2B">
        <w:rPr>
          <w:rFonts w:ascii="Times New Roman" w:hAnsi="Times New Roman" w:cs="Times New Roman"/>
          <w:b/>
          <w:bCs/>
          <w:w w:val="0"/>
        </w:rPr>
        <w:t>1</w:t>
      </w:r>
      <w:r w:rsidRPr="0031084A">
        <w:rPr>
          <w:rFonts w:ascii="Times New Roman" w:hAnsi="Times New Roman" w:cs="Times New Roman"/>
          <w:b/>
          <w:bCs/>
          <w:w w:val="0"/>
        </w:rPr>
        <w:t>.2.</w:t>
      </w:r>
      <w:r w:rsidRPr="0031084A">
        <w:rPr>
          <w:rFonts w:ascii="Times New Roman" w:hAnsi="Times New Roman" w:cs="Times New Roman"/>
          <w:b/>
          <w:bCs/>
          <w:w w:val="0"/>
        </w:rPr>
        <w:tab/>
      </w:r>
      <w:r w:rsidRPr="0031084A">
        <w:rPr>
          <w:rFonts w:ascii="Times New Roman" w:hAnsi="Times New Roman" w:cs="Times New Roman"/>
          <w:w w:val="0"/>
        </w:rPr>
        <w:t>Jeżeli zmiana treści specyfikacji istotnych warunków zamówienia prowadzić będzie do zmiany treści ogłoszenia o zamówieniu, Zamawiający przekaże Urzędowi Oficjalnych Publikacji Wspólnot Europejskich ogłoszenie dodatkowych informacji, informacji o niekompletnej procedurze lub sprostowanie, a informację o zmianach ogłoszenia zamieści w swojej siedzibie oraz na stronie internetowej.</w:t>
      </w:r>
    </w:p>
    <w:p w:rsidR="00AC3B43" w:rsidRPr="0031084A" w:rsidRDefault="00AC3B43" w:rsidP="00AC3B43">
      <w:pPr>
        <w:autoSpaceDE w:val="0"/>
        <w:autoSpaceDN w:val="0"/>
        <w:adjustRightInd w:val="0"/>
        <w:spacing w:before="120" w:after="120" w:line="240" w:lineRule="auto"/>
        <w:ind w:left="540" w:hanging="540"/>
        <w:jc w:val="both"/>
        <w:outlineLvl w:val="1"/>
        <w:rPr>
          <w:rFonts w:ascii="Times New Roman" w:hAnsi="Times New Roman" w:cs="Times New Roman"/>
          <w:w w:val="0"/>
        </w:rPr>
      </w:pPr>
      <w:r w:rsidRPr="0031084A">
        <w:rPr>
          <w:rFonts w:ascii="Times New Roman" w:hAnsi="Times New Roman" w:cs="Times New Roman"/>
          <w:b/>
          <w:bCs/>
          <w:w w:val="0"/>
        </w:rPr>
        <w:t>2</w:t>
      </w:r>
      <w:r w:rsidR="00BB0D2B">
        <w:rPr>
          <w:rFonts w:ascii="Times New Roman" w:hAnsi="Times New Roman" w:cs="Times New Roman"/>
          <w:b/>
          <w:bCs/>
          <w:w w:val="0"/>
        </w:rPr>
        <w:t>1</w:t>
      </w:r>
      <w:r w:rsidRPr="0031084A">
        <w:rPr>
          <w:rFonts w:ascii="Times New Roman" w:hAnsi="Times New Roman" w:cs="Times New Roman"/>
          <w:b/>
          <w:bCs/>
          <w:w w:val="0"/>
        </w:rPr>
        <w:t>.3.</w:t>
      </w:r>
      <w:r w:rsidRPr="0031084A">
        <w:rPr>
          <w:rFonts w:ascii="Times New Roman" w:hAnsi="Times New Roman" w:cs="Times New Roman"/>
          <w:b/>
          <w:bCs/>
          <w:w w:val="0"/>
        </w:rPr>
        <w:tab/>
      </w:r>
      <w:r w:rsidRPr="0031084A">
        <w:rPr>
          <w:rFonts w:ascii="Times New Roman" w:hAnsi="Times New Roman" w:cs="Times New Roman"/>
          <w:w w:val="0"/>
        </w:rPr>
        <w:t xml:space="preserve">W przypadku, gdy zmiana treści ogłoszenia o zamówieniu będzie istotna, Zamawiający przedłuży termin składania ofert zgodnie z zasadą określoną w art. 12a ust. 2 pkt 1) ustawy. </w:t>
      </w:r>
    </w:p>
    <w:p w:rsidR="00C313ED" w:rsidRDefault="00C313ED" w:rsidP="00AC3B43">
      <w:pPr>
        <w:autoSpaceDE w:val="0"/>
        <w:autoSpaceDN w:val="0"/>
        <w:adjustRightInd w:val="0"/>
        <w:spacing w:before="120" w:after="120" w:line="240" w:lineRule="auto"/>
        <w:jc w:val="center"/>
        <w:outlineLvl w:val="1"/>
        <w:rPr>
          <w:rFonts w:ascii="Times New Roman" w:hAnsi="Times New Roman" w:cs="Times New Roman"/>
          <w:b/>
          <w:bCs/>
          <w:w w:val="0"/>
        </w:rPr>
      </w:pPr>
    </w:p>
    <w:p w:rsidR="00AC3B43" w:rsidRPr="0031084A" w:rsidRDefault="0031084A" w:rsidP="00AC3B43">
      <w:pPr>
        <w:autoSpaceDE w:val="0"/>
        <w:autoSpaceDN w:val="0"/>
        <w:adjustRightInd w:val="0"/>
        <w:spacing w:before="120" w:after="120" w:line="240" w:lineRule="auto"/>
        <w:jc w:val="center"/>
        <w:outlineLvl w:val="1"/>
        <w:rPr>
          <w:rFonts w:ascii="Times New Roman" w:hAnsi="Times New Roman" w:cs="Times New Roman"/>
          <w:b/>
          <w:bCs/>
          <w:w w:val="0"/>
          <w:sz w:val="24"/>
        </w:rPr>
      </w:pPr>
      <w:r>
        <w:rPr>
          <w:rFonts w:ascii="Times New Roman" w:hAnsi="Times New Roman" w:cs="Times New Roman"/>
          <w:b/>
          <w:bCs/>
          <w:w w:val="0"/>
        </w:rPr>
        <w:t>2</w:t>
      </w:r>
      <w:r w:rsidR="00261849">
        <w:rPr>
          <w:rFonts w:ascii="Times New Roman" w:hAnsi="Times New Roman" w:cs="Times New Roman"/>
          <w:b/>
          <w:bCs/>
          <w:w w:val="0"/>
        </w:rPr>
        <w:t>2</w:t>
      </w:r>
      <w:r>
        <w:rPr>
          <w:rFonts w:ascii="Times New Roman" w:hAnsi="Times New Roman" w:cs="Times New Roman"/>
          <w:b/>
          <w:bCs/>
          <w:w w:val="0"/>
        </w:rPr>
        <w:t xml:space="preserve">. </w:t>
      </w:r>
      <w:r w:rsidR="00AC3B43" w:rsidRPr="0031084A">
        <w:rPr>
          <w:rFonts w:ascii="Times New Roman" w:hAnsi="Times New Roman" w:cs="Times New Roman"/>
          <w:b/>
          <w:bCs/>
          <w:w w:val="0"/>
          <w:sz w:val="24"/>
        </w:rPr>
        <w:t>Sposób obliczania ceny oferty</w:t>
      </w:r>
    </w:p>
    <w:p w:rsidR="00AC3B43" w:rsidRPr="0031084A" w:rsidRDefault="00AC3B43" w:rsidP="00AC3B43">
      <w:pPr>
        <w:keepNext/>
        <w:autoSpaceDE w:val="0"/>
        <w:autoSpaceDN w:val="0"/>
        <w:adjustRightInd w:val="0"/>
        <w:spacing w:before="120" w:after="0" w:line="240" w:lineRule="auto"/>
        <w:ind w:left="709" w:hanging="567"/>
        <w:jc w:val="both"/>
        <w:outlineLvl w:val="1"/>
        <w:rPr>
          <w:rFonts w:ascii="Times New Roman" w:hAnsi="Times New Roman" w:cs="Times New Roman"/>
          <w:w w:val="0"/>
        </w:rPr>
      </w:pPr>
      <w:r w:rsidRPr="0031084A">
        <w:rPr>
          <w:rFonts w:ascii="Times New Roman" w:hAnsi="Times New Roman" w:cs="Times New Roman"/>
          <w:b/>
          <w:bCs/>
          <w:w w:val="0"/>
        </w:rPr>
        <w:t>2</w:t>
      </w:r>
      <w:r w:rsidR="00261849">
        <w:rPr>
          <w:rFonts w:ascii="Times New Roman" w:hAnsi="Times New Roman" w:cs="Times New Roman"/>
          <w:b/>
          <w:bCs/>
          <w:w w:val="0"/>
        </w:rPr>
        <w:t>2</w:t>
      </w:r>
      <w:r w:rsidRPr="0031084A">
        <w:rPr>
          <w:rFonts w:ascii="Times New Roman" w:hAnsi="Times New Roman" w:cs="Times New Roman"/>
          <w:b/>
          <w:bCs/>
          <w:w w:val="0"/>
        </w:rPr>
        <w:t>.1.</w:t>
      </w:r>
      <w:r w:rsidRPr="0031084A">
        <w:rPr>
          <w:rFonts w:ascii="Times New Roman" w:hAnsi="Times New Roman" w:cs="Times New Roman"/>
          <w:b/>
          <w:bCs/>
          <w:w w:val="0"/>
        </w:rPr>
        <w:tab/>
      </w:r>
      <w:r w:rsidRPr="0031084A">
        <w:rPr>
          <w:rFonts w:ascii="Times New Roman" w:hAnsi="Times New Roman" w:cs="Times New Roman"/>
          <w:w w:val="0"/>
        </w:rPr>
        <w:t>Cena oferty wynika z wypełnionego Formularza Oferty stanowiącego Załącznik nr 1 do SIWZ.</w:t>
      </w:r>
    </w:p>
    <w:p w:rsidR="00AC3B43" w:rsidRPr="0031084A" w:rsidRDefault="00AC3B43" w:rsidP="00AC3B43">
      <w:pPr>
        <w:widowControl w:val="0"/>
        <w:autoSpaceDE w:val="0"/>
        <w:autoSpaceDN w:val="0"/>
        <w:adjustRightInd w:val="0"/>
        <w:spacing w:before="120" w:after="0" w:line="240" w:lineRule="auto"/>
        <w:ind w:left="709" w:hanging="567"/>
        <w:jc w:val="both"/>
        <w:rPr>
          <w:rFonts w:ascii="Times New Roman" w:hAnsi="Times New Roman" w:cs="Times New Roman"/>
          <w:w w:val="0"/>
        </w:rPr>
      </w:pPr>
      <w:r w:rsidRPr="0031084A">
        <w:rPr>
          <w:rFonts w:ascii="Times New Roman" w:hAnsi="Times New Roman" w:cs="Times New Roman"/>
          <w:b/>
          <w:bCs/>
          <w:color w:val="000000"/>
          <w:w w:val="0"/>
        </w:rPr>
        <w:t>2</w:t>
      </w:r>
      <w:r w:rsidR="00261849">
        <w:rPr>
          <w:rFonts w:ascii="Times New Roman" w:hAnsi="Times New Roman" w:cs="Times New Roman"/>
          <w:b/>
          <w:bCs/>
          <w:color w:val="000000"/>
          <w:w w:val="0"/>
        </w:rPr>
        <w:t>2</w:t>
      </w:r>
      <w:r w:rsidRPr="0031084A">
        <w:rPr>
          <w:rFonts w:ascii="Times New Roman" w:hAnsi="Times New Roman" w:cs="Times New Roman"/>
          <w:b/>
          <w:bCs/>
          <w:color w:val="000000"/>
          <w:w w:val="0"/>
        </w:rPr>
        <w:t>.2.</w:t>
      </w:r>
      <w:r w:rsidRPr="0031084A">
        <w:rPr>
          <w:rFonts w:ascii="Times New Roman" w:hAnsi="Times New Roman" w:cs="Times New Roman"/>
          <w:b/>
          <w:bCs/>
          <w:color w:val="000000"/>
          <w:w w:val="0"/>
        </w:rPr>
        <w:tab/>
      </w:r>
      <w:r w:rsidRPr="0031084A">
        <w:rPr>
          <w:rFonts w:ascii="Times New Roman" w:hAnsi="Times New Roman" w:cs="Times New Roman"/>
          <w:color w:val="000000"/>
          <w:w w:val="0"/>
        </w:rPr>
        <w:t xml:space="preserve">Wykonawca w Formularzu oferty podaje cenę brutto za wykonanie całego zamówienia. Wykonawca nie może samodzielnie zmieniać i wprowadzać dodatkowych pozycji do Formularza oferty. </w:t>
      </w:r>
      <w:r w:rsidRPr="0031084A">
        <w:rPr>
          <w:rFonts w:ascii="Times New Roman" w:hAnsi="Times New Roman" w:cs="Times New Roman"/>
          <w:w w:val="0"/>
        </w:rPr>
        <w:t>Ryzyko konieczności wykonania wszelkich prac towarzyszących, mogących pojawić się w trakcie realizacji zamówienia, ryzyko związane ze zmianami kursów walut, ceł itp., obciąża Wykonawcę i należy uwzględnić je w ofercie.</w:t>
      </w:r>
    </w:p>
    <w:p w:rsidR="00AC3B43" w:rsidRPr="0031084A" w:rsidRDefault="00AC3B43" w:rsidP="00AC3B43">
      <w:pPr>
        <w:widowControl w:val="0"/>
        <w:autoSpaceDE w:val="0"/>
        <w:autoSpaceDN w:val="0"/>
        <w:adjustRightInd w:val="0"/>
        <w:spacing w:before="120" w:after="0" w:line="240" w:lineRule="auto"/>
        <w:ind w:left="709" w:hanging="567"/>
        <w:jc w:val="both"/>
        <w:rPr>
          <w:rFonts w:ascii="Times New Roman" w:hAnsi="Times New Roman" w:cs="Times New Roman"/>
          <w:color w:val="000000"/>
          <w:w w:val="0"/>
        </w:rPr>
      </w:pPr>
      <w:r w:rsidRPr="0031084A">
        <w:rPr>
          <w:rFonts w:ascii="Times New Roman" w:hAnsi="Times New Roman" w:cs="Times New Roman"/>
          <w:b/>
          <w:bCs/>
          <w:w w:val="0"/>
        </w:rPr>
        <w:t>2</w:t>
      </w:r>
      <w:r w:rsidR="00261849">
        <w:rPr>
          <w:rFonts w:ascii="Times New Roman" w:hAnsi="Times New Roman" w:cs="Times New Roman"/>
          <w:b/>
          <w:bCs/>
          <w:w w:val="0"/>
        </w:rPr>
        <w:t>2</w:t>
      </w:r>
      <w:r w:rsidRPr="0031084A">
        <w:rPr>
          <w:rFonts w:ascii="Times New Roman" w:hAnsi="Times New Roman" w:cs="Times New Roman"/>
          <w:b/>
          <w:bCs/>
          <w:w w:val="0"/>
        </w:rPr>
        <w:t>.3.</w:t>
      </w:r>
      <w:r w:rsidRPr="0031084A">
        <w:rPr>
          <w:rFonts w:ascii="Times New Roman" w:hAnsi="Times New Roman" w:cs="Times New Roman"/>
          <w:b/>
          <w:bCs/>
          <w:w w:val="0"/>
        </w:rPr>
        <w:tab/>
      </w:r>
      <w:r w:rsidRPr="0031084A">
        <w:rPr>
          <w:rFonts w:ascii="Times New Roman" w:hAnsi="Times New Roman" w:cs="Times New Roman"/>
          <w:w w:val="0"/>
        </w:rPr>
        <w:t>Oferowana cena winna obejmować wszystkie koszty i składniki wraz z narzutami, niezbędne do wykonania przedmiotu zamówienia. Zamawiający nie zapewnia zwolnienia Wykonawcy z żadnych podatków, opłat, ceł, cen materiałów, transportu itp., których nie przewidziano w SIWZ, ani nie będzie zwracał żadnych kar należnych z jakiegokolwiek tytułu, nie będzie też ponosił kosztów wynikających z cen materiałów, transportu, czynności, usług, świadczeń, ubezpieczeń itp., których nie przewidziano w dokumentacji przetargowej</w:t>
      </w:r>
      <w:r w:rsidR="004A1646">
        <w:rPr>
          <w:rFonts w:ascii="Times New Roman" w:hAnsi="Times New Roman" w:cs="Times New Roman"/>
          <w:w w:val="0"/>
        </w:rPr>
        <w:t>.</w:t>
      </w:r>
    </w:p>
    <w:p w:rsidR="00AC3B43" w:rsidRPr="0031084A" w:rsidRDefault="00AC3B43" w:rsidP="00AC3B43">
      <w:pPr>
        <w:widowControl w:val="0"/>
        <w:autoSpaceDE w:val="0"/>
        <w:autoSpaceDN w:val="0"/>
        <w:adjustRightInd w:val="0"/>
        <w:spacing w:before="120" w:after="0" w:line="240" w:lineRule="auto"/>
        <w:ind w:left="709" w:hanging="567"/>
        <w:jc w:val="both"/>
        <w:rPr>
          <w:rFonts w:ascii="Times New Roman" w:hAnsi="Times New Roman" w:cs="Times New Roman"/>
          <w:color w:val="000000"/>
          <w:w w:val="0"/>
        </w:rPr>
      </w:pPr>
      <w:r w:rsidRPr="0031084A">
        <w:rPr>
          <w:rFonts w:ascii="Times New Roman" w:hAnsi="Times New Roman" w:cs="Times New Roman"/>
          <w:b/>
          <w:bCs/>
          <w:w w:val="0"/>
        </w:rPr>
        <w:lastRenderedPageBreak/>
        <w:t>2</w:t>
      </w:r>
      <w:r w:rsidR="00261849">
        <w:rPr>
          <w:rFonts w:ascii="Times New Roman" w:hAnsi="Times New Roman" w:cs="Times New Roman"/>
          <w:b/>
          <w:bCs/>
          <w:w w:val="0"/>
        </w:rPr>
        <w:t>2</w:t>
      </w:r>
      <w:r w:rsidRPr="0031084A">
        <w:rPr>
          <w:rFonts w:ascii="Times New Roman" w:hAnsi="Times New Roman" w:cs="Times New Roman"/>
          <w:b/>
          <w:bCs/>
          <w:w w:val="0"/>
        </w:rPr>
        <w:t>.4.</w:t>
      </w:r>
      <w:r w:rsidRPr="0031084A">
        <w:rPr>
          <w:rFonts w:ascii="Times New Roman" w:hAnsi="Times New Roman" w:cs="Times New Roman"/>
          <w:b/>
          <w:bCs/>
          <w:w w:val="0"/>
        </w:rPr>
        <w:tab/>
      </w:r>
      <w:r w:rsidRPr="0031084A">
        <w:rPr>
          <w:rFonts w:ascii="Times New Roman" w:hAnsi="Times New Roman" w:cs="Times New Roman"/>
          <w:w w:val="0"/>
        </w:rPr>
        <w:t>Cena oferty powinna być liczona w walucie polskiej z dokładnością do dwóch miejsc po przecinku w rozumieniu ustawy z dnia 9 maja 2014 r. o informowaniu o cenach towarów i usług (Dz. U. z 201</w:t>
      </w:r>
      <w:r w:rsidR="005737F7">
        <w:rPr>
          <w:rFonts w:ascii="Times New Roman" w:hAnsi="Times New Roman" w:cs="Times New Roman"/>
          <w:w w:val="0"/>
        </w:rPr>
        <w:t>7</w:t>
      </w:r>
      <w:r w:rsidRPr="0031084A">
        <w:rPr>
          <w:rFonts w:ascii="Times New Roman" w:hAnsi="Times New Roman" w:cs="Times New Roman"/>
          <w:w w:val="0"/>
        </w:rPr>
        <w:t xml:space="preserve"> r. poz. </w:t>
      </w:r>
      <w:r w:rsidR="005737F7">
        <w:rPr>
          <w:rFonts w:ascii="Times New Roman" w:hAnsi="Times New Roman" w:cs="Times New Roman"/>
          <w:w w:val="0"/>
        </w:rPr>
        <w:t>1830</w:t>
      </w:r>
      <w:r w:rsidRPr="0031084A">
        <w:rPr>
          <w:rFonts w:ascii="Times New Roman" w:hAnsi="Times New Roman" w:cs="Times New Roman"/>
          <w:w w:val="0"/>
        </w:rPr>
        <w:t>)</w:t>
      </w:r>
      <w:r w:rsidRPr="0031084A">
        <w:rPr>
          <w:rFonts w:ascii="Times New Roman" w:hAnsi="Times New Roman" w:cs="Times New Roman"/>
          <w:color w:val="000000"/>
          <w:w w:val="0"/>
        </w:rPr>
        <w:t xml:space="preserve"> </w:t>
      </w:r>
      <w:r w:rsidRPr="0031084A">
        <w:rPr>
          <w:rFonts w:ascii="Times New Roman" w:hAnsi="Times New Roman" w:cs="Times New Roman"/>
          <w:w w:val="0"/>
        </w:rPr>
        <w:t>oraz ustawy z dnia 7 lipca 1994 r. o denominacji złotego (Dz. U. z 1994r., Nr 84, poz. 386 ze zm.).</w:t>
      </w:r>
    </w:p>
    <w:p w:rsidR="00AC3B43" w:rsidRPr="0031084A" w:rsidRDefault="00AC3B43" w:rsidP="00AC3B43">
      <w:pPr>
        <w:widowControl w:val="0"/>
        <w:autoSpaceDE w:val="0"/>
        <w:autoSpaceDN w:val="0"/>
        <w:adjustRightInd w:val="0"/>
        <w:spacing w:before="120" w:after="0" w:line="240" w:lineRule="auto"/>
        <w:ind w:left="682" w:hanging="540"/>
        <w:jc w:val="both"/>
        <w:rPr>
          <w:rFonts w:ascii="Times New Roman" w:hAnsi="Times New Roman" w:cs="Times New Roman"/>
          <w:w w:val="0"/>
        </w:rPr>
      </w:pPr>
      <w:r w:rsidRPr="0031084A">
        <w:rPr>
          <w:rFonts w:ascii="Times New Roman" w:hAnsi="Times New Roman" w:cs="Times New Roman"/>
          <w:b/>
          <w:bCs/>
          <w:w w:val="0"/>
        </w:rPr>
        <w:t>2</w:t>
      </w:r>
      <w:r w:rsidR="00261849">
        <w:rPr>
          <w:rFonts w:ascii="Times New Roman" w:hAnsi="Times New Roman" w:cs="Times New Roman"/>
          <w:b/>
          <w:bCs/>
          <w:w w:val="0"/>
        </w:rPr>
        <w:t>2</w:t>
      </w:r>
      <w:r w:rsidRPr="0031084A">
        <w:rPr>
          <w:rFonts w:ascii="Times New Roman" w:hAnsi="Times New Roman" w:cs="Times New Roman"/>
          <w:b/>
          <w:bCs/>
          <w:w w:val="0"/>
        </w:rPr>
        <w:t>.5.</w:t>
      </w:r>
      <w:r w:rsidRPr="0031084A">
        <w:rPr>
          <w:rFonts w:ascii="Times New Roman" w:hAnsi="Times New Roman" w:cs="Times New Roman"/>
          <w:b/>
          <w:bCs/>
          <w:w w:val="0"/>
        </w:rPr>
        <w:tab/>
      </w:r>
      <w:r w:rsidRPr="0031084A">
        <w:rPr>
          <w:rFonts w:ascii="Times New Roman" w:hAnsi="Times New Roman" w:cs="Times New Roman"/>
          <w:w w:val="0"/>
        </w:rPr>
        <w:t>Zapłata nastąpi zgodnie z warunkami umowy.</w:t>
      </w:r>
    </w:p>
    <w:p w:rsidR="00AC3B43" w:rsidRPr="0031084A" w:rsidRDefault="00AC3B43" w:rsidP="00AC3B43">
      <w:pPr>
        <w:tabs>
          <w:tab w:val="left" w:pos="426"/>
        </w:tabs>
        <w:autoSpaceDE w:val="0"/>
        <w:autoSpaceDN w:val="0"/>
        <w:adjustRightInd w:val="0"/>
        <w:spacing w:before="120" w:after="120" w:line="240" w:lineRule="auto"/>
        <w:ind w:left="360" w:hanging="360"/>
        <w:jc w:val="center"/>
        <w:outlineLvl w:val="1"/>
        <w:rPr>
          <w:rFonts w:ascii="Times New Roman" w:hAnsi="Times New Roman" w:cs="Times New Roman"/>
          <w:b/>
          <w:bCs/>
          <w:w w:val="0"/>
        </w:rPr>
      </w:pPr>
      <w:r w:rsidRPr="0031084A">
        <w:rPr>
          <w:rFonts w:ascii="Times New Roman" w:hAnsi="Times New Roman" w:cs="Times New Roman"/>
          <w:b/>
          <w:bCs/>
          <w:w w:val="0"/>
        </w:rPr>
        <w:t>2</w:t>
      </w:r>
      <w:r w:rsidR="00261849">
        <w:rPr>
          <w:rFonts w:ascii="Times New Roman" w:hAnsi="Times New Roman" w:cs="Times New Roman"/>
          <w:b/>
          <w:bCs/>
          <w:w w:val="0"/>
        </w:rPr>
        <w:t>3</w:t>
      </w:r>
      <w:r w:rsidRPr="0031084A">
        <w:rPr>
          <w:rFonts w:ascii="Times New Roman" w:hAnsi="Times New Roman" w:cs="Times New Roman"/>
          <w:b/>
          <w:bCs/>
          <w:w w:val="0"/>
        </w:rPr>
        <w:t>.</w:t>
      </w:r>
      <w:r w:rsidRPr="0031084A">
        <w:rPr>
          <w:rFonts w:ascii="Times New Roman" w:hAnsi="Times New Roman" w:cs="Times New Roman"/>
          <w:b/>
          <w:bCs/>
          <w:w w:val="0"/>
        </w:rPr>
        <w:tab/>
        <w:t>Waluty obce</w:t>
      </w:r>
    </w:p>
    <w:p w:rsidR="00AC3B43" w:rsidRPr="0031084A" w:rsidRDefault="00AC3B43" w:rsidP="00AC3B43">
      <w:pPr>
        <w:autoSpaceDE w:val="0"/>
        <w:autoSpaceDN w:val="0"/>
        <w:adjustRightInd w:val="0"/>
        <w:spacing w:before="120" w:after="120" w:line="240" w:lineRule="auto"/>
        <w:jc w:val="both"/>
        <w:rPr>
          <w:rFonts w:ascii="Times New Roman" w:hAnsi="Times New Roman" w:cs="Times New Roman"/>
          <w:w w:val="0"/>
        </w:rPr>
      </w:pPr>
      <w:r w:rsidRPr="0031084A">
        <w:rPr>
          <w:rFonts w:ascii="Times New Roman" w:hAnsi="Times New Roman" w:cs="Times New Roman"/>
          <w:w w:val="0"/>
        </w:rPr>
        <w:t>Zamawiający nie przewiduje możliwości rozliczenia z Wykonawcą w innej walucie niż złoty Polski.</w:t>
      </w:r>
    </w:p>
    <w:p w:rsidR="00AC3B43" w:rsidRPr="0031084A" w:rsidRDefault="00AC3B43" w:rsidP="00AC3B43">
      <w:pPr>
        <w:autoSpaceDE w:val="0"/>
        <w:autoSpaceDN w:val="0"/>
        <w:adjustRightInd w:val="0"/>
        <w:spacing w:before="120" w:after="120" w:line="240" w:lineRule="auto"/>
        <w:jc w:val="center"/>
        <w:outlineLvl w:val="0"/>
        <w:rPr>
          <w:rFonts w:ascii="Times New Roman" w:hAnsi="Times New Roman" w:cs="Times New Roman"/>
          <w:b/>
          <w:bCs/>
          <w:spacing w:val="76"/>
          <w:w w:val="0"/>
        </w:rPr>
      </w:pPr>
    </w:p>
    <w:p w:rsidR="00AC3B43" w:rsidRPr="0031084A" w:rsidRDefault="00AC3B43" w:rsidP="00AC3B43">
      <w:pPr>
        <w:autoSpaceDE w:val="0"/>
        <w:autoSpaceDN w:val="0"/>
        <w:adjustRightInd w:val="0"/>
        <w:spacing w:before="120" w:after="120" w:line="240" w:lineRule="auto"/>
        <w:jc w:val="center"/>
        <w:outlineLvl w:val="0"/>
        <w:rPr>
          <w:rFonts w:ascii="Times New Roman" w:hAnsi="Times New Roman" w:cs="Times New Roman"/>
          <w:b/>
          <w:bCs/>
          <w:spacing w:val="76"/>
          <w:w w:val="0"/>
        </w:rPr>
      </w:pPr>
      <w:r w:rsidRPr="0031084A">
        <w:rPr>
          <w:rFonts w:ascii="Times New Roman" w:hAnsi="Times New Roman" w:cs="Times New Roman"/>
          <w:spacing w:val="76"/>
          <w:w w:val="0"/>
        </w:rPr>
        <w:br w:type="page"/>
      </w:r>
      <w:r w:rsidRPr="0031084A">
        <w:rPr>
          <w:rFonts w:ascii="Times New Roman" w:hAnsi="Times New Roman" w:cs="Times New Roman"/>
          <w:b/>
          <w:bCs/>
          <w:spacing w:val="76"/>
          <w:w w:val="0"/>
        </w:rPr>
        <w:lastRenderedPageBreak/>
        <w:t>Część V</w:t>
      </w:r>
    </w:p>
    <w:p w:rsidR="00AC3B43" w:rsidRPr="0031084A" w:rsidRDefault="00AC3B43" w:rsidP="00AC3B43">
      <w:pPr>
        <w:autoSpaceDE w:val="0"/>
        <w:autoSpaceDN w:val="0"/>
        <w:adjustRightInd w:val="0"/>
        <w:spacing w:before="120" w:after="120" w:line="240" w:lineRule="auto"/>
        <w:jc w:val="center"/>
        <w:outlineLvl w:val="0"/>
        <w:rPr>
          <w:rFonts w:ascii="Times New Roman" w:hAnsi="Times New Roman" w:cs="Times New Roman"/>
          <w:b/>
          <w:bCs/>
          <w:spacing w:val="76"/>
          <w:w w:val="0"/>
        </w:rPr>
      </w:pPr>
      <w:r w:rsidRPr="0031084A">
        <w:rPr>
          <w:rFonts w:ascii="Times New Roman" w:hAnsi="Times New Roman" w:cs="Times New Roman"/>
          <w:b/>
          <w:bCs/>
          <w:spacing w:val="76"/>
          <w:w w:val="0"/>
        </w:rPr>
        <w:t>Tryb i zasady wyboru najkorzystniejszej oferty</w:t>
      </w:r>
    </w:p>
    <w:p w:rsidR="00AC3B43" w:rsidRPr="0031084A" w:rsidRDefault="00AC3B43" w:rsidP="00AC3B43">
      <w:pPr>
        <w:autoSpaceDE w:val="0"/>
        <w:autoSpaceDN w:val="0"/>
        <w:adjustRightInd w:val="0"/>
        <w:spacing w:after="0" w:line="240" w:lineRule="auto"/>
        <w:rPr>
          <w:rFonts w:ascii="Times New Roman" w:hAnsi="Times New Roman" w:cs="Times New Roman"/>
          <w:w w:val="0"/>
        </w:rPr>
      </w:pPr>
    </w:p>
    <w:p w:rsidR="00AC3B43" w:rsidRPr="0031084A" w:rsidRDefault="0031084A" w:rsidP="00AC3B43">
      <w:pPr>
        <w:autoSpaceDE w:val="0"/>
        <w:autoSpaceDN w:val="0"/>
        <w:adjustRightInd w:val="0"/>
        <w:spacing w:before="120" w:after="120" w:line="240" w:lineRule="auto"/>
        <w:jc w:val="center"/>
        <w:outlineLvl w:val="1"/>
        <w:rPr>
          <w:rFonts w:ascii="Times New Roman" w:hAnsi="Times New Roman" w:cs="Times New Roman"/>
          <w:b/>
          <w:bCs/>
          <w:w w:val="0"/>
        </w:rPr>
      </w:pPr>
      <w:r>
        <w:rPr>
          <w:rFonts w:ascii="Times New Roman" w:hAnsi="Times New Roman" w:cs="Times New Roman"/>
          <w:b/>
          <w:bCs/>
          <w:w w:val="0"/>
        </w:rPr>
        <w:t>2</w:t>
      </w:r>
      <w:r w:rsidR="00261849">
        <w:rPr>
          <w:rFonts w:ascii="Times New Roman" w:hAnsi="Times New Roman" w:cs="Times New Roman"/>
          <w:b/>
          <w:bCs/>
          <w:w w:val="0"/>
        </w:rPr>
        <w:t>4</w:t>
      </w:r>
      <w:r>
        <w:rPr>
          <w:rFonts w:ascii="Times New Roman" w:hAnsi="Times New Roman" w:cs="Times New Roman"/>
          <w:b/>
          <w:bCs/>
          <w:w w:val="0"/>
        </w:rPr>
        <w:t xml:space="preserve">. </w:t>
      </w:r>
      <w:r w:rsidR="00AC3B43" w:rsidRPr="0031084A">
        <w:rPr>
          <w:rFonts w:ascii="Times New Roman" w:hAnsi="Times New Roman" w:cs="Times New Roman"/>
          <w:b/>
          <w:bCs/>
          <w:w w:val="0"/>
          <w:sz w:val="24"/>
        </w:rPr>
        <w:t>Tryb oceny ofert</w:t>
      </w:r>
    </w:p>
    <w:p w:rsidR="00AC3B43" w:rsidRPr="0031084A" w:rsidRDefault="00AC3B43" w:rsidP="00AC3B43">
      <w:pPr>
        <w:tabs>
          <w:tab w:val="left" w:pos="682"/>
        </w:tabs>
        <w:autoSpaceDE w:val="0"/>
        <w:autoSpaceDN w:val="0"/>
        <w:adjustRightInd w:val="0"/>
        <w:spacing w:before="120" w:after="120" w:line="240" w:lineRule="auto"/>
        <w:ind w:left="682" w:hanging="682"/>
        <w:jc w:val="both"/>
        <w:outlineLvl w:val="1"/>
        <w:rPr>
          <w:rFonts w:ascii="Times New Roman" w:hAnsi="Times New Roman" w:cs="Times New Roman"/>
          <w:b/>
          <w:bCs/>
          <w:w w:val="0"/>
        </w:rPr>
      </w:pPr>
      <w:r w:rsidRPr="0031084A">
        <w:rPr>
          <w:rFonts w:ascii="Times New Roman" w:hAnsi="Times New Roman" w:cs="Times New Roman"/>
          <w:b/>
          <w:bCs/>
          <w:w w:val="0"/>
        </w:rPr>
        <w:t>2</w:t>
      </w:r>
      <w:r w:rsidR="00261849">
        <w:rPr>
          <w:rFonts w:ascii="Times New Roman" w:hAnsi="Times New Roman" w:cs="Times New Roman"/>
          <w:b/>
          <w:bCs/>
          <w:w w:val="0"/>
        </w:rPr>
        <w:t>4</w:t>
      </w:r>
      <w:r w:rsidRPr="0031084A">
        <w:rPr>
          <w:rFonts w:ascii="Times New Roman" w:hAnsi="Times New Roman" w:cs="Times New Roman"/>
          <w:b/>
          <w:bCs/>
          <w:w w:val="0"/>
        </w:rPr>
        <w:t>.1.</w:t>
      </w:r>
      <w:r w:rsidRPr="0031084A">
        <w:rPr>
          <w:rFonts w:ascii="Times New Roman" w:hAnsi="Times New Roman" w:cs="Times New Roman"/>
          <w:b/>
          <w:bCs/>
          <w:w w:val="0"/>
        </w:rPr>
        <w:tab/>
        <w:t xml:space="preserve">Oceny ofert będzie dokonywała komisja przetargowa. </w:t>
      </w:r>
    </w:p>
    <w:p w:rsidR="00AC3B43" w:rsidRPr="0031084A" w:rsidRDefault="00AC3B43" w:rsidP="00AC3B43">
      <w:pPr>
        <w:tabs>
          <w:tab w:val="left" w:pos="567"/>
        </w:tabs>
        <w:autoSpaceDE w:val="0"/>
        <w:autoSpaceDN w:val="0"/>
        <w:adjustRightInd w:val="0"/>
        <w:spacing w:before="120" w:after="120" w:line="240" w:lineRule="auto"/>
        <w:ind w:left="682" w:hanging="682"/>
        <w:jc w:val="both"/>
        <w:outlineLvl w:val="1"/>
        <w:rPr>
          <w:rFonts w:ascii="Times New Roman" w:hAnsi="Times New Roman" w:cs="Times New Roman"/>
          <w:b/>
          <w:bCs/>
          <w:w w:val="0"/>
        </w:rPr>
      </w:pPr>
      <w:r w:rsidRPr="0031084A">
        <w:rPr>
          <w:rFonts w:ascii="Times New Roman" w:hAnsi="Times New Roman" w:cs="Times New Roman"/>
          <w:b/>
          <w:bCs/>
          <w:w w:val="0"/>
        </w:rPr>
        <w:t>2</w:t>
      </w:r>
      <w:r w:rsidR="00261849">
        <w:rPr>
          <w:rFonts w:ascii="Times New Roman" w:hAnsi="Times New Roman" w:cs="Times New Roman"/>
          <w:b/>
          <w:bCs/>
          <w:w w:val="0"/>
        </w:rPr>
        <w:t>4</w:t>
      </w:r>
      <w:r w:rsidRPr="0031084A">
        <w:rPr>
          <w:rFonts w:ascii="Times New Roman" w:hAnsi="Times New Roman" w:cs="Times New Roman"/>
          <w:b/>
          <w:bCs/>
          <w:w w:val="0"/>
        </w:rPr>
        <w:t>.2.</w:t>
      </w:r>
      <w:r w:rsidRPr="0031084A">
        <w:rPr>
          <w:rFonts w:ascii="Times New Roman" w:hAnsi="Times New Roman" w:cs="Times New Roman"/>
          <w:b/>
          <w:bCs/>
          <w:w w:val="0"/>
        </w:rPr>
        <w:tab/>
        <w:t>Oferty oceniane będą w 2 etapach:</w:t>
      </w:r>
    </w:p>
    <w:p w:rsidR="00AC3B43" w:rsidRPr="0031084A" w:rsidRDefault="00AC3B43" w:rsidP="00AC3B43">
      <w:pPr>
        <w:autoSpaceDE w:val="0"/>
        <w:autoSpaceDN w:val="0"/>
        <w:adjustRightInd w:val="0"/>
        <w:spacing w:after="0" w:line="240" w:lineRule="auto"/>
        <w:jc w:val="both"/>
        <w:rPr>
          <w:rFonts w:ascii="Times New Roman" w:hAnsi="Times New Roman" w:cs="Times New Roman"/>
          <w:w w:val="0"/>
        </w:rPr>
      </w:pPr>
      <w:r w:rsidRPr="0031084A">
        <w:rPr>
          <w:rFonts w:ascii="Times New Roman" w:hAnsi="Times New Roman" w:cs="Times New Roman"/>
          <w:w w:val="0"/>
        </w:rPr>
        <w:t xml:space="preserve">Zamawiający przewiduje, że zgodnie z art. 24aa ust. 1 ustawy </w:t>
      </w:r>
      <w:proofErr w:type="spellStart"/>
      <w:r w:rsidRPr="0031084A">
        <w:rPr>
          <w:rFonts w:ascii="Times New Roman" w:hAnsi="Times New Roman" w:cs="Times New Roman"/>
          <w:w w:val="0"/>
        </w:rPr>
        <w:t>Pzp</w:t>
      </w:r>
      <w:proofErr w:type="spellEnd"/>
      <w:r w:rsidRPr="0031084A">
        <w:rPr>
          <w:rFonts w:ascii="Times New Roman" w:hAnsi="Times New Roman" w:cs="Times New Roman"/>
          <w:w w:val="0"/>
        </w:rPr>
        <w:t xml:space="preserve"> – ocena ofert będzie przebiegać dwuetapowo. Najpierw Zamawiający dokona oceny ofert, a następnie zbada, czy wykonawca, którego oferta została oceniona jako najkorzystniejsza, nie podlega wykluczenia oraz spełnia warunku udziału w postępowaniu.</w:t>
      </w:r>
    </w:p>
    <w:p w:rsidR="00AC3B43" w:rsidRPr="0031084A" w:rsidRDefault="0031084A" w:rsidP="00AC3B43">
      <w:pPr>
        <w:autoSpaceDE w:val="0"/>
        <w:autoSpaceDN w:val="0"/>
        <w:adjustRightInd w:val="0"/>
        <w:spacing w:before="120" w:after="120" w:line="240" w:lineRule="auto"/>
        <w:jc w:val="center"/>
        <w:outlineLvl w:val="1"/>
        <w:rPr>
          <w:rFonts w:ascii="Times New Roman" w:hAnsi="Times New Roman" w:cs="Times New Roman"/>
          <w:b/>
          <w:bCs/>
          <w:w w:val="0"/>
        </w:rPr>
      </w:pPr>
      <w:r>
        <w:rPr>
          <w:rFonts w:ascii="Times New Roman" w:hAnsi="Times New Roman" w:cs="Times New Roman"/>
          <w:b/>
          <w:bCs/>
          <w:w w:val="0"/>
        </w:rPr>
        <w:t>2</w:t>
      </w:r>
      <w:r w:rsidR="00261849">
        <w:rPr>
          <w:rFonts w:ascii="Times New Roman" w:hAnsi="Times New Roman" w:cs="Times New Roman"/>
          <w:b/>
          <w:bCs/>
          <w:w w:val="0"/>
        </w:rPr>
        <w:t>5</w:t>
      </w:r>
      <w:r>
        <w:rPr>
          <w:rFonts w:ascii="Times New Roman" w:hAnsi="Times New Roman" w:cs="Times New Roman"/>
          <w:b/>
          <w:bCs/>
          <w:w w:val="0"/>
        </w:rPr>
        <w:t xml:space="preserve">. </w:t>
      </w:r>
      <w:r w:rsidR="00AC3B43" w:rsidRPr="0031084A">
        <w:rPr>
          <w:rFonts w:ascii="Times New Roman" w:hAnsi="Times New Roman" w:cs="Times New Roman"/>
          <w:b/>
          <w:bCs/>
          <w:w w:val="0"/>
          <w:sz w:val="24"/>
        </w:rPr>
        <w:t>Kryteria oceny ofert</w:t>
      </w:r>
    </w:p>
    <w:p w:rsidR="00AC3B43" w:rsidRPr="0031084A" w:rsidRDefault="00AC3B43" w:rsidP="00AC3B43">
      <w:pPr>
        <w:autoSpaceDE w:val="0"/>
        <w:autoSpaceDN w:val="0"/>
        <w:adjustRightInd w:val="0"/>
        <w:spacing w:after="0" w:line="240" w:lineRule="auto"/>
        <w:jc w:val="both"/>
        <w:rPr>
          <w:rFonts w:ascii="Times New Roman" w:hAnsi="Times New Roman" w:cs="Times New Roman"/>
          <w:w w:val="0"/>
        </w:rPr>
      </w:pPr>
      <w:r w:rsidRPr="0031084A">
        <w:rPr>
          <w:rFonts w:ascii="Times New Roman" w:hAnsi="Times New Roman" w:cs="Times New Roman"/>
          <w:w w:val="0"/>
        </w:rPr>
        <w:t>W celu wyboru najkorzystniejszej oferty Zamawiający przyjął następujące kryteria oceny ofert przypisując im odpowiednio wagi procentowe:</w:t>
      </w:r>
    </w:p>
    <w:p w:rsidR="00AC3B43" w:rsidRPr="0031084A" w:rsidRDefault="00AC3B43" w:rsidP="00AC3B43">
      <w:pPr>
        <w:autoSpaceDE w:val="0"/>
        <w:autoSpaceDN w:val="0"/>
        <w:adjustRightInd w:val="0"/>
        <w:spacing w:after="0" w:line="240" w:lineRule="auto"/>
        <w:jc w:val="both"/>
        <w:rPr>
          <w:rFonts w:ascii="Times New Roman" w:hAnsi="Times New Roman" w:cs="Times New Roman"/>
          <w:w w:val="0"/>
        </w:rPr>
      </w:pPr>
    </w:p>
    <w:tbl>
      <w:tblPr>
        <w:tblW w:w="0" w:type="auto"/>
        <w:tblBorders>
          <w:top w:val="single" w:sz="4" w:space="0" w:color="auto"/>
          <w:left w:val="single" w:sz="4" w:space="0" w:color="auto"/>
          <w:bottom w:val="single" w:sz="4" w:space="0" w:color="auto"/>
          <w:right w:val="single" w:sz="4" w:space="0" w:color="auto"/>
        </w:tblBorders>
        <w:tblLayout w:type="fixed"/>
        <w:tblCellMar>
          <w:left w:w="70" w:type="dxa"/>
          <w:right w:w="70" w:type="dxa"/>
        </w:tblCellMar>
        <w:tblLook w:val="0000" w:firstRow="0" w:lastRow="0" w:firstColumn="0" w:lastColumn="0" w:noHBand="0" w:noVBand="0"/>
      </w:tblPr>
      <w:tblGrid>
        <w:gridCol w:w="5599"/>
        <w:gridCol w:w="2991"/>
      </w:tblGrid>
      <w:tr w:rsidR="00AC3B43" w:rsidRPr="0031084A">
        <w:trPr>
          <w:trHeight w:val="510"/>
        </w:trPr>
        <w:tc>
          <w:tcPr>
            <w:tcW w:w="5599" w:type="dxa"/>
            <w:tcBorders>
              <w:top w:val="single" w:sz="4" w:space="0" w:color="auto"/>
              <w:bottom w:val="single" w:sz="4" w:space="0" w:color="auto"/>
              <w:right w:val="single" w:sz="4" w:space="0" w:color="auto"/>
            </w:tcBorders>
            <w:vAlign w:val="center"/>
          </w:tcPr>
          <w:p w:rsidR="00AC3B43" w:rsidRPr="0031084A" w:rsidRDefault="00AC3B43" w:rsidP="00AC3B43">
            <w:pPr>
              <w:tabs>
                <w:tab w:val="left" w:pos="540"/>
              </w:tabs>
              <w:autoSpaceDE w:val="0"/>
              <w:autoSpaceDN w:val="0"/>
              <w:adjustRightInd w:val="0"/>
              <w:spacing w:before="120" w:after="0" w:line="240" w:lineRule="auto"/>
              <w:rPr>
                <w:rFonts w:ascii="Times New Roman" w:hAnsi="Times New Roman" w:cs="Times New Roman"/>
                <w:b/>
                <w:bCs/>
                <w:w w:val="0"/>
              </w:rPr>
            </w:pPr>
            <w:r w:rsidRPr="0031084A">
              <w:rPr>
                <w:rFonts w:ascii="Times New Roman" w:hAnsi="Times New Roman" w:cs="Times New Roman"/>
                <w:b/>
                <w:bCs/>
                <w:w w:val="0"/>
              </w:rPr>
              <w:t>Cena brutto</w:t>
            </w:r>
          </w:p>
        </w:tc>
        <w:tc>
          <w:tcPr>
            <w:tcW w:w="2991" w:type="dxa"/>
            <w:tcBorders>
              <w:top w:val="single" w:sz="4" w:space="0" w:color="auto"/>
              <w:left w:val="single" w:sz="4" w:space="0" w:color="auto"/>
              <w:bottom w:val="single" w:sz="4" w:space="0" w:color="auto"/>
            </w:tcBorders>
            <w:vAlign w:val="center"/>
          </w:tcPr>
          <w:p w:rsidR="00AC3B43" w:rsidRPr="0031084A" w:rsidRDefault="00AC3B43" w:rsidP="00AC3B43">
            <w:pPr>
              <w:tabs>
                <w:tab w:val="left" w:pos="540"/>
              </w:tabs>
              <w:autoSpaceDE w:val="0"/>
              <w:autoSpaceDN w:val="0"/>
              <w:adjustRightInd w:val="0"/>
              <w:spacing w:before="120" w:after="0" w:line="240" w:lineRule="auto"/>
              <w:jc w:val="center"/>
              <w:rPr>
                <w:rFonts w:ascii="Times New Roman" w:hAnsi="Times New Roman" w:cs="Times New Roman"/>
                <w:b/>
                <w:bCs/>
                <w:w w:val="0"/>
              </w:rPr>
            </w:pPr>
            <w:r w:rsidRPr="0031084A">
              <w:rPr>
                <w:rFonts w:ascii="Times New Roman" w:hAnsi="Times New Roman" w:cs="Times New Roman"/>
                <w:b/>
                <w:bCs/>
                <w:w w:val="0"/>
              </w:rPr>
              <w:t>Waga - 60%</w:t>
            </w:r>
          </w:p>
        </w:tc>
      </w:tr>
      <w:tr w:rsidR="00AC3B43" w:rsidRPr="0031084A">
        <w:trPr>
          <w:trHeight w:val="722"/>
        </w:trPr>
        <w:tc>
          <w:tcPr>
            <w:tcW w:w="5599" w:type="dxa"/>
            <w:tcBorders>
              <w:top w:val="single" w:sz="4" w:space="0" w:color="auto"/>
              <w:bottom w:val="single" w:sz="4" w:space="0" w:color="auto"/>
              <w:right w:val="single" w:sz="4" w:space="0" w:color="auto"/>
            </w:tcBorders>
            <w:vAlign w:val="center"/>
          </w:tcPr>
          <w:p w:rsidR="00AC3B43" w:rsidRPr="0031084A" w:rsidRDefault="004A1646" w:rsidP="00AC3B43">
            <w:pPr>
              <w:tabs>
                <w:tab w:val="left" w:pos="540"/>
              </w:tabs>
              <w:autoSpaceDE w:val="0"/>
              <w:autoSpaceDN w:val="0"/>
              <w:adjustRightInd w:val="0"/>
              <w:spacing w:after="0" w:line="240" w:lineRule="auto"/>
              <w:rPr>
                <w:rFonts w:ascii="Times New Roman" w:hAnsi="Times New Roman" w:cs="Times New Roman"/>
                <w:b/>
                <w:bCs/>
                <w:w w:val="0"/>
              </w:rPr>
            </w:pPr>
            <w:r>
              <w:rPr>
                <w:rFonts w:ascii="Times New Roman" w:hAnsi="Times New Roman" w:cs="Times New Roman"/>
                <w:b/>
                <w:bCs/>
                <w:w w:val="0"/>
              </w:rPr>
              <w:t>Skrócenie czasu dostawy</w:t>
            </w:r>
          </w:p>
        </w:tc>
        <w:tc>
          <w:tcPr>
            <w:tcW w:w="2991" w:type="dxa"/>
            <w:tcBorders>
              <w:top w:val="single" w:sz="4" w:space="0" w:color="auto"/>
              <w:left w:val="single" w:sz="4" w:space="0" w:color="auto"/>
              <w:bottom w:val="single" w:sz="4" w:space="0" w:color="auto"/>
            </w:tcBorders>
            <w:vAlign w:val="center"/>
          </w:tcPr>
          <w:p w:rsidR="00AC3B43" w:rsidRPr="0031084A" w:rsidRDefault="00AC3B43" w:rsidP="00AC3B43">
            <w:pPr>
              <w:tabs>
                <w:tab w:val="left" w:pos="540"/>
              </w:tabs>
              <w:autoSpaceDE w:val="0"/>
              <w:autoSpaceDN w:val="0"/>
              <w:adjustRightInd w:val="0"/>
              <w:spacing w:before="120" w:after="0" w:line="240" w:lineRule="auto"/>
              <w:jc w:val="center"/>
              <w:rPr>
                <w:rFonts w:ascii="Times New Roman" w:hAnsi="Times New Roman" w:cs="Times New Roman"/>
                <w:b/>
                <w:bCs/>
                <w:w w:val="0"/>
              </w:rPr>
            </w:pPr>
            <w:r w:rsidRPr="0031084A">
              <w:rPr>
                <w:rFonts w:ascii="Times New Roman" w:hAnsi="Times New Roman" w:cs="Times New Roman"/>
                <w:b/>
                <w:bCs/>
                <w:w w:val="0"/>
              </w:rPr>
              <w:t xml:space="preserve">Waga - </w:t>
            </w:r>
            <w:r w:rsidR="004A1646">
              <w:rPr>
                <w:rFonts w:ascii="Times New Roman" w:hAnsi="Times New Roman" w:cs="Times New Roman"/>
                <w:b/>
                <w:bCs/>
                <w:w w:val="0"/>
              </w:rPr>
              <w:t>4</w:t>
            </w:r>
            <w:r w:rsidRPr="0031084A">
              <w:rPr>
                <w:rFonts w:ascii="Times New Roman" w:hAnsi="Times New Roman" w:cs="Times New Roman"/>
                <w:b/>
                <w:bCs/>
                <w:w w:val="0"/>
              </w:rPr>
              <w:t>0%</w:t>
            </w:r>
          </w:p>
        </w:tc>
      </w:tr>
    </w:tbl>
    <w:p w:rsidR="00AC3B43" w:rsidRPr="0031084A" w:rsidRDefault="00AC3B43" w:rsidP="00AC3B43">
      <w:pPr>
        <w:autoSpaceDE w:val="0"/>
        <w:autoSpaceDN w:val="0"/>
        <w:adjustRightInd w:val="0"/>
        <w:spacing w:after="0" w:line="240" w:lineRule="auto"/>
        <w:rPr>
          <w:rFonts w:ascii="Times New Roman" w:hAnsi="Times New Roman" w:cs="Times New Roman"/>
          <w:w w:val="0"/>
        </w:rPr>
      </w:pPr>
    </w:p>
    <w:p w:rsidR="00AC3B43" w:rsidRPr="0031084A" w:rsidRDefault="0031084A" w:rsidP="00AC3B43">
      <w:pPr>
        <w:autoSpaceDE w:val="0"/>
        <w:autoSpaceDN w:val="0"/>
        <w:adjustRightInd w:val="0"/>
        <w:spacing w:before="120" w:after="120" w:line="240" w:lineRule="auto"/>
        <w:jc w:val="center"/>
        <w:outlineLvl w:val="1"/>
        <w:rPr>
          <w:rFonts w:ascii="Times New Roman" w:hAnsi="Times New Roman" w:cs="Times New Roman"/>
          <w:b/>
          <w:bCs/>
          <w:w w:val="0"/>
        </w:rPr>
      </w:pPr>
      <w:r>
        <w:rPr>
          <w:rFonts w:ascii="Times New Roman" w:hAnsi="Times New Roman" w:cs="Times New Roman"/>
          <w:b/>
          <w:bCs/>
          <w:w w:val="0"/>
        </w:rPr>
        <w:t>2</w:t>
      </w:r>
      <w:r w:rsidR="00261849">
        <w:rPr>
          <w:rFonts w:ascii="Times New Roman" w:hAnsi="Times New Roman" w:cs="Times New Roman"/>
          <w:b/>
          <w:bCs/>
          <w:w w:val="0"/>
        </w:rPr>
        <w:t>6</w:t>
      </w:r>
      <w:r>
        <w:rPr>
          <w:rFonts w:ascii="Times New Roman" w:hAnsi="Times New Roman" w:cs="Times New Roman"/>
          <w:b/>
          <w:bCs/>
          <w:w w:val="0"/>
        </w:rPr>
        <w:t xml:space="preserve">. </w:t>
      </w:r>
      <w:r w:rsidR="00AC3B43" w:rsidRPr="0031084A">
        <w:rPr>
          <w:rFonts w:ascii="Times New Roman" w:hAnsi="Times New Roman" w:cs="Times New Roman"/>
          <w:b/>
          <w:bCs/>
          <w:w w:val="0"/>
          <w:sz w:val="24"/>
        </w:rPr>
        <w:t>Zasady oceny ofert według ustalonych kryteriów</w:t>
      </w:r>
    </w:p>
    <w:p w:rsidR="00AC3B43" w:rsidRPr="0031084A" w:rsidRDefault="00AC3B43" w:rsidP="00AC3B43">
      <w:pPr>
        <w:autoSpaceDE w:val="0"/>
        <w:autoSpaceDN w:val="0"/>
        <w:adjustRightInd w:val="0"/>
        <w:spacing w:after="0" w:line="240" w:lineRule="auto"/>
        <w:ind w:left="720" w:hanging="360"/>
        <w:rPr>
          <w:rFonts w:ascii="Times New Roman" w:hAnsi="Times New Roman" w:cs="Times New Roman"/>
          <w:w w:val="0"/>
        </w:rPr>
      </w:pPr>
      <w:r w:rsidRPr="0031084A">
        <w:rPr>
          <w:rFonts w:ascii="Times New Roman" w:hAnsi="Times New Roman" w:cs="Times New Roman"/>
          <w:w w:val="0"/>
        </w:rPr>
        <w:t></w:t>
      </w:r>
      <w:r w:rsidRPr="0031084A">
        <w:rPr>
          <w:rFonts w:ascii="Times New Roman" w:hAnsi="Times New Roman" w:cs="Times New Roman"/>
          <w:w w:val="0"/>
        </w:rPr>
        <w:tab/>
        <w:t>Przy wyborze najkorzystniejszej oferty Zamawiający kierował się będzie określonymi poniżej kryteriami.</w:t>
      </w:r>
    </w:p>
    <w:p w:rsidR="00AC3B43" w:rsidRPr="0031084A" w:rsidRDefault="00AC3B43" w:rsidP="00AC3B43">
      <w:pPr>
        <w:autoSpaceDE w:val="0"/>
        <w:autoSpaceDN w:val="0"/>
        <w:adjustRightInd w:val="0"/>
        <w:spacing w:after="0" w:line="240" w:lineRule="auto"/>
        <w:ind w:left="720" w:hanging="360"/>
        <w:rPr>
          <w:rFonts w:ascii="Times New Roman" w:hAnsi="Times New Roman" w:cs="Times New Roman"/>
          <w:w w:val="0"/>
        </w:rPr>
      </w:pPr>
      <w:r w:rsidRPr="0031084A">
        <w:rPr>
          <w:rFonts w:ascii="Times New Roman" w:hAnsi="Times New Roman" w:cs="Times New Roman"/>
          <w:w w:val="0"/>
        </w:rPr>
        <w:t></w:t>
      </w:r>
      <w:r w:rsidRPr="0031084A">
        <w:rPr>
          <w:rFonts w:ascii="Times New Roman" w:hAnsi="Times New Roman" w:cs="Times New Roman"/>
          <w:w w:val="0"/>
        </w:rPr>
        <w:tab/>
        <w:t>Oferty oceniane będą punktowo: 1%= 1 pkt</w:t>
      </w:r>
    </w:p>
    <w:p w:rsidR="00AC3B43" w:rsidRPr="0031084A" w:rsidRDefault="00AC3B43" w:rsidP="00AC3B43">
      <w:pPr>
        <w:autoSpaceDE w:val="0"/>
        <w:autoSpaceDN w:val="0"/>
        <w:adjustRightInd w:val="0"/>
        <w:spacing w:after="0" w:line="240" w:lineRule="auto"/>
        <w:ind w:left="720" w:hanging="360"/>
        <w:rPr>
          <w:rFonts w:ascii="Times New Roman" w:hAnsi="Times New Roman" w:cs="Times New Roman"/>
          <w:w w:val="0"/>
        </w:rPr>
      </w:pPr>
      <w:r w:rsidRPr="0031084A">
        <w:rPr>
          <w:rFonts w:ascii="Times New Roman" w:hAnsi="Times New Roman" w:cs="Times New Roman"/>
          <w:w w:val="0"/>
        </w:rPr>
        <w:t></w:t>
      </w:r>
      <w:r w:rsidRPr="0031084A">
        <w:rPr>
          <w:rFonts w:ascii="Times New Roman" w:hAnsi="Times New Roman" w:cs="Times New Roman"/>
          <w:w w:val="0"/>
        </w:rPr>
        <w:tab/>
        <w:t>Punkty obliczane będą z dokładnością do drugiego miejsca po przecinku.</w:t>
      </w:r>
    </w:p>
    <w:p w:rsidR="00AC3B43" w:rsidRPr="0031084A" w:rsidRDefault="00AC3B43" w:rsidP="00AC3B43">
      <w:pPr>
        <w:autoSpaceDE w:val="0"/>
        <w:autoSpaceDN w:val="0"/>
        <w:adjustRightInd w:val="0"/>
        <w:spacing w:after="0" w:line="240" w:lineRule="auto"/>
        <w:rPr>
          <w:rFonts w:ascii="Times New Roman" w:hAnsi="Times New Roman" w:cs="Times New Roman"/>
          <w:w w:val="0"/>
        </w:rPr>
      </w:pPr>
    </w:p>
    <w:p w:rsidR="00AC3B43" w:rsidRPr="0031084A" w:rsidRDefault="00AC3B43" w:rsidP="00AC3B43">
      <w:pPr>
        <w:tabs>
          <w:tab w:val="left" w:pos="567"/>
        </w:tabs>
        <w:autoSpaceDE w:val="0"/>
        <w:autoSpaceDN w:val="0"/>
        <w:adjustRightInd w:val="0"/>
        <w:spacing w:after="0" w:line="240" w:lineRule="auto"/>
        <w:ind w:left="567" w:hanging="567"/>
        <w:jc w:val="both"/>
        <w:outlineLvl w:val="1"/>
        <w:rPr>
          <w:rFonts w:ascii="Times New Roman" w:hAnsi="Times New Roman" w:cs="Times New Roman"/>
          <w:b/>
          <w:bCs/>
          <w:w w:val="0"/>
        </w:rPr>
      </w:pPr>
      <w:r w:rsidRPr="0031084A">
        <w:rPr>
          <w:rFonts w:ascii="Times New Roman" w:hAnsi="Times New Roman" w:cs="Times New Roman"/>
          <w:b/>
          <w:bCs/>
          <w:w w:val="0"/>
        </w:rPr>
        <w:t>2</w:t>
      </w:r>
      <w:r w:rsidR="00261849">
        <w:rPr>
          <w:rFonts w:ascii="Times New Roman" w:hAnsi="Times New Roman" w:cs="Times New Roman"/>
          <w:b/>
          <w:bCs/>
          <w:w w:val="0"/>
        </w:rPr>
        <w:t>6</w:t>
      </w:r>
      <w:r w:rsidRPr="0031084A">
        <w:rPr>
          <w:rFonts w:ascii="Times New Roman" w:hAnsi="Times New Roman" w:cs="Times New Roman"/>
          <w:b/>
          <w:bCs/>
          <w:w w:val="0"/>
        </w:rPr>
        <w:t>.1.</w:t>
      </w:r>
      <w:r w:rsidRPr="0031084A">
        <w:rPr>
          <w:rFonts w:ascii="Times New Roman" w:hAnsi="Times New Roman" w:cs="Times New Roman"/>
          <w:b/>
          <w:bCs/>
          <w:w w:val="0"/>
        </w:rPr>
        <w:tab/>
        <w:t>Każda z ofert będzie oceniana wg powyższych kryteriów zgodnie z poniższym wzorem</w:t>
      </w:r>
    </w:p>
    <w:p w:rsidR="00AC3B43" w:rsidRPr="0031084A" w:rsidRDefault="00AC3B43" w:rsidP="00B50377">
      <w:pPr>
        <w:tabs>
          <w:tab w:val="left" w:pos="540"/>
          <w:tab w:val="left" w:pos="567"/>
          <w:tab w:val="left" w:pos="793"/>
          <w:tab w:val="left" w:pos="850"/>
          <w:tab w:val="left" w:pos="1814"/>
        </w:tabs>
        <w:autoSpaceDE w:val="0"/>
        <w:autoSpaceDN w:val="0"/>
        <w:adjustRightInd w:val="0"/>
        <w:spacing w:before="120" w:after="0" w:line="240" w:lineRule="auto"/>
        <w:jc w:val="center"/>
        <w:rPr>
          <w:rFonts w:ascii="Times New Roman" w:hAnsi="Times New Roman" w:cs="Times New Roman"/>
          <w:b/>
          <w:bCs/>
          <w:w w:val="0"/>
          <w:vertAlign w:val="subscript"/>
        </w:rPr>
      </w:pPr>
      <w:r w:rsidRPr="0031084A">
        <w:rPr>
          <w:rFonts w:ascii="Times New Roman" w:hAnsi="Times New Roman" w:cs="Times New Roman"/>
          <w:b/>
          <w:bCs/>
          <w:w w:val="0"/>
        </w:rPr>
        <w:t>P = P</w:t>
      </w:r>
      <w:r w:rsidRPr="0031084A">
        <w:rPr>
          <w:rFonts w:ascii="Times New Roman" w:hAnsi="Times New Roman" w:cs="Times New Roman"/>
          <w:b/>
          <w:bCs/>
          <w:w w:val="0"/>
          <w:vertAlign w:val="subscript"/>
        </w:rPr>
        <w:t xml:space="preserve">C </w:t>
      </w:r>
      <w:r w:rsidRPr="0031084A">
        <w:rPr>
          <w:rFonts w:ascii="Times New Roman" w:hAnsi="Times New Roman" w:cs="Times New Roman"/>
          <w:b/>
          <w:bCs/>
          <w:w w:val="0"/>
        </w:rPr>
        <w:t xml:space="preserve">+ </w:t>
      </w:r>
      <w:proofErr w:type="spellStart"/>
      <w:r w:rsidRPr="0031084A">
        <w:rPr>
          <w:rFonts w:ascii="Times New Roman" w:hAnsi="Times New Roman" w:cs="Times New Roman"/>
          <w:b/>
          <w:bCs/>
          <w:w w:val="0"/>
        </w:rPr>
        <w:t>P</w:t>
      </w:r>
      <w:r w:rsidR="004A1646">
        <w:rPr>
          <w:rFonts w:ascii="Times New Roman" w:hAnsi="Times New Roman" w:cs="Times New Roman"/>
          <w:b/>
          <w:bCs/>
          <w:w w:val="0"/>
          <w:vertAlign w:val="subscript"/>
        </w:rPr>
        <w:t>s</w:t>
      </w:r>
      <w:proofErr w:type="spellEnd"/>
    </w:p>
    <w:p w:rsidR="00AC3B43" w:rsidRPr="0031084A" w:rsidRDefault="00AC3B43" w:rsidP="00AC3B43">
      <w:pPr>
        <w:tabs>
          <w:tab w:val="left" w:pos="540"/>
          <w:tab w:val="left" w:pos="567"/>
          <w:tab w:val="left" w:pos="793"/>
          <w:tab w:val="left" w:pos="850"/>
          <w:tab w:val="left" w:pos="1814"/>
        </w:tabs>
        <w:autoSpaceDE w:val="0"/>
        <w:autoSpaceDN w:val="0"/>
        <w:adjustRightInd w:val="0"/>
        <w:spacing w:before="60" w:after="60" w:line="240" w:lineRule="auto"/>
        <w:jc w:val="both"/>
        <w:rPr>
          <w:rFonts w:ascii="Times New Roman" w:hAnsi="Times New Roman" w:cs="Times New Roman"/>
          <w:w w:val="0"/>
        </w:rPr>
      </w:pPr>
      <w:r w:rsidRPr="0031084A">
        <w:rPr>
          <w:rFonts w:ascii="Times New Roman" w:hAnsi="Times New Roman" w:cs="Times New Roman"/>
          <w:w w:val="0"/>
        </w:rPr>
        <w:tab/>
        <w:t>gdzie:</w:t>
      </w:r>
    </w:p>
    <w:p w:rsidR="00AC3B43" w:rsidRPr="0031084A" w:rsidRDefault="00AC3B43" w:rsidP="00AC3B43">
      <w:pPr>
        <w:tabs>
          <w:tab w:val="left" w:pos="540"/>
          <w:tab w:val="left" w:pos="850"/>
        </w:tabs>
        <w:autoSpaceDE w:val="0"/>
        <w:autoSpaceDN w:val="0"/>
        <w:adjustRightInd w:val="0"/>
        <w:spacing w:before="60" w:after="0" w:line="240" w:lineRule="auto"/>
        <w:jc w:val="both"/>
        <w:rPr>
          <w:rFonts w:ascii="Times New Roman" w:hAnsi="Times New Roman" w:cs="Times New Roman"/>
          <w:w w:val="0"/>
        </w:rPr>
      </w:pPr>
      <w:r w:rsidRPr="0031084A">
        <w:rPr>
          <w:rFonts w:ascii="Times New Roman" w:hAnsi="Times New Roman" w:cs="Times New Roman"/>
          <w:w w:val="0"/>
        </w:rPr>
        <w:tab/>
      </w:r>
      <w:r w:rsidRPr="0031084A">
        <w:rPr>
          <w:rFonts w:ascii="Times New Roman" w:hAnsi="Times New Roman" w:cs="Times New Roman"/>
          <w:b/>
          <w:bCs/>
          <w:w w:val="0"/>
        </w:rPr>
        <w:t>P</w:t>
      </w:r>
      <w:r w:rsidRPr="0031084A">
        <w:rPr>
          <w:rFonts w:ascii="Times New Roman" w:hAnsi="Times New Roman" w:cs="Times New Roman"/>
          <w:w w:val="0"/>
        </w:rPr>
        <w:t xml:space="preserve"> </w:t>
      </w:r>
      <w:r w:rsidRPr="0031084A">
        <w:rPr>
          <w:rFonts w:ascii="Times New Roman" w:hAnsi="Times New Roman" w:cs="Times New Roman"/>
          <w:w w:val="0"/>
        </w:rPr>
        <w:tab/>
        <w:t>–  łączna ilość punktów</w:t>
      </w:r>
    </w:p>
    <w:p w:rsidR="00AC3B43" w:rsidRPr="0031084A" w:rsidRDefault="00AC3B43" w:rsidP="00AC3B43">
      <w:pPr>
        <w:tabs>
          <w:tab w:val="left" w:pos="540"/>
          <w:tab w:val="left" w:pos="850"/>
        </w:tabs>
        <w:autoSpaceDE w:val="0"/>
        <w:autoSpaceDN w:val="0"/>
        <w:adjustRightInd w:val="0"/>
        <w:spacing w:before="60" w:after="0" w:line="240" w:lineRule="auto"/>
        <w:jc w:val="both"/>
        <w:rPr>
          <w:rFonts w:ascii="Times New Roman" w:hAnsi="Times New Roman" w:cs="Times New Roman"/>
          <w:w w:val="0"/>
        </w:rPr>
      </w:pPr>
      <w:r w:rsidRPr="0031084A">
        <w:rPr>
          <w:rFonts w:ascii="Times New Roman" w:hAnsi="Times New Roman" w:cs="Times New Roman"/>
          <w:w w:val="0"/>
        </w:rPr>
        <w:tab/>
      </w:r>
      <w:r w:rsidRPr="0031084A">
        <w:rPr>
          <w:rFonts w:ascii="Times New Roman" w:hAnsi="Times New Roman" w:cs="Times New Roman"/>
          <w:b/>
          <w:bCs/>
          <w:w w:val="0"/>
        </w:rPr>
        <w:t>P</w:t>
      </w:r>
      <w:r w:rsidRPr="0031084A">
        <w:rPr>
          <w:rFonts w:ascii="Times New Roman" w:hAnsi="Times New Roman" w:cs="Times New Roman"/>
          <w:b/>
          <w:bCs/>
          <w:w w:val="0"/>
          <w:vertAlign w:val="subscript"/>
        </w:rPr>
        <w:t>C</w:t>
      </w:r>
      <w:r w:rsidRPr="0031084A">
        <w:rPr>
          <w:rFonts w:ascii="Times New Roman" w:hAnsi="Times New Roman" w:cs="Times New Roman"/>
          <w:w w:val="0"/>
        </w:rPr>
        <w:t xml:space="preserve">  –  ilość punktów w kryterium „</w:t>
      </w:r>
      <w:r w:rsidRPr="0031084A">
        <w:rPr>
          <w:rFonts w:ascii="Times New Roman" w:hAnsi="Times New Roman" w:cs="Times New Roman"/>
          <w:b/>
          <w:bCs/>
          <w:w w:val="0"/>
        </w:rPr>
        <w:t>Cena brutto</w:t>
      </w:r>
      <w:r w:rsidRPr="0031084A">
        <w:rPr>
          <w:rFonts w:ascii="Times New Roman" w:hAnsi="Times New Roman" w:cs="Times New Roman"/>
          <w:w w:val="0"/>
        </w:rPr>
        <w:t>”</w:t>
      </w:r>
    </w:p>
    <w:p w:rsidR="00AC3B43" w:rsidRPr="0031084A" w:rsidRDefault="00AC3B43" w:rsidP="00AC3B43">
      <w:pPr>
        <w:tabs>
          <w:tab w:val="left" w:pos="540"/>
          <w:tab w:val="left" w:pos="1080"/>
        </w:tabs>
        <w:autoSpaceDE w:val="0"/>
        <w:autoSpaceDN w:val="0"/>
        <w:adjustRightInd w:val="0"/>
        <w:spacing w:before="60" w:after="0" w:line="240" w:lineRule="auto"/>
        <w:ind w:left="540"/>
        <w:jc w:val="both"/>
        <w:rPr>
          <w:rFonts w:ascii="Times New Roman" w:hAnsi="Times New Roman" w:cs="Times New Roman"/>
          <w:w w:val="0"/>
        </w:rPr>
      </w:pPr>
      <w:proofErr w:type="spellStart"/>
      <w:r w:rsidRPr="0031084A">
        <w:rPr>
          <w:rFonts w:ascii="Times New Roman" w:hAnsi="Times New Roman" w:cs="Times New Roman"/>
          <w:b/>
          <w:bCs/>
          <w:w w:val="0"/>
        </w:rPr>
        <w:t>P</w:t>
      </w:r>
      <w:r w:rsidR="004A1646">
        <w:rPr>
          <w:rFonts w:ascii="Times New Roman" w:hAnsi="Times New Roman" w:cs="Times New Roman"/>
          <w:b/>
          <w:bCs/>
          <w:w w:val="0"/>
          <w:vertAlign w:val="subscript"/>
        </w:rPr>
        <w:t>s</w:t>
      </w:r>
      <w:proofErr w:type="spellEnd"/>
      <w:r w:rsidRPr="0031084A">
        <w:rPr>
          <w:rFonts w:ascii="Times New Roman" w:hAnsi="Times New Roman" w:cs="Times New Roman"/>
          <w:w w:val="0"/>
        </w:rPr>
        <w:t xml:space="preserve"> – ilość punktów w kryterium „</w:t>
      </w:r>
      <w:r w:rsidR="004A1646">
        <w:rPr>
          <w:rFonts w:ascii="Times New Roman" w:hAnsi="Times New Roman" w:cs="Times New Roman"/>
          <w:b/>
          <w:bCs/>
          <w:w w:val="0"/>
        </w:rPr>
        <w:t>Skrócenie czasu dostawy</w:t>
      </w:r>
      <w:r w:rsidRPr="0031084A">
        <w:rPr>
          <w:rFonts w:ascii="Times New Roman" w:hAnsi="Times New Roman" w:cs="Times New Roman"/>
          <w:w w:val="0"/>
        </w:rPr>
        <w:t>”</w:t>
      </w:r>
    </w:p>
    <w:p w:rsidR="00AC3B43" w:rsidRPr="0031084A" w:rsidRDefault="00AC3B43" w:rsidP="00AC3B43">
      <w:pPr>
        <w:tabs>
          <w:tab w:val="left" w:pos="540"/>
          <w:tab w:val="left" w:pos="1080"/>
        </w:tabs>
        <w:autoSpaceDE w:val="0"/>
        <w:autoSpaceDN w:val="0"/>
        <w:adjustRightInd w:val="0"/>
        <w:spacing w:before="60" w:after="0" w:line="240" w:lineRule="auto"/>
        <w:jc w:val="both"/>
        <w:rPr>
          <w:rFonts w:ascii="Times New Roman" w:hAnsi="Times New Roman" w:cs="Times New Roman"/>
          <w:w w:val="0"/>
        </w:rPr>
      </w:pPr>
    </w:p>
    <w:p w:rsidR="00AC3B43" w:rsidRPr="0031084A" w:rsidRDefault="00AC3B43" w:rsidP="00AC3B43">
      <w:pPr>
        <w:tabs>
          <w:tab w:val="left" w:pos="567"/>
        </w:tabs>
        <w:autoSpaceDE w:val="0"/>
        <w:autoSpaceDN w:val="0"/>
        <w:adjustRightInd w:val="0"/>
        <w:spacing w:after="0" w:line="240" w:lineRule="auto"/>
        <w:ind w:left="567" w:hanging="567"/>
        <w:jc w:val="both"/>
        <w:outlineLvl w:val="1"/>
        <w:rPr>
          <w:rFonts w:ascii="Times New Roman" w:hAnsi="Times New Roman" w:cs="Times New Roman"/>
          <w:b/>
          <w:bCs/>
          <w:w w:val="0"/>
        </w:rPr>
      </w:pPr>
      <w:r w:rsidRPr="0031084A">
        <w:rPr>
          <w:rFonts w:ascii="Times New Roman" w:hAnsi="Times New Roman" w:cs="Times New Roman"/>
          <w:b/>
          <w:bCs/>
          <w:w w:val="0"/>
        </w:rPr>
        <w:t>2</w:t>
      </w:r>
      <w:r w:rsidR="00261849">
        <w:rPr>
          <w:rFonts w:ascii="Times New Roman" w:hAnsi="Times New Roman" w:cs="Times New Roman"/>
          <w:b/>
          <w:bCs/>
          <w:w w:val="0"/>
        </w:rPr>
        <w:t>6</w:t>
      </w:r>
      <w:r w:rsidRPr="0031084A">
        <w:rPr>
          <w:rFonts w:ascii="Times New Roman" w:hAnsi="Times New Roman" w:cs="Times New Roman"/>
          <w:b/>
          <w:bCs/>
          <w:w w:val="0"/>
        </w:rPr>
        <w:t>.2.</w:t>
      </w:r>
      <w:r w:rsidRPr="0031084A">
        <w:rPr>
          <w:rFonts w:ascii="Times New Roman" w:hAnsi="Times New Roman" w:cs="Times New Roman"/>
          <w:b/>
          <w:bCs/>
          <w:w w:val="0"/>
        </w:rPr>
        <w:tab/>
      </w:r>
      <w:r w:rsidRPr="0031084A">
        <w:rPr>
          <w:rFonts w:ascii="Times New Roman" w:hAnsi="Times New Roman" w:cs="Times New Roman"/>
          <w:w w:val="0"/>
        </w:rPr>
        <w:t xml:space="preserve">Kryterium </w:t>
      </w:r>
      <w:proofErr w:type="spellStart"/>
      <w:r w:rsidRPr="0031084A">
        <w:rPr>
          <w:rFonts w:ascii="Times New Roman" w:hAnsi="Times New Roman" w:cs="Times New Roman"/>
          <w:b/>
          <w:bCs/>
          <w:w w:val="0"/>
        </w:rPr>
        <w:t>P</w:t>
      </w:r>
      <w:r w:rsidRPr="0031084A">
        <w:rPr>
          <w:rFonts w:ascii="Times New Roman" w:hAnsi="Times New Roman" w:cs="Times New Roman"/>
          <w:b/>
          <w:bCs/>
          <w:w w:val="0"/>
          <w:vertAlign w:val="subscript"/>
        </w:rPr>
        <w:t>c</w:t>
      </w:r>
      <w:proofErr w:type="spellEnd"/>
      <w:r w:rsidRPr="0031084A">
        <w:rPr>
          <w:rFonts w:ascii="Times New Roman" w:hAnsi="Times New Roman" w:cs="Times New Roman"/>
          <w:b/>
          <w:bCs/>
          <w:w w:val="0"/>
        </w:rPr>
        <w:t xml:space="preserve"> „Cena brutto” – 60 % - max. 60 pkt. </w:t>
      </w:r>
    </w:p>
    <w:p w:rsidR="00AC3B43" w:rsidRPr="0031084A" w:rsidRDefault="00AC3B43" w:rsidP="00AC3B43">
      <w:pPr>
        <w:autoSpaceDE w:val="0"/>
        <w:autoSpaceDN w:val="0"/>
        <w:adjustRightInd w:val="0"/>
        <w:spacing w:after="0" w:line="240" w:lineRule="auto"/>
        <w:rPr>
          <w:rFonts w:ascii="Times New Roman" w:hAnsi="Times New Roman" w:cs="Times New Roman"/>
          <w:w w:val="0"/>
        </w:rPr>
      </w:pPr>
    </w:p>
    <w:p w:rsidR="00AC3B43" w:rsidRPr="0031084A" w:rsidRDefault="00AC3B43" w:rsidP="00AC3B43">
      <w:pPr>
        <w:autoSpaceDE w:val="0"/>
        <w:autoSpaceDN w:val="0"/>
        <w:adjustRightInd w:val="0"/>
        <w:spacing w:after="0" w:line="240" w:lineRule="auto"/>
        <w:rPr>
          <w:rFonts w:ascii="Times New Roman" w:hAnsi="Times New Roman" w:cs="Times New Roman"/>
          <w:w w:val="0"/>
        </w:rPr>
      </w:pPr>
      <w:r w:rsidRPr="0031084A">
        <w:rPr>
          <w:rFonts w:ascii="Times New Roman" w:hAnsi="Times New Roman" w:cs="Times New Roman"/>
          <w:w w:val="0"/>
        </w:rPr>
        <w:t xml:space="preserve">Przez kryterium </w:t>
      </w:r>
      <w:r w:rsidRPr="00907BD6">
        <w:rPr>
          <w:rFonts w:ascii="Times New Roman" w:hAnsi="Times New Roman" w:cs="Times New Roman"/>
          <w:b/>
          <w:i/>
          <w:w w:val="0"/>
        </w:rPr>
        <w:t>cena oferty brutto</w:t>
      </w:r>
      <w:r w:rsidRPr="0031084A">
        <w:rPr>
          <w:rFonts w:ascii="Times New Roman" w:hAnsi="Times New Roman" w:cs="Times New Roman"/>
          <w:w w:val="0"/>
        </w:rPr>
        <w:t xml:space="preserve"> rozumie się cenę oferty brutto podaną w formularzu oferty, zawierającą wszystkie koszty wykonania przedmiotu zamówienia. Najwyższą liczbę punktów – 60 pkt otrzyma oferta z najniższą ceną brutto.</w:t>
      </w:r>
    </w:p>
    <w:p w:rsidR="00AC3B43" w:rsidRPr="0031084A" w:rsidRDefault="00AC3B43" w:rsidP="00AC3B43">
      <w:pPr>
        <w:autoSpaceDE w:val="0"/>
        <w:autoSpaceDN w:val="0"/>
        <w:adjustRightInd w:val="0"/>
        <w:spacing w:after="0" w:line="240" w:lineRule="auto"/>
        <w:rPr>
          <w:rFonts w:ascii="Times New Roman" w:hAnsi="Times New Roman" w:cs="Times New Roman"/>
          <w:w w:val="0"/>
        </w:rPr>
      </w:pPr>
    </w:p>
    <w:p w:rsidR="00AC3B43" w:rsidRPr="0031084A" w:rsidRDefault="00AC3B43" w:rsidP="00AC3B43">
      <w:pPr>
        <w:autoSpaceDE w:val="0"/>
        <w:autoSpaceDN w:val="0"/>
        <w:adjustRightInd w:val="0"/>
        <w:spacing w:before="120" w:after="120" w:line="240" w:lineRule="auto"/>
        <w:jc w:val="both"/>
        <w:outlineLvl w:val="1"/>
        <w:rPr>
          <w:rFonts w:ascii="Times New Roman" w:hAnsi="Times New Roman" w:cs="Times New Roman"/>
          <w:w w:val="0"/>
        </w:rPr>
      </w:pPr>
      <w:r w:rsidRPr="0031084A">
        <w:rPr>
          <w:rFonts w:ascii="Times New Roman" w:hAnsi="Times New Roman" w:cs="Times New Roman"/>
          <w:w w:val="0"/>
        </w:rPr>
        <w:t>Ocena ofert dokonywana będzie w danym kryterium– według następującego wzoru:</w:t>
      </w:r>
    </w:p>
    <w:p w:rsidR="00AC3B43" w:rsidRPr="0031084A" w:rsidRDefault="00AC3B43" w:rsidP="00AC3B43">
      <w:pPr>
        <w:autoSpaceDE w:val="0"/>
        <w:autoSpaceDN w:val="0"/>
        <w:adjustRightInd w:val="0"/>
        <w:spacing w:after="0" w:line="240" w:lineRule="auto"/>
        <w:jc w:val="both"/>
        <w:rPr>
          <w:rFonts w:ascii="Times New Roman" w:hAnsi="Times New Roman" w:cs="Times New Roman"/>
          <w:b/>
          <w:bCs/>
          <w:w w:val="0"/>
        </w:rPr>
      </w:pPr>
      <w:r w:rsidRPr="0031084A">
        <w:rPr>
          <w:rFonts w:ascii="Times New Roman" w:hAnsi="Times New Roman" w:cs="Times New Roman"/>
          <w:b/>
          <w:bCs/>
          <w:w w:val="0"/>
        </w:rPr>
        <w:t xml:space="preserve">   </w:t>
      </w:r>
      <w:r w:rsidR="00651141">
        <w:rPr>
          <w:rFonts w:ascii="Times New Roman" w:hAnsi="Times New Roman" w:cs="Times New Roman"/>
          <w:b/>
          <w:bCs/>
          <w:w w:val="0"/>
        </w:rPr>
        <w:tab/>
      </w:r>
      <w:r w:rsidR="00651141">
        <w:rPr>
          <w:rFonts w:ascii="Times New Roman" w:hAnsi="Times New Roman" w:cs="Times New Roman"/>
          <w:b/>
          <w:bCs/>
          <w:w w:val="0"/>
        </w:rPr>
        <w:tab/>
      </w:r>
      <w:r w:rsidRPr="0031084A">
        <w:rPr>
          <w:rFonts w:ascii="Times New Roman" w:hAnsi="Times New Roman" w:cs="Times New Roman"/>
          <w:b/>
          <w:bCs/>
          <w:w w:val="0"/>
        </w:rPr>
        <w:t xml:space="preserve">najniższa cena ofertowa brutto </w:t>
      </w:r>
    </w:p>
    <w:p w:rsidR="00AC3B43" w:rsidRPr="0031084A" w:rsidRDefault="00AC3B43" w:rsidP="00AC3B43">
      <w:pPr>
        <w:autoSpaceDE w:val="0"/>
        <w:autoSpaceDN w:val="0"/>
        <w:adjustRightInd w:val="0"/>
        <w:spacing w:after="0" w:line="240" w:lineRule="auto"/>
        <w:jc w:val="both"/>
        <w:rPr>
          <w:rFonts w:ascii="Times New Roman" w:hAnsi="Times New Roman" w:cs="Times New Roman"/>
          <w:b/>
          <w:bCs/>
          <w:w w:val="0"/>
        </w:rPr>
      </w:pPr>
      <w:r w:rsidRPr="0031084A">
        <w:rPr>
          <w:rFonts w:ascii="Times New Roman" w:hAnsi="Times New Roman" w:cs="Times New Roman"/>
          <w:b/>
          <w:bCs/>
          <w:w w:val="0"/>
        </w:rPr>
        <w:t>P</w:t>
      </w:r>
      <w:r w:rsidRPr="0031084A">
        <w:rPr>
          <w:rFonts w:ascii="Times New Roman" w:hAnsi="Times New Roman" w:cs="Times New Roman"/>
          <w:b/>
          <w:bCs/>
          <w:w w:val="0"/>
          <w:vertAlign w:val="subscript"/>
        </w:rPr>
        <w:t>C</w:t>
      </w:r>
      <w:r w:rsidRPr="0031084A">
        <w:rPr>
          <w:rFonts w:ascii="Times New Roman" w:hAnsi="Times New Roman" w:cs="Times New Roman"/>
          <w:b/>
          <w:bCs/>
          <w:w w:val="0"/>
        </w:rPr>
        <w:t xml:space="preserve"> =       ------------------------------------------------------------  x 100 x 60%</w:t>
      </w:r>
    </w:p>
    <w:p w:rsidR="00AC3B43" w:rsidRPr="0031084A" w:rsidRDefault="00AC3B43" w:rsidP="00AC3B43">
      <w:pPr>
        <w:autoSpaceDE w:val="0"/>
        <w:autoSpaceDN w:val="0"/>
        <w:adjustRightInd w:val="0"/>
        <w:spacing w:after="0" w:line="240" w:lineRule="auto"/>
        <w:jc w:val="both"/>
        <w:rPr>
          <w:rFonts w:ascii="Times New Roman" w:hAnsi="Times New Roman" w:cs="Times New Roman"/>
          <w:b/>
          <w:bCs/>
          <w:w w:val="0"/>
        </w:rPr>
      </w:pPr>
      <w:r w:rsidRPr="0031084A">
        <w:rPr>
          <w:rFonts w:ascii="Times New Roman" w:hAnsi="Times New Roman" w:cs="Times New Roman"/>
          <w:b/>
          <w:bCs/>
          <w:w w:val="0"/>
        </w:rPr>
        <w:t xml:space="preserve">   </w:t>
      </w:r>
      <w:r w:rsidR="00651141">
        <w:rPr>
          <w:rFonts w:ascii="Times New Roman" w:hAnsi="Times New Roman" w:cs="Times New Roman"/>
          <w:b/>
          <w:bCs/>
          <w:w w:val="0"/>
        </w:rPr>
        <w:tab/>
      </w:r>
      <w:r w:rsidR="00651141">
        <w:rPr>
          <w:rFonts w:ascii="Times New Roman" w:hAnsi="Times New Roman" w:cs="Times New Roman"/>
          <w:b/>
          <w:bCs/>
          <w:w w:val="0"/>
        </w:rPr>
        <w:tab/>
      </w:r>
      <w:r w:rsidRPr="0031084A">
        <w:rPr>
          <w:rFonts w:ascii="Times New Roman" w:hAnsi="Times New Roman" w:cs="Times New Roman"/>
          <w:b/>
          <w:bCs/>
          <w:w w:val="0"/>
        </w:rPr>
        <w:t xml:space="preserve">cena oferty badanej brutto </w:t>
      </w:r>
    </w:p>
    <w:p w:rsidR="00AC3B43" w:rsidRPr="0031084A" w:rsidRDefault="00AC3B43" w:rsidP="00AC3B43">
      <w:pPr>
        <w:autoSpaceDE w:val="0"/>
        <w:autoSpaceDN w:val="0"/>
        <w:adjustRightInd w:val="0"/>
        <w:spacing w:after="0" w:line="240" w:lineRule="auto"/>
        <w:rPr>
          <w:rFonts w:ascii="Times New Roman" w:hAnsi="Times New Roman" w:cs="Times New Roman"/>
          <w:w w:val="0"/>
        </w:rPr>
      </w:pPr>
    </w:p>
    <w:p w:rsidR="00AC3B43" w:rsidRPr="0031084A" w:rsidRDefault="00AC3B43" w:rsidP="00AC3B43">
      <w:pPr>
        <w:autoSpaceDE w:val="0"/>
        <w:autoSpaceDN w:val="0"/>
        <w:adjustRightInd w:val="0"/>
        <w:spacing w:after="0" w:line="240" w:lineRule="auto"/>
        <w:rPr>
          <w:rFonts w:ascii="Times New Roman" w:hAnsi="Times New Roman" w:cs="Times New Roman"/>
          <w:w w:val="0"/>
        </w:rPr>
      </w:pPr>
    </w:p>
    <w:p w:rsidR="00AC3B43" w:rsidRPr="0031084A" w:rsidRDefault="00AC3B43" w:rsidP="00AC3B43">
      <w:pPr>
        <w:autoSpaceDE w:val="0"/>
        <w:autoSpaceDN w:val="0"/>
        <w:adjustRightInd w:val="0"/>
        <w:spacing w:after="200" w:line="276" w:lineRule="auto"/>
        <w:ind w:left="540" w:hanging="540"/>
        <w:jc w:val="both"/>
        <w:rPr>
          <w:rFonts w:ascii="Times New Roman" w:hAnsi="Times New Roman" w:cs="Times New Roman"/>
          <w:b/>
          <w:bCs/>
          <w:w w:val="0"/>
        </w:rPr>
      </w:pPr>
      <w:r w:rsidRPr="0031084A">
        <w:rPr>
          <w:rFonts w:ascii="Times New Roman" w:hAnsi="Times New Roman" w:cs="Times New Roman"/>
          <w:b/>
          <w:bCs/>
          <w:w w:val="0"/>
        </w:rPr>
        <w:t>2</w:t>
      </w:r>
      <w:r w:rsidR="00261849">
        <w:rPr>
          <w:rFonts w:ascii="Times New Roman" w:hAnsi="Times New Roman" w:cs="Times New Roman"/>
          <w:b/>
          <w:bCs/>
          <w:w w:val="0"/>
        </w:rPr>
        <w:t>6</w:t>
      </w:r>
      <w:r w:rsidRPr="0031084A">
        <w:rPr>
          <w:rFonts w:ascii="Times New Roman" w:hAnsi="Times New Roman" w:cs="Times New Roman"/>
          <w:b/>
          <w:bCs/>
          <w:w w:val="0"/>
        </w:rPr>
        <w:t>.3.</w:t>
      </w:r>
      <w:r w:rsidRPr="0031084A">
        <w:rPr>
          <w:rFonts w:ascii="Times New Roman" w:hAnsi="Times New Roman" w:cs="Times New Roman"/>
          <w:b/>
          <w:bCs/>
          <w:w w:val="0"/>
        </w:rPr>
        <w:tab/>
      </w:r>
      <w:r w:rsidRPr="0031084A">
        <w:rPr>
          <w:rFonts w:ascii="Times New Roman" w:hAnsi="Times New Roman" w:cs="Times New Roman"/>
          <w:w w:val="0"/>
        </w:rPr>
        <w:t xml:space="preserve">Kryterium </w:t>
      </w:r>
      <w:proofErr w:type="spellStart"/>
      <w:r w:rsidRPr="0031084A">
        <w:rPr>
          <w:rFonts w:ascii="Times New Roman" w:hAnsi="Times New Roman" w:cs="Times New Roman"/>
          <w:b/>
          <w:bCs/>
          <w:w w:val="0"/>
        </w:rPr>
        <w:t>P</w:t>
      </w:r>
      <w:r w:rsidR="004A1646">
        <w:rPr>
          <w:rFonts w:ascii="Times New Roman" w:hAnsi="Times New Roman" w:cs="Times New Roman"/>
          <w:b/>
          <w:bCs/>
          <w:w w:val="0"/>
          <w:vertAlign w:val="subscript"/>
        </w:rPr>
        <w:t>s</w:t>
      </w:r>
      <w:proofErr w:type="spellEnd"/>
      <w:r w:rsidR="00B50377">
        <w:rPr>
          <w:rFonts w:ascii="Times New Roman" w:hAnsi="Times New Roman" w:cs="Times New Roman"/>
          <w:b/>
          <w:bCs/>
          <w:w w:val="0"/>
          <w:vertAlign w:val="subscript"/>
        </w:rPr>
        <w:t xml:space="preserve"> </w:t>
      </w:r>
      <w:r w:rsidR="004A1646">
        <w:rPr>
          <w:rFonts w:ascii="Times New Roman" w:hAnsi="Times New Roman" w:cs="Times New Roman"/>
          <w:b/>
          <w:bCs/>
          <w:w w:val="0"/>
          <w:vertAlign w:val="subscript"/>
        </w:rPr>
        <w:t xml:space="preserve"> </w:t>
      </w:r>
      <w:r w:rsidRPr="0031084A">
        <w:rPr>
          <w:rFonts w:ascii="Times New Roman" w:hAnsi="Times New Roman" w:cs="Times New Roman"/>
          <w:b/>
          <w:bCs/>
          <w:w w:val="0"/>
        </w:rPr>
        <w:t>„</w:t>
      </w:r>
      <w:r w:rsidR="004A1646">
        <w:rPr>
          <w:rFonts w:ascii="Times New Roman" w:hAnsi="Times New Roman" w:cs="Times New Roman"/>
          <w:b/>
          <w:bCs/>
          <w:w w:val="0"/>
        </w:rPr>
        <w:t>Skrócenie czasu dostawy</w:t>
      </w:r>
      <w:r w:rsidRPr="0031084A">
        <w:rPr>
          <w:rFonts w:ascii="Times New Roman" w:hAnsi="Times New Roman" w:cs="Times New Roman"/>
          <w:b/>
          <w:bCs/>
          <w:w w:val="0"/>
        </w:rPr>
        <w:t xml:space="preserve">” - </w:t>
      </w:r>
      <w:r w:rsidR="004A1646">
        <w:rPr>
          <w:rFonts w:ascii="Times New Roman" w:hAnsi="Times New Roman" w:cs="Times New Roman"/>
          <w:b/>
          <w:bCs/>
          <w:w w:val="0"/>
        </w:rPr>
        <w:t>4</w:t>
      </w:r>
      <w:r w:rsidRPr="0031084A">
        <w:rPr>
          <w:rFonts w:ascii="Times New Roman" w:hAnsi="Times New Roman" w:cs="Times New Roman"/>
          <w:b/>
          <w:bCs/>
          <w:w w:val="0"/>
        </w:rPr>
        <w:t xml:space="preserve">0% - max. </w:t>
      </w:r>
      <w:r w:rsidR="004A1646">
        <w:rPr>
          <w:rFonts w:ascii="Times New Roman" w:hAnsi="Times New Roman" w:cs="Times New Roman"/>
          <w:b/>
          <w:bCs/>
          <w:w w:val="0"/>
        </w:rPr>
        <w:t>4</w:t>
      </w:r>
      <w:r w:rsidRPr="0031084A">
        <w:rPr>
          <w:rFonts w:ascii="Times New Roman" w:hAnsi="Times New Roman" w:cs="Times New Roman"/>
          <w:b/>
          <w:bCs/>
          <w:w w:val="0"/>
        </w:rPr>
        <w:t xml:space="preserve">0 pkt. </w:t>
      </w:r>
    </w:p>
    <w:p w:rsidR="00B50377" w:rsidRPr="00B50377" w:rsidRDefault="00B50377" w:rsidP="00B50377">
      <w:pPr>
        <w:jc w:val="both"/>
        <w:rPr>
          <w:rFonts w:ascii="Times New Roman" w:hAnsi="Times New Roman" w:cs="Times New Roman"/>
          <w:kern w:val="2"/>
        </w:rPr>
      </w:pPr>
      <w:r w:rsidRPr="00B50377">
        <w:rPr>
          <w:rFonts w:ascii="Times New Roman" w:hAnsi="Times New Roman" w:cs="Times New Roman"/>
        </w:rPr>
        <w:t xml:space="preserve">Przez kryterium </w:t>
      </w:r>
      <w:r w:rsidRPr="00B50377">
        <w:rPr>
          <w:rFonts w:ascii="Times New Roman" w:hAnsi="Times New Roman" w:cs="Times New Roman"/>
          <w:b/>
          <w:i/>
        </w:rPr>
        <w:t>skrócenie czasu dostawy</w:t>
      </w:r>
      <w:r w:rsidRPr="00B50377">
        <w:rPr>
          <w:rFonts w:ascii="Times New Roman" w:hAnsi="Times New Roman" w:cs="Times New Roman"/>
        </w:rPr>
        <w:t xml:space="preserve"> rozumie się podany w formularzu ofertowym termin dostawy liczony  w godzinach.</w:t>
      </w:r>
    </w:p>
    <w:p w:rsidR="00907BD6" w:rsidRDefault="00B50377" w:rsidP="00907BD6">
      <w:pPr>
        <w:autoSpaceDE w:val="0"/>
        <w:autoSpaceDN w:val="0"/>
        <w:adjustRightInd w:val="0"/>
        <w:spacing w:before="120" w:after="120" w:line="240" w:lineRule="auto"/>
        <w:jc w:val="both"/>
        <w:outlineLvl w:val="1"/>
        <w:rPr>
          <w:rFonts w:ascii="Times New Roman" w:hAnsi="Times New Roman" w:cs="Times New Roman"/>
          <w:w w:val="0"/>
        </w:rPr>
      </w:pPr>
      <w:r w:rsidRPr="00B50377">
        <w:rPr>
          <w:rFonts w:ascii="Times New Roman" w:hAnsi="Times New Roman" w:cs="Times New Roman"/>
        </w:rPr>
        <w:t xml:space="preserve">Podstawowy czas dostawy wynosi 24 godziny. Za nie skrócenie czas dostawy Wykonawca otrzyma 0 punktów. Maksymalny termin skrócenia czasu dostawy może wynosić </w:t>
      </w:r>
      <w:r w:rsidRPr="00F14F46">
        <w:rPr>
          <w:rFonts w:ascii="Times New Roman" w:hAnsi="Times New Roman" w:cs="Times New Roman"/>
          <w:b/>
        </w:rPr>
        <w:t>20 godzin</w:t>
      </w:r>
      <w:r w:rsidRPr="00B50377">
        <w:rPr>
          <w:rFonts w:ascii="Times New Roman" w:hAnsi="Times New Roman" w:cs="Times New Roman"/>
        </w:rPr>
        <w:t xml:space="preserve">. Minimalny termin dostawy wynosi </w:t>
      </w:r>
      <w:r w:rsidRPr="00F14F46">
        <w:rPr>
          <w:rFonts w:ascii="Times New Roman" w:hAnsi="Times New Roman" w:cs="Times New Roman"/>
          <w:b/>
        </w:rPr>
        <w:t>4 godziny</w:t>
      </w:r>
      <w:r w:rsidRPr="00B50377">
        <w:rPr>
          <w:rFonts w:ascii="Times New Roman" w:hAnsi="Times New Roman" w:cs="Times New Roman"/>
        </w:rPr>
        <w:t xml:space="preserve">. W przypadku złożenia oferty ze skróconym czasem dostawy równym lub dłuższym niż  </w:t>
      </w:r>
      <w:r w:rsidRPr="00F14F46">
        <w:rPr>
          <w:rFonts w:ascii="Times New Roman" w:hAnsi="Times New Roman" w:cs="Times New Roman"/>
          <w:b/>
        </w:rPr>
        <w:t>24 godziny</w:t>
      </w:r>
      <w:r w:rsidRPr="00B50377">
        <w:rPr>
          <w:rFonts w:ascii="Times New Roman" w:hAnsi="Times New Roman" w:cs="Times New Roman"/>
        </w:rPr>
        <w:t>, oferta otrzyma maksymalną przewidzianą ilość punktów w kryterium 2 oceny ofert  ( 40 pkt).</w:t>
      </w:r>
      <w:r w:rsidR="00907BD6" w:rsidRPr="00907BD6">
        <w:rPr>
          <w:rFonts w:ascii="Times New Roman" w:hAnsi="Times New Roman" w:cs="Times New Roman"/>
          <w:w w:val="0"/>
        </w:rPr>
        <w:t xml:space="preserve"> </w:t>
      </w:r>
    </w:p>
    <w:p w:rsidR="003254A6" w:rsidRDefault="003254A6" w:rsidP="00907BD6">
      <w:pPr>
        <w:autoSpaceDE w:val="0"/>
        <w:autoSpaceDN w:val="0"/>
        <w:adjustRightInd w:val="0"/>
        <w:spacing w:before="120" w:after="120" w:line="240" w:lineRule="auto"/>
        <w:jc w:val="both"/>
        <w:outlineLvl w:val="1"/>
        <w:rPr>
          <w:rFonts w:ascii="Times New Roman" w:hAnsi="Times New Roman" w:cs="Times New Roman"/>
          <w:w w:val="0"/>
        </w:rPr>
      </w:pPr>
    </w:p>
    <w:p w:rsidR="00907BD6" w:rsidRPr="0031084A" w:rsidRDefault="00907BD6" w:rsidP="00907BD6">
      <w:pPr>
        <w:autoSpaceDE w:val="0"/>
        <w:autoSpaceDN w:val="0"/>
        <w:adjustRightInd w:val="0"/>
        <w:spacing w:before="120" w:after="120" w:line="240" w:lineRule="auto"/>
        <w:jc w:val="both"/>
        <w:outlineLvl w:val="1"/>
        <w:rPr>
          <w:rFonts w:ascii="Times New Roman" w:hAnsi="Times New Roman" w:cs="Times New Roman"/>
          <w:w w:val="0"/>
        </w:rPr>
      </w:pPr>
      <w:r w:rsidRPr="0031084A">
        <w:rPr>
          <w:rFonts w:ascii="Times New Roman" w:hAnsi="Times New Roman" w:cs="Times New Roman"/>
          <w:w w:val="0"/>
        </w:rPr>
        <w:t>Ocena ofert dokonywana będzie w danym kryterium– według następującego wzoru:</w:t>
      </w:r>
    </w:p>
    <w:p w:rsidR="00C11E0C" w:rsidRPr="0031084A" w:rsidRDefault="00C11E0C" w:rsidP="00C11E0C">
      <w:pPr>
        <w:autoSpaceDE w:val="0"/>
        <w:autoSpaceDN w:val="0"/>
        <w:adjustRightInd w:val="0"/>
        <w:spacing w:after="0" w:line="240" w:lineRule="auto"/>
        <w:jc w:val="both"/>
        <w:rPr>
          <w:rFonts w:ascii="Times New Roman" w:hAnsi="Times New Roman" w:cs="Times New Roman"/>
          <w:b/>
          <w:bCs/>
          <w:w w:val="0"/>
        </w:rPr>
      </w:pPr>
      <w:r>
        <w:rPr>
          <w:rFonts w:ascii="Times New Roman" w:hAnsi="Times New Roman" w:cs="Times New Roman"/>
          <w:b/>
          <w:bCs/>
          <w:w w:val="0"/>
        </w:rPr>
        <w:tab/>
        <w:t>czas skrócenia oferowany w badanej ofercie</w:t>
      </w:r>
      <w:r w:rsidRPr="0031084A">
        <w:rPr>
          <w:rFonts w:ascii="Times New Roman" w:hAnsi="Times New Roman" w:cs="Times New Roman"/>
          <w:b/>
          <w:bCs/>
          <w:w w:val="0"/>
        </w:rPr>
        <w:t xml:space="preserve"> </w:t>
      </w:r>
    </w:p>
    <w:p w:rsidR="00C11E0C" w:rsidRDefault="00C11E0C" w:rsidP="00C11E0C">
      <w:pPr>
        <w:autoSpaceDE w:val="0"/>
        <w:autoSpaceDN w:val="0"/>
        <w:adjustRightInd w:val="0"/>
        <w:spacing w:after="0" w:line="240" w:lineRule="auto"/>
        <w:jc w:val="both"/>
        <w:rPr>
          <w:rFonts w:ascii="Times New Roman" w:hAnsi="Times New Roman" w:cs="Times New Roman"/>
          <w:b/>
          <w:bCs/>
          <w:w w:val="0"/>
        </w:rPr>
      </w:pPr>
      <w:proofErr w:type="spellStart"/>
      <w:r w:rsidRPr="0031084A">
        <w:rPr>
          <w:rFonts w:ascii="Times New Roman" w:hAnsi="Times New Roman" w:cs="Times New Roman"/>
          <w:b/>
          <w:bCs/>
          <w:w w:val="0"/>
        </w:rPr>
        <w:t>P</w:t>
      </w:r>
      <w:r>
        <w:rPr>
          <w:rFonts w:ascii="Times New Roman" w:hAnsi="Times New Roman" w:cs="Times New Roman"/>
          <w:b/>
          <w:bCs/>
          <w:w w:val="0"/>
          <w:vertAlign w:val="subscript"/>
        </w:rPr>
        <w:t>s</w:t>
      </w:r>
      <w:proofErr w:type="spellEnd"/>
      <w:r w:rsidRPr="0031084A">
        <w:rPr>
          <w:rFonts w:ascii="Times New Roman" w:hAnsi="Times New Roman" w:cs="Times New Roman"/>
          <w:b/>
          <w:bCs/>
          <w:w w:val="0"/>
        </w:rPr>
        <w:t xml:space="preserve"> =       ------------------------------------------------------------  x 100 x </w:t>
      </w:r>
      <w:r>
        <w:rPr>
          <w:rFonts w:ascii="Times New Roman" w:hAnsi="Times New Roman" w:cs="Times New Roman"/>
          <w:b/>
          <w:bCs/>
          <w:w w:val="0"/>
        </w:rPr>
        <w:t>4</w:t>
      </w:r>
      <w:r w:rsidRPr="0031084A">
        <w:rPr>
          <w:rFonts w:ascii="Times New Roman" w:hAnsi="Times New Roman" w:cs="Times New Roman"/>
          <w:b/>
          <w:bCs/>
          <w:w w:val="0"/>
        </w:rPr>
        <w:t>0%</w:t>
      </w:r>
    </w:p>
    <w:p w:rsidR="007C2313" w:rsidRDefault="00C11E0C" w:rsidP="00C11E0C">
      <w:pPr>
        <w:autoSpaceDE w:val="0"/>
        <w:autoSpaceDN w:val="0"/>
        <w:adjustRightInd w:val="0"/>
        <w:spacing w:after="0" w:line="240" w:lineRule="auto"/>
        <w:jc w:val="both"/>
        <w:rPr>
          <w:rFonts w:ascii="Times New Roman" w:hAnsi="Times New Roman" w:cs="Times New Roman"/>
          <w:b/>
          <w:bCs/>
          <w:w w:val="0"/>
        </w:rPr>
      </w:pPr>
      <w:r w:rsidRPr="0031084A">
        <w:rPr>
          <w:rFonts w:ascii="Times New Roman" w:hAnsi="Times New Roman" w:cs="Times New Roman"/>
          <w:b/>
          <w:bCs/>
          <w:w w:val="0"/>
        </w:rPr>
        <w:t xml:space="preserve">   </w:t>
      </w:r>
      <w:r>
        <w:rPr>
          <w:rFonts w:ascii="Times New Roman" w:hAnsi="Times New Roman" w:cs="Times New Roman"/>
          <w:b/>
          <w:bCs/>
          <w:w w:val="0"/>
        </w:rPr>
        <w:tab/>
      </w:r>
      <w:r>
        <w:rPr>
          <w:rFonts w:ascii="Times New Roman" w:hAnsi="Times New Roman" w:cs="Times New Roman"/>
          <w:b/>
          <w:bCs/>
          <w:w w:val="0"/>
        </w:rPr>
        <w:tab/>
        <w:t>maksymalny czas skrócenia</w:t>
      </w:r>
    </w:p>
    <w:p w:rsidR="00C11E0C" w:rsidRPr="0031084A" w:rsidRDefault="00C11E0C" w:rsidP="00C11E0C">
      <w:pPr>
        <w:autoSpaceDE w:val="0"/>
        <w:autoSpaceDN w:val="0"/>
        <w:adjustRightInd w:val="0"/>
        <w:spacing w:after="0" w:line="240" w:lineRule="auto"/>
        <w:jc w:val="both"/>
        <w:rPr>
          <w:rFonts w:ascii="Times New Roman" w:hAnsi="Times New Roman" w:cs="Times New Roman"/>
          <w:b/>
          <w:bCs/>
          <w:w w:val="0"/>
        </w:rPr>
      </w:pPr>
      <w:r w:rsidRPr="0031084A">
        <w:rPr>
          <w:rFonts w:ascii="Times New Roman" w:hAnsi="Times New Roman" w:cs="Times New Roman"/>
          <w:b/>
          <w:bCs/>
          <w:w w:val="0"/>
        </w:rPr>
        <w:t xml:space="preserve"> </w:t>
      </w:r>
    </w:p>
    <w:p w:rsidR="00AC3B43" w:rsidRPr="0031084A" w:rsidRDefault="00AC3B43" w:rsidP="00AC3B43">
      <w:pPr>
        <w:tabs>
          <w:tab w:val="left" w:pos="567"/>
        </w:tabs>
        <w:autoSpaceDE w:val="0"/>
        <w:autoSpaceDN w:val="0"/>
        <w:adjustRightInd w:val="0"/>
        <w:spacing w:after="0" w:line="240" w:lineRule="auto"/>
        <w:ind w:left="567" w:hanging="567"/>
        <w:jc w:val="both"/>
        <w:outlineLvl w:val="1"/>
        <w:rPr>
          <w:rFonts w:ascii="Times New Roman" w:hAnsi="Times New Roman" w:cs="Times New Roman"/>
          <w:w w:val="0"/>
        </w:rPr>
      </w:pPr>
      <w:r w:rsidRPr="0031084A">
        <w:rPr>
          <w:rFonts w:ascii="Times New Roman" w:hAnsi="Times New Roman" w:cs="Times New Roman"/>
          <w:b/>
          <w:bCs/>
          <w:w w:val="0"/>
        </w:rPr>
        <w:t>2</w:t>
      </w:r>
      <w:r w:rsidR="00261849">
        <w:rPr>
          <w:rFonts w:ascii="Times New Roman" w:hAnsi="Times New Roman" w:cs="Times New Roman"/>
          <w:b/>
          <w:bCs/>
          <w:w w:val="0"/>
        </w:rPr>
        <w:t>6</w:t>
      </w:r>
      <w:r w:rsidRPr="0031084A">
        <w:rPr>
          <w:rFonts w:ascii="Times New Roman" w:hAnsi="Times New Roman" w:cs="Times New Roman"/>
          <w:b/>
          <w:bCs/>
          <w:w w:val="0"/>
        </w:rPr>
        <w:t>.</w:t>
      </w:r>
      <w:r w:rsidR="00B50377">
        <w:rPr>
          <w:rFonts w:ascii="Times New Roman" w:hAnsi="Times New Roman" w:cs="Times New Roman"/>
          <w:b/>
          <w:bCs/>
          <w:w w:val="0"/>
        </w:rPr>
        <w:t>4</w:t>
      </w:r>
      <w:r w:rsidRPr="0031084A">
        <w:rPr>
          <w:rFonts w:ascii="Times New Roman" w:hAnsi="Times New Roman" w:cs="Times New Roman"/>
          <w:b/>
          <w:bCs/>
          <w:w w:val="0"/>
        </w:rPr>
        <w:t>.</w:t>
      </w:r>
      <w:r w:rsidRPr="0031084A">
        <w:rPr>
          <w:rFonts w:ascii="Times New Roman" w:hAnsi="Times New Roman" w:cs="Times New Roman"/>
          <w:b/>
          <w:bCs/>
          <w:w w:val="0"/>
        </w:rPr>
        <w:tab/>
      </w:r>
      <w:r w:rsidRPr="0031084A">
        <w:rPr>
          <w:rFonts w:ascii="Times New Roman" w:hAnsi="Times New Roman" w:cs="Times New Roman"/>
          <w:w w:val="0"/>
        </w:rPr>
        <w:t xml:space="preserve">Jeżeli złożono ofertę, której wybór prowadziłby do powstania obowiązku podatkowego Zamawiającego, zgodnie z przepisami ustawy o podatku od towarów i usług, w zakresie dotyczącym wewnątrzwspólnotowego nabycia towarów, Zamawiający, w celu oceny takiej oferty, doliczy do przedstawionej w niej ceny podatek od towarów i usług, który miałby obowiązek wpłacić zgodnie z obowiązującymi przepisami. </w:t>
      </w:r>
    </w:p>
    <w:p w:rsidR="00AC3B43" w:rsidRPr="0031084A" w:rsidRDefault="00AC3B43" w:rsidP="00AC3B43">
      <w:pPr>
        <w:tabs>
          <w:tab w:val="left" w:pos="567"/>
        </w:tabs>
        <w:autoSpaceDE w:val="0"/>
        <w:autoSpaceDN w:val="0"/>
        <w:adjustRightInd w:val="0"/>
        <w:spacing w:before="120" w:after="0" w:line="240" w:lineRule="auto"/>
        <w:ind w:left="567" w:hanging="567"/>
        <w:jc w:val="both"/>
        <w:outlineLvl w:val="1"/>
        <w:rPr>
          <w:rFonts w:ascii="Times New Roman" w:hAnsi="Times New Roman" w:cs="Times New Roman"/>
          <w:w w:val="0"/>
        </w:rPr>
      </w:pPr>
      <w:r w:rsidRPr="0031084A">
        <w:rPr>
          <w:rFonts w:ascii="Times New Roman" w:hAnsi="Times New Roman" w:cs="Times New Roman"/>
          <w:b/>
          <w:bCs/>
          <w:w w:val="0"/>
        </w:rPr>
        <w:t>2</w:t>
      </w:r>
      <w:r w:rsidR="00261849">
        <w:rPr>
          <w:rFonts w:ascii="Times New Roman" w:hAnsi="Times New Roman" w:cs="Times New Roman"/>
          <w:b/>
          <w:bCs/>
          <w:w w:val="0"/>
        </w:rPr>
        <w:t>6</w:t>
      </w:r>
      <w:r w:rsidRPr="0031084A">
        <w:rPr>
          <w:rFonts w:ascii="Times New Roman" w:hAnsi="Times New Roman" w:cs="Times New Roman"/>
          <w:b/>
          <w:bCs/>
          <w:w w:val="0"/>
        </w:rPr>
        <w:t>.</w:t>
      </w:r>
      <w:r w:rsidR="00B50377">
        <w:rPr>
          <w:rFonts w:ascii="Times New Roman" w:hAnsi="Times New Roman" w:cs="Times New Roman"/>
          <w:b/>
          <w:bCs/>
          <w:w w:val="0"/>
        </w:rPr>
        <w:t>5</w:t>
      </w:r>
      <w:r w:rsidRPr="0031084A">
        <w:rPr>
          <w:rFonts w:ascii="Times New Roman" w:hAnsi="Times New Roman" w:cs="Times New Roman"/>
          <w:b/>
          <w:bCs/>
          <w:w w:val="0"/>
        </w:rPr>
        <w:t>.</w:t>
      </w:r>
      <w:r w:rsidRPr="0031084A">
        <w:rPr>
          <w:rFonts w:ascii="Times New Roman" w:hAnsi="Times New Roman" w:cs="Times New Roman"/>
          <w:b/>
          <w:bCs/>
          <w:w w:val="0"/>
        </w:rPr>
        <w:tab/>
      </w:r>
      <w:r w:rsidRPr="0031084A">
        <w:rPr>
          <w:rFonts w:ascii="Times New Roman" w:hAnsi="Times New Roman" w:cs="Times New Roman"/>
          <w:w w:val="0"/>
        </w:rPr>
        <w:t>W przypadku gdy  dwie lub więcej ofert przedstawiać będzie taki sam bilans ceny i innych kryteriów oceny ofert, Zamawiający spośród tych ofert wybierze ofertę z niższą ceną.</w:t>
      </w:r>
    </w:p>
    <w:p w:rsidR="00AC3B43" w:rsidRPr="0031084A" w:rsidRDefault="00AC3B43" w:rsidP="00AC3B43">
      <w:pPr>
        <w:tabs>
          <w:tab w:val="left" w:pos="567"/>
        </w:tabs>
        <w:autoSpaceDE w:val="0"/>
        <w:autoSpaceDN w:val="0"/>
        <w:adjustRightInd w:val="0"/>
        <w:spacing w:before="120" w:after="0" w:line="240" w:lineRule="auto"/>
        <w:ind w:left="567" w:hanging="567"/>
        <w:jc w:val="both"/>
        <w:outlineLvl w:val="1"/>
        <w:rPr>
          <w:rFonts w:ascii="Times New Roman" w:hAnsi="Times New Roman" w:cs="Times New Roman"/>
          <w:w w:val="0"/>
        </w:rPr>
      </w:pPr>
      <w:r w:rsidRPr="0031084A">
        <w:rPr>
          <w:rFonts w:ascii="Times New Roman" w:hAnsi="Times New Roman" w:cs="Times New Roman"/>
          <w:b/>
          <w:bCs/>
          <w:w w:val="0"/>
        </w:rPr>
        <w:t>2</w:t>
      </w:r>
      <w:r w:rsidR="00261849">
        <w:rPr>
          <w:rFonts w:ascii="Times New Roman" w:hAnsi="Times New Roman" w:cs="Times New Roman"/>
          <w:b/>
          <w:bCs/>
          <w:w w:val="0"/>
        </w:rPr>
        <w:t>6</w:t>
      </w:r>
      <w:r w:rsidRPr="0031084A">
        <w:rPr>
          <w:rFonts w:ascii="Times New Roman" w:hAnsi="Times New Roman" w:cs="Times New Roman"/>
          <w:b/>
          <w:bCs/>
          <w:w w:val="0"/>
        </w:rPr>
        <w:t>.</w:t>
      </w:r>
      <w:r w:rsidR="00B50377">
        <w:rPr>
          <w:rFonts w:ascii="Times New Roman" w:hAnsi="Times New Roman" w:cs="Times New Roman"/>
          <w:b/>
          <w:bCs/>
          <w:w w:val="0"/>
        </w:rPr>
        <w:t>6</w:t>
      </w:r>
      <w:r w:rsidRPr="0031084A">
        <w:rPr>
          <w:rFonts w:ascii="Times New Roman" w:hAnsi="Times New Roman" w:cs="Times New Roman"/>
          <w:b/>
          <w:bCs/>
          <w:w w:val="0"/>
        </w:rPr>
        <w:t>.</w:t>
      </w:r>
      <w:r w:rsidRPr="0031084A">
        <w:rPr>
          <w:rFonts w:ascii="Times New Roman" w:hAnsi="Times New Roman" w:cs="Times New Roman"/>
          <w:b/>
          <w:bCs/>
          <w:w w:val="0"/>
        </w:rPr>
        <w:tab/>
      </w:r>
      <w:r w:rsidRPr="0031084A">
        <w:rPr>
          <w:rFonts w:ascii="Times New Roman" w:hAnsi="Times New Roman" w:cs="Times New Roman"/>
          <w:w w:val="0"/>
        </w:rPr>
        <w:t>Zamawiający nie przewiduje wyboru najkorzystniejszej oferty z zastosowaniem aukcji elektronicznej.</w:t>
      </w:r>
    </w:p>
    <w:p w:rsidR="00AC3B43" w:rsidRPr="0031084A" w:rsidRDefault="00AC3B43" w:rsidP="00AC3B43">
      <w:pPr>
        <w:autoSpaceDE w:val="0"/>
        <w:autoSpaceDN w:val="0"/>
        <w:adjustRightInd w:val="0"/>
        <w:spacing w:after="0" w:line="240" w:lineRule="auto"/>
        <w:rPr>
          <w:rFonts w:ascii="Times New Roman" w:hAnsi="Times New Roman" w:cs="Times New Roman"/>
          <w:w w:val="0"/>
        </w:rPr>
      </w:pPr>
    </w:p>
    <w:p w:rsidR="00AC3B43" w:rsidRDefault="00AC3B43" w:rsidP="00AC3B43">
      <w:pPr>
        <w:autoSpaceDE w:val="0"/>
        <w:autoSpaceDN w:val="0"/>
        <w:adjustRightInd w:val="0"/>
        <w:spacing w:after="0" w:line="240" w:lineRule="auto"/>
        <w:rPr>
          <w:rFonts w:ascii="Times New Roman" w:hAnsi="Times New Roman" w:cs="Times New Roman"/>
          <w:w w:val="0"/>
        </w:rPr>
      </w:pPr>
    </w:p>
    <w:p w:rsidR="00FF2ECB" w:rsidRDefault="00FF2ECB" w:rsidP="00AC3B43">
      <w:pPr>
        <w:autoSpaceDE w:val="0"/>
        <w:autoSpaceDN w:val="0"/>
        <w:adjustRightInd w:val="0"/>
        <w:spacing w:after="0" w:line="240" w:lineRule="auto"/>
        <w:rPr>
          <w:rFonts w:ascii="Times New Roman" w:hAnsi="Times New Roman" w:cs="Times New Roman"/>
          <w:w w:val="0"/>
        </w:rPr>
      </w:pPr>
    </w:p>
    <w:p w:rsidR="00FF2ECB" w:rsidRDefault="00FF2ECB" w:rsidP="00AC3B43">
      <w:pPr>
        <w:autoSpaceDE w:val="0"/>
        <w:autoSpaceDN w:val="0"/>
        <w:adjustRightInd w:val="0"/>
        <w:spacing w:after="0" w:line="240" w:lineRule="auto"/>
        <w:rPr>
          <w:rFonts w:ascii="Times New Roman" w:hAnsi="Times New Roman" w:cs="Times New Roman"/>
          <w:w w:val="0"/>
        </w:rPr>
      </w:pPr>
    </w:p>
    <w:p w:rsidR="00F14F46" w:rsidRDefault="00F14F46" w:rsidP="00AC3B43">
      <w:pPr>
        <w:autoSpaceDE w:val="0"/>
        <w:autoSpaceDN w:val="0"/>
        <w:adjustRightInd w:val="0"/>
        <w:spacing w:after="0" w:line="240" w:lineRule="auto"/>
        <w:rPr>
          <w:rFonts w:ascii="Times New Roman" w:hAnsi="Times New Roman" w:cs="Times New Roman"/>
          <w:w w:val="0"/>
        </w:rPr>
      </w:pPr>
    </w:p>
    <w:p w:rsidR="007C2313" w:rsidRDefault="007C2313" w:rsidP="00AC3B43">
      <w:pPr>
        <w:autoSpaceDE w:val="0"/>
        <w:autoSpaceDN w:val="0"/>
        <w:adjustRightInd w:val="0"/>
        <w:spacing w:after="0" w:line="240" w:lineRule="auto"/>
        <w:rPr>
          <w:rFonts w:ascii="Times New Roman" w:hAnsi="Times New Roman" w:cs="Times New Roman"/>
          <w:w w:val="0"/>
        </w:rPr>
      </w:pPr>
    </w:p>
    <w:p w:rsidR="007C2313" w:rsidRDefault="007C2313" w:rsidP="00AC3B43">
      <w:pPr>
        <w:autoSpaceDE w:val="0"/>
        <w:autoSpaceDN w:val="0"/>
        <w:adjustRightInd w:val="0"/>
        <w:spacing w:after="0" w:line="240" w:lineRule="auto"/>
        <w:rPr>
          <w:rFonts w:ascii="Times New Roman" w:hAnsi="Times New Roman" w:cs="Times New Roman"/>
          <w:w w:val="0"/>
        </w:rPr>
      </w:pPr>
    </w:p>
    <w:p w:rsidR="007C2313" w:rsidRDefault="007C2313" w:rsidP="00AC3B43">
      <w:pPr>
        <w:autoSpaceDE w:val="0"/>
        <w:autoSpaceDN w:val="0"/>
        <w:adjustRightInd w:val="0"/>
        <w:spacing w:after="0" w:line="240" w:lineRule="auto"/>
        <w:rPr>
          <w:rFonts w:ascii="Times New Roman" w:hAnsi="Times New Roman" w:cs="Times New Roman"/>
          <w:w w:val="0"/>
        </w:rPr>
      </w:pPr>
    </w:p>
    <w:p w:rsidR="007C2313" w:rsidRDefault="007C2313" w:rsidP="00AC3B43">
      <w:pPr>
        <w:autoSpaceDE w:val="0"/>
        <w:autoSpaceDN w:val="0"/>
        <w:adjustRightInd w:val="0"/>
        <w:spacing w:after="0" w:line="240" w:lineRule="auto"/>
        <w:rPr>
          <w:rFonts w:ascii="Times New Roman" w:hAnsi="Times New Roman" w:cs="Times New Roman"/>
          <w:w w:val="0"/>
        </w:rPr>
      </w:pPr>
    </w:p>
    <w:p w:rsidR="00AC3B43" w:rsidRPr="0031084A" w:rsidRDefault="00AC3B43" w:rsidP="00DC154B">
      <w:pPr>
        <w:autoSpaceDE w:val="0"/>
        <w:autoSpaceDN w:val="0"/>
        <w:adjustRightInd w:val="0"/>
        <w:spacing w:after="0" w:line="240" w:lineRule="auto"/>
        <w:jc w:val="center"/>
        <w:rPr>
          <w:rFonts w:ascii="Times New Roman" w:hAnsi="Times New Roman" w:cs="Times New Roman"/>
          <w:b/>
          <w:bCs/>
          <w:spacing w:val="76"/>
          <w:w w:val="0"/>
        </w:rPr>
      </w:pPr>
      <w:r w:rsidRPr="0031084A">
        <w:rPr>
          <w:rFonts w:ascii="Times New Roman" w:hAnsi="Times New Roman" w:cs="Times New Roman"/>
          <w:b/>
          <w:bCs/>
          <w:spacing w:val="76"/>
          <w:w w:val="0"/>
        </w:rPr>
        <w:lastRenderedPageBreak/>
        <w:t>Część VI</w:t>
      </w:r>
    </w:p>
    <w:p w:rsidR="00AC3B43" w:rsidRPr="0031084A" w:rsidRDefault="00AC3B43" w:rsidP="00AC3B43">
      <w:pPr>
        <w:autoSpaceDE w:val="0"/>
        <w:autoSpaceDN w:val="0"/>
        <w:adjustRightInd w:val="0"/>
        <w:spacing w:before="120" w:after="120" w:line="240" w:lineRule="auto"/>
        <w:jc w:val="center"/>
        <w:outlineLvl w:val="0"/>
        <w:rPr>
          <w:rFonts w:ascii="Times New Roman" w:hAnsi="Times New Roman" w:cs="Times New Roman"/>
          <w:b/>
          <w:bCs/>
          <w:spacing w:val="76"/>
          <w:w w:val="0"/>
        </w:rPr>
      </w:pPr>
      <w:r w:rsidRPr="0031084A">
        <w:rPr>
          <w:rFonts w:ascii="Times New Roman" w:hAnsi="Times New Roman" w:cs="Times New Roman"/>
          <w:b/>
          <w:bCs/>
          <w:spacing w:val="76"/>
          <w:w w:val="0"/>
        </w:rPr>
        <w:t>Informacje o trybie składania i otwarcia ofert</w:t>
      </w:r>
    </w:p>
    <w:p w:rsidR="00AC3B43" w:rsidRPr="0031084A" w:rsidRDefault="00AC3B43" w:rsidP="00AC3B43">
      <w:pPr>
        <w:autoSpaceDE w:val="0"/>
        <w:autoSpaceDN w:val="0"/>
        <w:adjustRightInd w:val="0"/>
        <w:spacing w:before="120" w:after="120" w:line="240" w:lineRule="auto"/>
        <w:jc w:val="both"/>
        <w:outlineLvl w:val="1"/>
        <w:rPr>
          <w:rFonts w:ascii="Times New Roman" w:hAnsi="Times New Roman" w:cs="Times New Roman"/>
          <w:b/>
          <w:bCs/>
          <w:w w:val="0"/>
        </w:rPr>
      </w:pPr>
    </w:p>
    <w:p w:rsidR="00AC3B43" w:rsidRPr="0031084A" w:rsidRDefault="0031084A" w:rsidP="00AC3B43">
      <w:pPr>
        <w:autoSpaceDE w:val="0"/>
        <w:autoSpaceDN w:val="0"/>
        <w:adjustRightInd w:val="0"/>
        <w:spacing w:before="120" w:after="120" w:line="240" w:lineRule="auto"/>
        <w:jc w:val="center"/>
        <w:outlineLvl w:val="1"/>
        <w:rPr>
          <w:rFonts w:ascii="Times New Roman" w:hAnsi="Times New Roman" w:cs="Times New Roman"/>
          <w:b/>
          <w:bCs/>
          <w:w w:val="0"/>
          <w:sz w:val="24"/>
        </w:rPr>
      </w:pPr>
      <w:r>
        <w:rPr>
          <w:rFonts w:ascii="Times New Roman" w:hAnsi="Times New Roman" w:cs="Times New Roman"/>
          <w:b/>
          <w:bCs/>
          <w:w w:val="0"/>
        </w:rPr>
        <w:t>2</w:t>
      </w:r>
      <w:r w:rsidR="00261849">
        <w:rPr>
          <w:rFonts w:ascii="Times New Roman" w:hAnsi="Times New Roman" w:cs="Times New Roman"/>
          <w:b/>
          <w:bCs/>
          <w:w w:val="0"/>
        </w:rPr>
        <w:t>7</w:t>
      </w:r>
      <w:r>
        <w:rPr>
          <w:rFonts w:ascii="Times New Roman" w:hAnsi="Times New Roman" w:cs="Times New Roman"/>
          <w:b/>
          <w:bCs/>
          <w:w w:val="0"/>
        </w:rPr>
        <w:t xml:space="preserve">. </w:t>
      </w:r>
      <w:r w:rsidR="00AC3B43" w:rsidRPr="0031084A">
        <w:rPr>
          <w:rFonts w:ascii="Times New Roman" w:hAnsi="Times New Roman" w:cs="Times New Roman"/>
          <w:b/>
          <w:bCs/>
          <w:w w:val="0"/>
          <w:sz w:val="24"/>
        </w:rPr>
        <w:t>Miejsce i termin składania ofert.</w:t>
      </w:r>
    </w:p>
    <w:p w:rsidR="00AC3B43" w:rsidRPr="00B644A6" w:rsidRDefault="00AC3B43" w:rsidP="00AC3B43">
      <w:pPr>
        <w:autoSpaceDE w:val="0"/>
        <w:autoSpaceDN w:val="0"/>
        <w:adjustRightInd w:val="0"/>
        <w:spacing w:before="120" w:after="120" w:line="240" w:lineRule="auto"/>
        <w:jc w:val="both"/>
        <w:outlineLvl w:val="1"/>
        <w:rPr>
          <w:rFonts w:ascii="Times New Roman" w:hAnsi="Times New Roman" w:cs="Times New Roman"/>
          <w:w w:val="0"/>
        </w:rPr>
      </w:pPr>
      <w:r w:rsidRPr="00B644A6">
        <w:rPr>
          <w:rFonts w:ascii="Times New Roman" w:hAnsi="Times New Roman" w:cs="Times New Roman"/>
          <w:b/>
          <w:bCs/>
          <w:w w:val="0"/>
        </w:rPr>
        <w:t>2</w:t>
      </w:r>
      <w:r w:rsidR="00261849" w:rsidRPr="00B644A6">
        <w:rPr>
          <w:rFonts w:ascii="Times New Roman" w:hAnsi="Times New Roman" w:cs="Times New Roman"/>
          <w:b/>
          <w:bCs/>
          <w:w w:val="0"/>
        </w:rPr>
        <w:t>7</w:t>
      </w:r>
      <w:r w:rsidRPr="00B644A6">
        <w:rPr>
          <w:rFonts w:ascii="Times New Roman" w:hAnsi="Times New Roman" w:cs="Times New Roman"/>
          <w:b/>
          <w:bCs/>
          <w:w w:val="0"/>
        </w:rPr>
        <w:t>.1.</w:t>
      </w:r>
      <w:r w:rsidRPr="00B644A6">
        <w:rPr>
          <w:rFonts w:ascii="Times New Roman" w:hAnsi="Times New Roman" w:cs="Times New Roman"/>
          <w:b/>
          <w:bCs/>
          <w:w w:val="0"/>
        </w:rPr>
        <w:tab/>
        <w:t xml:space="preserve">Ofertę </w:t>
      </w:r>
      <w:r w:rsidR="00EB1EDF" w:rsidRPr="00B644A6">
        <w:rPr>
          <w:rFonts w:ascii="Times New Roman" w:hAnsi="Times New Roman" w:cs="Times New Roman"/>
          <w:b/>
          <w:bCs/>
          <w:w w:val="0"/>
        </w:rPr>
        <w:t xml:space="preserve">wraz z dokumentami, o których mowa w Rozdziale 18 </w:t>
      </w:r>
      <w:r w:rsidRPr="00B644A6">
        <w:rPr>
          <w:rFonts w:ascii="Times New Roman" w:hAnsi="Times New Roman" w:cs="Times New Roman"/>
          <w:b/>
          <w:bCs/>
          <w:w w:val="0"/>
        </w:rPr>
        <w:t>należy złożyć</w:t>
      </w:r>
      <w:r w:rsidRPr="00B644A6">
        <w:rPr>
          <w:rFonts w:ascii="Times New Roman" w:hAnsi="Times New Roman" w:cs="Times New Roman"/>
          <w:w w:val="0"/>
        </w:rPr>
        <w:t xml:space="preserve"> w </w:t>
      </w:r>
      <w:r w:rsidR="00EB1EDF" w:rsidRPr="00B644A6">
        <w:rPr>
          <w:rFonts w:ascii="Times New Roman" w:hAnsi="Times New Roman" w:cs="Times New Roman"/>
          <w:b/>
          <w:w w:val="0"/>
        </w:rPr>
        <w:t xml:space="preserve">nieprzekraczalnym terminie do dnia </w:t>
      </w:r>
      <w:r w:rsidR="00412D69">
        <w:rPr>
          <w:rFonts w:ascii="Times New Roman" w:hAnsi="Times New Roman" w:cs="Times New Roman"/>
          <w:b/>
          <w:bCs/>
          <w:w w:val="0"/>
        </w:rPr>
        <w:t>05.06</w:t>
      </w:r>
      <w:r w:rsidR="00D50A10" w:rsidRPr="00B644A6">
        <w:rPr>
          <w:rFonts w:ascii="Times New Roman" w:hAnsi="Times New Roman" w:cs="Times New Roman"/>
          <w:b/>
          <w:bCs/>
          <w:w w:val="0"/>
        </w:rPr>
        <w:t>.</w:t>
      </w:r>
      <w:r w:rsidRPr="00B644A6">
        <w:rPr>
          <w:rFonts w:ascii="Times New Roman" w:hAnsi="Times New Roman" w:cs="Times New Roman"/>
          <w:b/>
          <w:bCs/>
          <w:w w:val="0"/>
        </w:rPr>
        <w:t>201</w:t>
      </w:r>
      <w:r w:rsidR="00E77529" w:rsidRPr="00B644A6">
        <w:rPr>
          <w:rFonts w:ascii="Times New Roman" w:hAnsi="Times New Roman" w:cs="Times New Roman"/>
          <w:b/>
          <w:bCs/>
          <w:w w:val="0"/>
        </w:rPr>
        <w:t>9</w:t>
      </w:r>
      <w:r w:rsidRPr="00B644A6">
        <w:rPr>
          <w:rFonts w:ascii="Times New Roman" w:hAnsi="Times New Roman" w:cs="Times New Roman"/>
          <w:b/>
          <w:bCs/>
          <w:w w:val="0"/>
        </w:rPr>
        <w:t>r. godz. 10</w:t>
      </w:r>
      <w:r w:rsidRPr="00B644A6">
        <w:rPr>
          <w:rFonts w:ascii="Times New Roman" w:hAnsi="Times New Roman" w:cs="Times New Roman"/>
          <w:b/>
          <w:bCs/>
          <w:w w:val="0"/>
          <w:vertAlign w:val="superscript"/>
        </w:rPr>
        <w:t xml:space="preserve">00. </w:t>
      </w:r>
      <w:r w:rsidR="004E3CEE" w:rsidRPr="00B644A6">
        <w:rPr>
          <w:rFonts w:ascii="Times New Roman" w:hAnsi="Times New Roman" w:cs="Times New Roman"/>
          <w:b/>
          <w:bCs/>
          <w:w w:val="0"/>
          <w:vertAlign w:val="superscript"/>
        </w:rPr>
        <w:t xml:space="preserve"> </w:t>
      </w:r>
      <w:r w:rsidR="004E3CEE" w:rsidRPr="00B644A6">
        <w:rPr>
          <w:rFonts w:ascii="Times New Roman" w:hAnsi="Times New Roman" w:cs="Times New Roman"/>
          <w:b/>
          <w:bCs/>
          <w:w w:val="0"/>
        </w:rPr>
        <w:t xml:space="preserve">za pośrednictwem Formularza do złożenia oferty dostępnego </w:t>
      </w:r>
      <w:r w:rsidR="004E3CEE" w:rsidRPr="00B644A6">
        <w:rPr>
          <w:rFonts w:ascii="Times New Roman" w:hAnsi="Times New Roman" w:cs="Times New Roman"/>
          <w:w w:val="0"/>
        </w:rPr>
        <w:t xml:space="preserve">na </w:t>
      </w:r>
      <w:proofErr w:type="spellStart"/>
      <w:r w:rsidR="004E3CEE" w:rsidRPr="00B644A6">
        <w:rPr>
          <w:rFonts w:ascii="Times New Roman" w:hAnsi="Times New Roman" w:cs="Times New Roman"/>
          <w:w w:val="0"/>
        </w:rPr>
        <w:t>ePUAP</w:t>
      </w:r>
      <w:proofErr w:type="spellEnd"/>
      <w:r w:rsidR="004E3CEE" w:rsidRPr="00B644A6">
        <w:rPr>
          <w:rFonts w:ascii="Times New Roman" w:hAnsi="Times New Roman" w:cs="Times New Roman"/>
          <w:w w:val="0"/>
        </w:rPr>
        <w:t>.</w:t>
      </w:r>
    </w:p>
    <w:p w:rsidR="004E3CEE" w:rsidRPr="00B644A6" w:rsidRDefault="004E3CEE" w:rsidP="00AC3B43">
      <w:pPr>
        <w:autoSpaceDE w:val="0"/>
        <w:autoSpaceDN w:val="0"/>
        <w:adjustRightInd w:val="0"/>
        <w:spacing w:before="120" w:after="120" w:line="240" w:lineRule="auto"/>
        <w:jc w:val="both"/>
        <w:outlineLvl w:val="1"/>
        <w:rPr>
          <w:rFonts w:ascii="Times New Roman" w:hAnsi="Times New Roman" w:cs="Times New Roman"/>
          <w:w w:val="0"/>
        </w:rPr>
      </w:pPr>
      <w:r w:rsidRPr="00B644A6">
        <w:rPr>
          <w:rFonts w:ascii="Times New Roman" w:hAnsi="Times New Roman" w:cs="Times New Roman"/>
          <w:b/>
          <w:w w:val="0"/>
        </w:rPr>
        <w:t>2</w:t>
      </w:r>
      <w:r w:rsidR="00261849" w:rsidRPr="00B644A6">
        <w:rPr>
          <w:rFonts w:ascii="Times New Roman" w:hAnsi="Times New Roman" w:cs="Times New Roman"/>
          <w:b/>
          <w:w w:val="0"/>
        </w:rPr>
        <w:t>7</w:t>
      </w:r>
      <w:r w:rsidRPr="00B644A6">
        <w:rPr>
          <w:rFonts w:ascii="Times New Roman" w:hAnsi="Times New Roman" w:cs="Times New Roman"/>
          <w:b/>
          <w:w w:val="0"/>
        </w:rPr>
        <w:t>.2.</w:t>
      </w:r>
      <w:r w:rsidRPr="00B644A6">
        <w:rPr>
          <w:rFonts w:ascii="Times New Roman" w:hAnsi="Times New Roman" w:cs="Times New Roman"/>
          <w:w w:val="0"/>
        </w:rPr>
        <w:t xml:space="preserve"> Za datę złożenia oferty przyjmuje się datę ich przekazania na </w:t>
      </w:r>
      <w:proofErr w:type="spellStart"/>
      <w:r w:rsidRPr="00B644A6">
        <w:rPr>
          <w:rFonts w:ascii="Times New Roman" w:hAnsi="Times New Roman" w:cs="Times New Roman"/>
          <w:w w:val="0"/>
        </w:rPr>
        <w:t>ePuap</w:t>
      </w:r>
      <w:proofErr w:type="spellEnd"/>
      <w:r w:rsidRPr="00B644A6">
        <w:rPr>
          <w:rFonts w:ascii="Times New Roman" w:hAnsi="Times New Roman" w:cs="Times New Roman"/>
          <w:w w:val="0"/>
        </w:rPr>
        <w:t>.</w:t>
      </w:r>
    </w:p>
    <w:p w:rsidR="004E3CEE" w:rsidRPr="00B644A6" w:rsidRDefault="004E3CEE" w:rsidP="00AC3B43">
      <w:pPr>
        <w:autoSpaceDE w:val="0"/>
        <w:autoSpaceDN w:val="0"/>
        <w:adjustRightInd w:val="0"/>
        <w:spacing w:before="120" w:after="120" w:line="240" w:lineRule="auto"/>
        <w:jc w:val="both"/>
        <w:outlineLvl w:val="1"/>
        <w:rPr>
          <w:rFonts w:ascii="Times New Roman" w:hAnsi="Times New Roman" w:cs="Times New Roman"/>
          <w:w w:val="0"/>
        </w:rPr>
      </w:pPr>
      <w:r w:rsidRPr="00B644A6">
        <w:rPr>
          <w:rFonts w:ascii="Times New Roman" w:hAnsi="Times New Roman" w:cs="Times New Roman"/>
          <w:b/>
          <w:w w:val="0"/>
        </w:rPr>
        <w:t>2</w:t>
      </w:r>
      <w:r w:rsidR="00261849" w:rsidRPr="00B644A6">
        <w:rPr>
          <w:rFonts w:ascii="Times New Roman" w:hAnsi="Times New Roman" w:cs="Times New Roman"/>
          <w:b/>
          <w:w w:val="0"/>
        </w:rPr>
        <w:t>7</w:t>
      </w:r>
      <w:r w:rsidRPr="00B644A6">
        <w:rPr>
          <w:rFonts w:ascii="Times New Roman" w:hAnsi="Times New Roman" w:cs="Times New Roman"/>
          <w:b/>
          <w:w w:val="0"/>
        </w:rPr>
        <w:t>.3.</w:t>
      </w:r>
      <w:r w:rsidRPr="00B644A6">
        <w:rPr>
          <w:rFonts w:ascii="Times New Roman" w:hAnsi="Times New Roman" w:cs="Times New Roman"/>
          <w:w w:val="0"/>
        </w:rPr>
        <w:t xml:space="preserve"> Wycofanie oferty lub zmiana jej treści jest skuteczne </w:t>
      </w:r>
      <w:r w:rsidRPr="00B644A6">
        <w:rPr>
          <w:rFonts w:ascii="Times New Roman" w:hAnsi="Times New Roman" w:cs="Times New Roman"/>
          <w:b/>
          <w:w w:val="0"/>
        </w:rPr>
        <w:t>przed upływem terminu do składania ofert</w:t>
      </w:r>
      <w:r w:rsidRPr="00B644A6">
        <w:rPr>
          <w:rFonts w:ascii="Times New Roman" w:hAnsi="Times New Roman" w:cs="Times New Roman"/>
          <w:w w:val="0"/>
        </w:rPr>
        <w:t>.</w:t>
      </w:r>
    </w:p>
    <w:p w:rsidR="00AC3B43" w:rsidRPr="0031084A" w:rsidRDefault="00AC3B43" w:rsidP="00AC3B43">
      <w:pPr>
        <w:tabs>
          <w:tab w:val="left" w:pos="567"/>
        </w:tabs>
        <w:autoSpaceDE w:val="0"/>
        <w:autoSpaceDN w:val="0"/>
        <w:adjustRightInd w:val="0"/>
        <w:spacing w:before="120" w:after="120" w:line="240" w:lineRule="auto"/>
        <w:ind w:left="567" w:hanging="567"/>
        <w:jc w:val="both"/>
        <w:outlineLvl w:val="1"/>
        <w:rPr>
          <w:rFonts w:ascii="Times New Roman" w:hAnsi="Times New Roman" w:cs="Times New Roman"/>
          <w:w w:val="0"/>
        </w:rPr>
      </w:pPr>
      <w:r w:rsidRPr="0031084A">
        <w:rPr>
          <w:rFonts w:ascii="Times New Roman" w:hAnsi="Times New Roman" w:cs="Times New Roman"/>
          <w:b/>
          <w:bCs/>
          <w:w w:val="0"/>
        </w:rPr>
        <w:t>2</w:t>
      </w:r>
      <w:r w:rsidR="00261849">
        <w:rPr>
          <w:rFonts w:ascii="Times New Roman" w:hAnsi="Times New Roman" w:cs="Times New Roman"/>
          <w:b/>
          <w:bCs/>
          <w:w w:val="0"/>
        </w:rPr>
        <w:t>7</w:t>
      </w:r>
      <w:r w:rsidRPr="0031084A">
        <w:rPr>
          <w:rFonts w:ascii="Times New Roman" w:hAnsi="Times New Roman" w:cs="Times New Roman"/>
          <w:b/>
          <w:bCs/>
          <w:w w:val="0"/>
        </w:rPr>
        <w:t>.</w:t>
      </w:r>
      <w:r w:rsidR="00261849">
        <w:rPr>
          <w:rFonts w:ascii="Times New Roman" w:hAnsi="Times New Roman" w:cs="Times New Roman"/>
          <w:b/>
          <w:bCs/>
          <w:w w:val="0"/>
        </w:rPr>
        <w:t>4</w:t>
      </w:r>
      <w:r w:rsidRPr="0031084A">
        <w:rPr>
          <w:rFonts w:ascii="Times New Roman" w:hAnsi="Times New Roman" w:cs="Times New Roman"/>
          <w:b/>
          <w:bCs/>
          <w:w w:val="0"/>
        </w:rPr>
        <w:t>.</w:t>
      </w:r>
      <w:r w:rsidRPr="0031084A">
        <w:rPr>
          <w:rFonts w:ascii="Times New Roman" w:hAnsi="Times New Roman" w:cs="Times New Roman"/>
          <w:b/>
          <w:bCs/>
          <w:w w:val="0"/>
        </w:rPr>
        <w:tab/>
      </w:r>
      <w:r w:rsidRPr="0031084A">
        <w:rPr>
          <w:rFonts w:ascii="Times New Roman" w:hAnsi="Times New Roman" w:cs="Times New Roman"/>
          <w:w w:val="0"/>
        </w:rPr>
        <w:t>Oferty złożone po tym terminie zostaną zwrócone zgodnie z art. 84 ust. 2 ustawy.</w:t>
      </w:r>
    </w:p>
    <w:p w:rsidR="00AC3B43" w:rsidRPr="0031084A" w:rsidRDefault="0031084A" w:rsidP="00AC3B43">
      <w:pPr>
        <w:autoSpaceDE w:val="0"/>
        <w:autoSpaceDN w:val="0"/>
        <w:adjustRightInd w:val="0"/>
        <w:spacing w:before="120" w:after="120" w:line="240" w:lineRule="auto"/>
        <w:jc w:val="center"/>
        <w:outlineLvl w:val="1"/>
        <w:rPr>
          <w:rFonts w:ascii="Times New Roman" w:hAnsi="Times New Roman" w:cs="Times New Roman"/>
          <w:b/>
          <w:bCs/>
          <w:w w:val="0"/>
          <w:sz w:val="24"/>
        </w:rPr>
      </w:pPr>
      <w:r>
        <w:rPr>
          <w:rFonts w:ascii="Times New Roman" w:hAnsi="Times New Roman" w:cs="Times New Roman"/>
          <w:b/>
          <w:bCs/>
          <w:w w:val="0"/>
        </w:rPr>
        <w:t>2</w:t>
      </w:r>
      <w:r w:rsidR="00261849">
        <w:rPr>
          <w:rFonts w:ascii="Times New Roman" w:hAnsi="Times New Roman" w:cs="Times New Roman"/>
          <w:b/>
          <w:bCs/>
          <w:w w:val="0"/>
        </w:rPr>
        <w:t>8</w:t>
      </w:r>
      <w:r>
        <w:rPr>
          <w:rFonts w:ascii="Times New Roman" w:hAnsi="Times New Roman" w:cs="Times New Roman"/>
          <w:b/>
          <w:bCs/>
          <w:w w:val="0"/>
        </w:rPr>
        <w:t xml:space="preserve">. </w:t>
      </w:r>
      <w:r w:rsidR="00AC3B43" w:rsidRPr="0031084A">
        <w:rPr>
          <w:rFonts w:ascii="Times New Roman" w:hAnsi="Times New Roman" w:cs="Times New Roman"/>
          <w:b/>
          <w:bCs/>
          <w:w w:val="0"/>
          <w:sz w:val="24"/>
        </w:rPr>
        <w:t>Miejsce i termin otwarcia ofert.</w:t>
      </w:r>
    </w:p>
    <w:p w:rsidR="00AC3B43" w:rsidRPr="0031084A" w:rsidRDefault="00AC3B43" w:rsidP="00AC3B43">
      <w:pPr>
        <w:autoSpaceDE w:val="0"/>
        <w:autoSpaceDN w:val="0"/>
        <w:adjustRightInd w:val="0"/>
        <w:spacing w:before="120" w:after="120" w:line="240" w:lineRule="auto"/>
        <w:jc w:val="both"/>
        <w:rPr>
          <w:rFonts w:ascii="Times New Roman" w:hAnsi="Times New Roman" w:cs="Times New Roman"/>
          <w:b/>
          <w:bCs/>
          <w:w w:val="0"/>
        </w:rPr>
      </w:pPr>
      <w:r w:rsidRPr="0031084A">
        <w:rPr>
          <w:rFonts w:ascii="Times New Roman" w:hAnsi="Times New Roman" w:cs="Times New Roman"/>
          <w:w w:val="0"/>
        </w:rPr>
        <w:t xml:space="preserve">Otwarcie ofert nastąpi w siedzibie Zamawiającego przy ul. </w:t>
      </w:r>
      <w:proofErr w:type="spellStart"/>
      <w:r w:rsidRPr="0031084A">
        <w:rPr>
          <w:rFonts w:ascii="Times New Roman" w:hAnsi="Times New Roman" w:cs="Times New Roman"/>
          <w:w w:val="0"/>
        </w:rPr>
        <w:t>Chyliczkowskiej</w:t>
      </w:r>
      <w:proofErr w:type="spellEnd"/>
      <w:r w:rsidRPr="0031084A">
        <w:rPr>
          <w:rFonts w:ascii="Times New Roman" w:hAnsi="Times New Roman" w:cs="Times New Roman"/>
          <w:w w:val="0"/>
        </w:rPr>
        <w:t xml:space="preserve"> 14, w </w:t>
      </w:r>
      <w:r w:rsidR="00C313ED">
        <w:rPr>
          <w:rFonts w:ascii="Times New Roman" w:hAnsi="Times New Roman" w:cs="Times New Roman"/>
          <w:w w:val="0"/>
        </w:rPr>
        <w:t xml:space="preserve">Sali </w:t>
      </w:r>
      <w:r w:rsidRPr="0031084A">
        <w:rPr>
          <w:rFonts w:ascii="Times New Roman" w:hAnsi="Times New Roman" w:cs="Times New Roman"/>
          <w:w w:val="0"/>
        </w:rPr>
        <w:t xml:space="preserve"> nr </w:t>
      </w:r>
      <w:r w:rsidR="0065711E">
        <w:rPr>
          <w:rFonts w:ascii="Times New Roman" w:hAnsi="Times New Roman" w:cs="Times New Roman"/>
          <w:w w:val="0"/>
        </w:rPr>
        <w:t>11</w:t>
      </w:r>
      <w:r w:rsidR="00C313ED">
        <w:rPr>
          <w:rFonts w:ascii="Times New Roman" w:hAnsi="Times New Roman" w:cs="Times New Roman"/>
          <w:w w:val="0"/>
        </w:rPr>
        <w:t>0</w:t>
      </w:r>
      <w:r w:rsidR="00C86704">
        <w:rPr>
          <w:rFonts w:ascii="Times New Roman" w:hAnsi="Times New Roman" w:cs="Times New Roman"/>
          <w:w w:val="0"/>
        </w:rPr>
        <w:t xml:space="preserve"> (</w:t>
      </w:r>
      <w:r w:rsidR="0065711E">
        <w:rPr>
          <w:rFonts w:ascii="Times New Roman" w:hAnsi="Times New Roman" w:cs="Times New Roman"/>
          <w:w w:val="0"/>
        </w:rPr>
        <w:t>I piętro</w:t>
      </w:r>
      <w:r w:rsidR="00C86704">
        <w:rPr>
          <w:rFonts w:ascii="Times New Roman" w:hAnsi="Times New Roman" w:cs="Times New Roman"/>
          <w:w w:val="0"/>
        </w:rPr>
        <w:t>)</w:t>
      </w:r>
      <w:r w:rsidRPr="0031084A">
        <w:rPr>
          <w:rFonts w:ascii="Times New Roman" w:hAnsi="Times New Roman" w:cs="Times New Roman"/>
          <w:w w:val="0"/>
        </w:rPr>
        <w:t xml:space="preserve"> , w dniu </w:t>
      </w:r>
      <w:r w:rsidR="00412D69">
        <w:rPr>
          <w:rFonts w:ascii="Times New Roman" w:hAnsi="Times New Roman" w:cs="Times New Roman"/>
          <w:b/>
          <w:bCs/>
          <w:w w:val="0"/>
        </w:rPr>
        <w:t>05.06</w:t>
      </w:r>
      <w:r w:rsidR="0091712F">
        <w:rPr>
          <w:rFonts w:ascii="Times New Roman" w:hAnsi="Times New Roman" w:cs="Times New Roman"/>
          <w:b/>
          <w:bCs/>
          <w:w w:val="0"/>
        </w:rPr>
        <w:t>.</w:t>
      </w:r>
      <w:r w:rsidRPr="0031084A">
        <w:rPr>
          <w:rFonts w:ascii="Times New Roman" w:hAnsi="Times New Roman" w:cs="Times New Roman"/>
          <w:b/>
          <w:bCs/>
          <w:w w:val="0"/>
        </w:rPr>
        <w:t>201</w:t>
      </w:r>
      <w:r w:rsidR="00E77529">
        <w:rPr>
          <w:rFonts w:ascii="Times New Roman" w:hAnsi="Times New Roman" w:cs="Times New Roman"/>
          <w:b/>
          <w:bCs/>
          <w:w w:val="0"/>
        </w:rPr>
        <w:t>9</w:t>
      </w:r>
      <w:r w:rsidRPr="0031084A">
        <w:rPr>
          <w:rFonts w:ascii="Times New Roman" w:hAnsi="Times New Roman" w:cs="Times New Roman"/>
          <w:b/>
          <w:bCs/>
          <w:w w:val="0"/>
        </w:rPr>
        <w:t xml:space="preserve"> r. o godzinie 11</w:t>
      </w:r>
      <w:r w:rsidRPr="0031084A">
        <w:rPr>
          <w:rFonts w:ascii="Times New Roman" w:hAnsi="Times New Roman" w:cs="Times New Roman"/>
          <w:b/>
          <w:bCs/>
          <w:w w:val="0"/>
          <w:vertAlign w:val="superscript"/>
        </w:rPr>
        <w:t>00</w:t>
      </w:r>
    </w:p>
    <w:p w:rsidR="00AC3B43" w:rsidRPr="0031084A" w:rsidRDefault="00261849" w:rsidP="00AC3B43">
      <w:pPr>
        <w:autoSpaceDE w:val="0"/>
        <w:autoSpaceDN w:val="0"/>
        <w:adjustRightInd w:val="0"/>
        <w:spacing w:before="120" w:after="120" w:line="240" w:lineRule="auto"/>
        <w:jc w:val="center"/>
        <w:outlineLvl w:val="1"/>
        <w:rPr>
          <w:rFonts w:ascii="Times New Roman" w:hAnsi="Times New Roman" w:cs="Times New Roman"/>
          <w:b/>
          <w:bCs/>
          <w:w w:val="0"/>
        </w:rPr>
      </w:pPr>
      <w:r>
        <w:rPr>
          <w:rFonts w:ascii="Times New Roman" w:hAnsi="Times New Roman" w:cs="Times New Roman"/>
          <w:b/>
          <w:bCs/>
          <w:w w:val="0"/>
        </w:rPr>
        <w:t>29</w:t>
      </w:r>
      <w:r w:rsidR="0031084A">
        <w:rPr>
          <w:rFonts w:ascii="Times New Roman" w:hAnsi="Times New Roman" w:cs="Times New Roman"/>
          <w:b/>
          <w:bCs/>
          <w:w w:val="0"/>
        </w:rPr>
        <w:t xml:space="preserve">. </w:t>
      </w:r>
      <w:r w:rsidR="00AC3B43" w:rsidRPr="0031084A">
        <w:rPr>
          <w:rFonts w:ascii="Times New Roman" w:hAnsi="Times New Roman" w:cs="Times New Roman"/>
          <w:b/>
          <w:bCs/>
          <w:w w:val="0"/>
          <w:sz w:val="24"/>
        </w:rPr>
        <w:t>Publiczne otwarcie ofert.</w:t>
      </w:r>
    </w:p>
    <w:p w:rsidR="00AC3B43" w:rsidRDefault="00261849" w:rsidP="00AC3B43">
      <w:pPr>
        <w:tabs>
          <w:tab w:val="left" w:pos="709"/>
        </w:tabs>
        <w:autoSpaceDE w:val="0"/>
        <w:autoSpaceDN w:val="0"/>
        <w:adjustRightInd w:val="0"/>
        <w:spacing w:before="120" w:after="120" w:line="240" w:lineRule="auto"/>
        <w:jc w:val="both"/>
        <w:outlineLvl w:val="1"/>
        <w:rPr>
          <w:rFonts w:ascii="Times New Roman" w:hAnsi="Times New Roman" w:cs="Times New Roman"/>
          <w:w w:val="0"/>
        </w:rPr>
      </w:pPr>
      <w:r>
        <w:rPr>
          <w:rFonts w:ascii="Times New Roman" w:hAnsi="Times New Roman" w:cs="Times New Roman"/>
          <w:b/>
          <w:bCs/>
          <w:w w:val="0"/>
        </w:rPr>
        <w:t>29</w:t>
      </w:r>
      <w:r w:rsidR="00AC3B43" w:rsidRPr="0031084A">
        <w:rPr>
          <w:rFonts w:ascii="Times New Roman" w:hAnsi="Times New Roman" w:cs="Times New Roman"/>
          <w:b/>
          <w:bCs/>
          <w:w w:val="0"/>
        </w:rPr>
        <w:t>.1.</w:t>
      </w:r>
      <w:r w:rsidR="00AC3B43" w:rsidRPr="0031084A">
        <w:rPr>
          <w:rFonts w:ascii="Times New Roman" w:hAnsi="Times New Roman" w:cs="Times New Roman"/>
          <w:b/>
          <w:bCs/>
          <w:w w:val="0"/>
        </w:rPr>
        <w:tab/>
      </w:r>
      <w:r w:rsidR="00AC3B43" w:rsidRPr="0031084A">
        <w:rPr>
          <w:rFonts w:ascii="Times New Roman" w:hAnsi="Times New Roman" w:cs="Times New Roman"/>
          <w:w w:val="0"/>
        </w:rPr>
        <w:t xml:space="preserve">Otwarcie ofert jest jawne. </w:t>
      </w:r>
      <w:r w:rsidR="004E3CEE">
        <w:rPr>
          <w:rFonts w:ascii="Times New Roman" w:hAnsi="Times New Roman" w:cs="Times New Roman"/>
          <w:w w:val="0"/>
        </w:rPr>
        <w:t>Wykonawcy mogą uczestniczyć w sesji otwarcia ofert</w:t>
      </w:r>
      <w:r w:rsidR="0027198E">
        <w:rPr>
          <w:rFonts w:ascii="Times New Roman" w:hAnsi="Times New Roman" w:cs="Times New Roman"/>
          <w:w w:val="0"/>
        </w:rPr>
        <w:t>.</w:t>
      </w:r>
    </w:p>
    <w:p w:rsidR="004E3CEE" w:rsidRPr="00B644A6" w:rsidRDefault="00261849" w:rsidP="00AC3B43">
      <w:pPr>
        <w:tabs>
          <w:tab w:val="left" w:pos="709"/>
        </w:tabs>
        <w:autoSpaceDE w:val="0"/>
        <w:autoSpaceDN w:val="0"/>
        <w:adjustRightInd w:val="0"/>
        <w:spacing w:before="120" w:after="120" w:line="240" w:lineRule="auto"/>
        <w:jc w:val="both"/>
        <w:outlineLvl w:val="1"/>
        <w:rPr>
          <w:rFonts w:ascii="Times New Roman" w:hAnsi="Times New Roman" w:cs="Times New Roman"/>
          <w:w w:val="0"/>
        </w:rPr>
      </w:pPr>
      <w:r w:rsidRPr="00B644A6">
        <w:rPr>
          <w:rFonts w:ascii="Times New Roman" w:hAnsi="Times New Roman" w:cs="Times New Roman"/>
          <w:b/>
          <w:w w:val="0"/>
        </w:rPr>
        <w:t>29</w:t>
      </w:r>
      <w:r w:rsidR="004E3CEE" w:rsidRPr="00B644A6">
        <w:rPr>
          <w:rFonts w:ascii="Times New Roman" w:hAnsi="Times New Roman" w:cs="Times New Roman"/>
          <w:b/>
          <w:w w:val="0"/>
        </w:rPr>
        <w:t>.2.</w:t>
      </w:r>
      <w:r w:rsidR="004E3CEE" w:rsidRPr="00B644A6">
        <w:rPr>
          <w:rFonts w:ascii="Times New Roman" w:hAnsi="Times New Roman" w:cs="Times New Roman"/>
          <w:w w:val="0"/>
        </w:rPr>
        <w:t xml:space="preserve">     Otwarcie ofert następuje poprzez użycie aplikacji do szyfrowania ofert dostępnej na </w:t>
      </w:r>
      <w:proofErr w:type="spellStart"/>
      <w:r w:rsidR="004E3CEE" w:rsidRPr="00B644A6">
        <w:rPr>
          <w:rFonts w:ascii="Times New Roman" w:hAnsi="Times New Roman" w:cs="Times New Roman"/>
          <w:w w:val="0"/>
        </w:rPr>
        <w:t>miniPortalu</w:t>
      </w:r>
      <w:proofErr w:type="spellEnd"/>
      <w:r w:rsidR="004E3CEE" w:rsidRPr="00B644A6">
        <w:rPr>
          <w:rFonts w:ascii="Times New Roman" w:hAnsi="Times New Roman" w:cs="Times New Roman"/>
          <w:w w:val="0"/>
        </w:rPr>
        <w:t xml:space="preserve"> i dokonywane jest poprzez odszyfrowanie i otwarcie ofert za pomocą klucza prywatnego.</w:t>
      </w:r>
    </w:p>
    <w:p w:rsidR="00AC3B43" w:rsidRPr="0031084A" w:rsidRDefault="00261849" w:rsidP="00AC3B43">
      <w:pPr>
        <w:tabs>
          <w:tab w:val="left" w:pos="709"/>
        </w:tabs>
        <w:autoSpaceDE w:val="0"/>
        <w:autoSpaceDN w:val="0"/>
        <w:adjustRightInd w:val="0"/>
        <w:spacing w:before="120" w:after="120" w:line="240" w:lineRule="auto"/>
        <w:jc w:val="both"/>
        <w:outlineLvl w:val="1"/>
        <w:rPr>
          <w:rFonts w:ascii="Times New Roman" w:hAnsi="Times New Roman" w:cs="Times New Roman"/>
          <w:w w:val="0"/>
        </w:rPr>
      </w:pPr>
      <w:r>
        <w:rPr>
          <w:rFonts w:ascii="Times New Roman" w:hAnsi="Times New Roman" w:cs="Times New Roman"/>
          <w:b/>
          <w:bCs/>
          <w:w w:val="0"/>
        </w:rPr>
        <w:t>29</w:t>
      </w:r>
      <w:r w:rsidR="00AC3B43" w:rsidRPr="0031084A">
        <w:rPr>
          <w:rFonts w:ascii="Times New Roman" w:hAnsi="Times New Roman" w:cs="Times New Roman"/>
          <w:b/>
          <w:bCs/>
          <w:w w:val="0"/>
        </w:rPr>
        <w:t>.</w:t>
      </w:r>
      <w:r w:rsidR="0027198E">
        <w:rPr>
          <w:rFonts w:ascii="Times New Roman" w:hAnsi="Times New Roman" w:cs="Times New Roman"/>
          <w:b/>
          <w:bCs/>
          <w:w w:val="0"/>
        </w:rPr>
        <w:t>3</w:t>
      </w:r>
      <w:r w:rsidR="00AC3B43" w:rsidRPr="0031084A">
        <w:rPr>
          <w:rFonts w:ascii="Times New Roman" w:hAnsi="Times New Roman" w:cs="Times New Roman"/>
          <w:b/>
          <w:bCs/>
          <w:w w:val="0"/>
        </w:rPr>
        <w:t>.</w:t>
      </w:r>
      <w:r w:rsidR="00AC3B43" w:rsidRPr="0031084A">
        <w:rPr>
          <w:rFonts w:ascii="Times New Roman" w:hAnsi="Times New Roman" w:cs="Times New Roman"/>
          <w:b/>
          <w:bCs/>
          <w:w w:val="0"/>
        </w:rPr>
        <w:tab/>
      </w:r>
      <w:r w:rsidR="00AC3B43" w:rsidRPr="0031084A">
        <w:rPr>
          <w:rFonts w:ascii="Times New Roman" w:hAnsi="Times New Roman" w:cs="Times New Roman"/>
          <w:w w:val="0"/>
        </w:rPr>
        <w:t>Bezpośrednio przed otwarciem ofert Zamawiający poda kwotę, jaką zamierza przeznaczyć na sfinansowanie zamówienia.</w:t>
      </w:r>
    </w:p>
    <w:p w:rsidR="00AC3B43" w:rsidRPr="0031084A" w:rsidRDefault="00261849" w:rsidP="00AC3B43">
      <w:pPr>
        <w:tabs>
          <w:tab w:val="left" w:pos="709"/>
        </w:tabs>
        <w:autoSpaceDE w:val="0"/>
        <w:autoSpaceDN w:val="0"/>
        <w:adjustRightInd w:val="0"/>
        <w:spacing w:before="120" w:after="120" w:line="240" w:lineRule="auto"/>
        <w:jc w:val="both"/>
        <w:outlineLvl w:val="1"/>
        <w:rPr>
          <w:rFonts w:ascii="Times New Roman" w:hAnsi="Times New Roman" w:cs="Times New Roman"/>
          <w:w w:val="0"/>
        </w:rPr>
      </w:pPr>
      <w:r>
        <w:rPr>
          <w:rFonts w:ascii="Times New Roman" w:hAnsi="Times New Roman" w:cs="Times New Roman"/>
          <w:b/>
          <w:bCs/>
          <w:w w:val="0"/>
        </w:rPr>
        <w:t>29</w:t>
      </w:r>
      <w:r w:rsidR="00AC3B43" w:rsidRPr="0031084A">
        <w:rPr>
          <w:rFonts w:ascii="Times New Roman" w:hAnsi="Times New Roman" w:cs="Times New Roman"/>
          <w:b/>
          <w:bCs/>
          <w:w w:val="0"/>
        </w:rPr>
        <w:t>.</w:t>
      </w:r>
      <w:r w:rsidR="0027198E">
        <w:rPr>
          <w:rFonts w:ascii="Times New Roman" w:hAnsi="Times New Roman" w:cs="Times New Roman"/>
          <w:b/>
          <w:bCs/>
          <w:w w:val="0"/>
        </w:rPr>
        <w:t>4</w:t>
      </w:r>
      <w:r w:rsidR="00AC3B43" w:rsidRPr="0031084A">
        <w:rPr>
          <w:rFonts w:ascii="Times New Roman" w:hAnsi="Times New Roman" w:cs="Times New Roman"/>
          <w:b/>
          <w:bCs/>
          <w:w w:val="0"/>
        </w:rPr>
        <w:t>.</w:t>
      </w:r>
      <w:r w:rsidR="00AC3B43" w:rsidRPr="0031084A">
        <w:rPr>
          <w:rFonts w:ascii="Times New Roman" w:hAnsi="Times New Roman" w:cs="Times New Roman"/>
          <w:b/>
          <w:bCs/>
          <w:w w:val="0"/>
        </w:rPr>
        <w:tab/>
      </w:r>
      <w:r w:rsidR="00AC3B43" w:rsidRPr="0031084A">
        <w:rPr>
          <w:rFonts w:ascii="Times New Roman" w:hAnsi="Times New Roman" w:cs="Times New Roman"/>
          <w:w w:val="0"/>
        </w:rPr>
        <w:t>Zamawiający otwierając oferty w kolejności, w jakiej były składane, będzie odczytywał każdorazowo numer oferty przydzielony według kolejności składania ofert, nazwę Wykonawcy składającego ofertę, adres jego siedziby, zaoferowane ceny oraz pozostałe informacje zgodnie z art. 86 ust. 4 ustawy.</w:t>
      </w:r>
    </w:p>
    <w:p w:rsidR="00AC3B43" w:rsidRPr="0031084A" w:rsidRDefault="00261849" w:rsidP="00C11E0C">
      <w:pPr>
        <w:autoSpaceDE w:val="0"/>
        <w:autoSpaceDN w:val="0"/>
        <w:adjustRightInd w:val="0"/>
        <w:spacing w:after="0" w:line="240" w:lineRule="auto"/>
        <w:rPr>
          <w:rFonts w:ascii="Times New Roman" w:hAnsi="Times New Roman" w:cs="Times New Roman"/>
          <w:w w:val="0"/>
        </w:rPr>
      </w:pPr>
      <w:r>
        <w:rPr>
          <w:rFonts w:ascii="Times New Roman" w:hAnsi="Times New Roman" w:cs="Times New Roman"/>
          <w:b/>
          <w:bCs/>
          <w:w w:val="0"/>
        </w:rPr>
        <w:t>29</w:t>
      </w:r>
      <w:r w:rsidR="00AC3B43" w:rsidRPr="0031084A">
        <w:rPr>
          <w:rFonts w:ascii="Times New Roman" w:hAnsi="Times New Roman" w:cs="Times New Roman"/>
          <w:b/>
          <w:bCs/>
          <w:w w:val="0"/>
        </w:rPr>
        <w:t>.</w:t>
      </w:r>
      <w:r w:rsidR="0027198E">
        <w:rPr>
          <w:rFonts w:ascii="Times New Roman" w:hAnsi="Times New Roman" w:cs="Times New Roman"/>
          <w:b/>
          <w:bCs/>
          <w:w w:val="0"/>
        </w:rPr>
        <w:t>5</w:t>
      </w:r>
      <w:r w:rsidR="00AC3B43" w:rsidRPr="0031084A">
        <w:rPr>
          <w:rFonts w:ascii="Times New Roman" w:hAnsi="Times New Roman" w:cs="Times New Roman"/>
          <w:b/>
          <w:bCs/>
          <w:w w:val="0"/>
        </w:rPr>
        <w:t>.</w:t>
      </w:r>
      <w:r w:rsidR="00AC3B43" w:rsidRPr="0031084A">
        <w:rPr>
          <w:rFonts w:ascii="Times New Roman" w:hAnsi="Times New Roman" w:cs="Times New Roman"/>
          <w:b/>
          <w:bCs/>
          <w:w w:val="0"/>
        </w:rPr>
        <w:tab/>
      </w:r>
      <w:r w:rsidR="00AC3B43" w:rsidRPr="0031084A">
        <w:rPr>
          <w:rFonts w:ascii="Times New Roman" w:hAnsi="Times New Roman" w:cs="Times New Roman"/>
          <w:w w:val="0"/>
        </w:rPr>
        <w:t>Niezwłocznie po otwarciu ofert Zamawiaj</w:t>
      </w:r>
      <w:r w:rsidR="00C11E0C">
        <w:rPr>
          <w:rFonts w:ascii="Times New Roman" w:hAnsi="Times New Roman" w:cs="Times New Roman"/>
          <w:w w:val="0"/>
        </w:rPr>
        <w:t>ący zamieści powyższe informacje</w:t>
      </w:r>
      <w:r w:rsidR="00AC3B43" w:rsidRPr="0031084A">
        <w:rPr>
          <w:rFonts w:ascii="Times New Roman" w:hAnsi="Times New Roman" w:cs="Times New Roman"/>
          <w:w w:val="0"/>
        </w:rPr>
        <w:t xml:space="preserve"> na stronie internetowej.</w:t>
      </w:r>
    </w:p>
    <w:p w:rsidR="00AC3B43" w:rsidRPr="0031084A" w:rsidRDefault="00AC3B43" w:rsidP="00AC3B43">
      <w:pPr>
        <w:autoSpaceDE w:val="0"/>
        <w:autoSpaceDN w:val="0"/>
        <w:adjustRightInd w:val="0"/>
        <w:spacing w:before="120" w:after="120" w:line="240" w:lineRule="auto"/>
        <w:ind w:left="360" w:hanging="360"/>
        <w:jc w:val="center"/>
        <w:outlineLvl w:val="1"/>
        <w:rPr>
          <w:rFonts w:ascii="Times New Roman" w:hAnsi="Times New Roman" w:cs="Times New Roman"/>
          <w:b/>
          <w:bCs/>
          <w:w w:val="0"/>
          <w:sz w:val="24"/>
        </w:rPr>
      </w:pPr>
      <w:r w:rsidRPr="0031084A">
        <w:rPr>
          <w:rFonts w:ascii="Times New Roman" w:hAnsi="Times New Roman" w:cs="Times New Roman"/>
          <w:b/>
          <w:bCs/>
          <w:w w:val="0"/>
        </w:rPr>
        <w:t>3</w:t>
      </w:r>
      <w:r w:rsidR="00261849">
        <w:rPr>
          <w:rFonts w:ascii="Times New Roman" w:hAnsi="Times New Roman" w:cs="Times New Roman"/>
          <w:b/>
          <w:bCs/>
          <w:w w:val="0"/>
        </w:rPr>
        <w:t>0</w:t>
      </w:r>
      <w:r w:rsidRPr="0031084A">
        <w:rPr>
          <w:rFonts w:ascii="Times New Roman" w:hAnsi="Times New Roman" w:cs="Times New Roman"/>
          <w:b/>
          <w:bCs/>
          <w:w w:val="0"/>
        </w:rPr>
        <w:t>.</w:t>
      </w:r>
      <w:r w:rsidRPr="0031084A">
        <w:rPr>
          <w:rFonts w:ascii="Times New Roman" w:hAnsi="Times New Roman" w:cs="Times New Roman"/>
          <w:b/>
          <w:bCs/>
          <w:w w:val="0"/>
        </w:rPr>
        <w:tab/>
      </w:r>
      <w:r w:rsidRPr="0031084A">
        <w:rPr>
          <w:rFonts w:ascii="Times New Roman" w:hAnsi="Times New Roman" w:cs="Times New Roman"/>
          <w:b/>
          <w:bCs/>
          <w:w w:val="0"/>
          <w:sz w:val="24"/>
        </w:rPr>
        <w:t>Termin związania ofertą.</w:t>
      </w:r>
    </w:p>
    <w:p w:rsidR="00AC3B43" w:rsidRPr="0031084A" w:rsidRDefault="00AC3B43" w:rsidP="00AC3B43">
      <w:pPr>
        <w:autoSpaceDE w:val="0"/>
        <w:autoSpaceDN w:val="0"/>
        <w:adjustRightInd w:val="0"/>
        <w:spacing w:before="120" w:after="120" w:line="240" w:lineRule="auto"/>
        <w:jc w:val="both"/>
        <w:outlineLvl w:val="1"/>
        <w:rPr>
          <w:rFonts w:ascii="Times New Roman" w:hAnsi="Times New Roman" w:cs="Times New Roman"/>
          <w:w w:val="0"/>
        </w:rPr>
      </w:pPr>
      <w:r w:rsidRPr="0031084A">
        <w:rPr>
          <w:rFonts w:ascii="Times New Roman" w:hAnsi="Times New Roman" w:cs="Times New Roman"/>
          <w:b/>
          <w:bCs/>
          <w:w w:val="0"/>
        </w:rPr>
        <w:t>Wykonawca pozostaje związany złożoną ofertą</w:t>
      </w:r>
      <w:r w:rsidRPr="0031084A">
        <w:rPr>
          <w:rFonts w:ascii="Times New Roman" w:hAnsi="Times New Roman" w:cs="Times New Roman"/>
          <w:w w:val="0"/>
        </w:rPr>
        <w:t xml:space="preserve"> </w:t>
      </w:r>
      <w:r w:rsidRPr="0031084A">
        <w:rPr>
          <w:rFonts w:ascii="Times New Roman" w:hAnsi="Times New Roman" w:cs="Times New Roman"/>
          <w:b/>
          <w:bCs/>
          <w:w w:val="0"/>
        </w:rPr>
        <w:t>przez okres 60 dni</w:t>
      </w:r>
      <w:r w:rsidRPr="0031084A">
        <w:rPr>
          <w:rFonts w:ascii="Times New Roman" w:hAnsi="Times New Roman" w:cs="Times New Roman"/>
          <w:w w:val="0"/>
        </w:rPr>
        <w:t>. Bieg terminu związania ofertą rozpoczyna się wraz z upływem terminu składania ofert.</w:t>
      </w:r>
    </w:p>
    <w:p w:rsidR="00AC3B43" w:rsidRPr="0031084A" w:rsidRDefault="00AC3B43" w:rsidP="00AC3B43">
      <w:pPr>
        <w:autoSpaceDE w:val="0"/>
        <w:autoSpaceDN w:val="0"/>
        <w:adjustRightInd w:val="0"/>
        <w:spacing w:before="120" w:after="120" w:line="240" w:lineRule="auto"/>
        <w:ind w:left="360" w:hanging="360"/>
        <w:jc w:val="center"/>
        <w:outlineLvl w:val="1"/>
        <w:rPr>
          <w:rFonts w:ascii="Times New Roman" w:hAnsi="Times New Roman" w:cs="Times New Roman"/>
          <w:b/>
          <w:bCs/>
          <w:w w:val="0"/>
          <w:sz w:val="24"/>
        </w:rPr>
      </w:pPr>
      <w:r w:rsidRPr="0031084A">
        <w:rPr>
          <w:rFonts w:ascii="Times New Roman" w:hAnsi="Times New Roman" w:cs="Times New Roman"/>
          <w:b/>
          <w:bCs/>
          <w:w w:val="0"/>
        </w:rPr>
        <w:t>3</w:t>
      </w:r>
      <w:r w:rsidR="00261849">
        <w:rPr>
          <w:rFonts w:ascii="Times New Roman" w:hAnsi="Times New Roman" w:cs="Times New Roman"/>
          <w:b/>
          <w:bCs/>
          <w:w w:val="0"/>
        </w:rPr>
        <w:t>1</w:t>
      </w:r>
      <w:r w:rsidRPr="0031084A">
        <w:rPr>
          <w:rFonts w:ascii="Times New Roman" w:hAnsi="Times New Roman" w:cs="Times New Roman"/>
          <w:b/>
          <w:bCs/>
          <w:w w:val="0"/>
        </w:rPr>
        <w:t>.</w:t>
      </w:r>
      <w:r w:rsidRPr="0031084A">
        <w:rPr>
          <w:rFonts w:ascii="Times New Roman" w:hAnsi="Times New Roman" w:cs="Times New Roman"/>
          <w:b/>
          <w:bCs/>
          <w:w w:val="0"/>
        </w:rPr>
        <w:tab/>
      </w:r>
      <w:r w:rsidRPr="0031084A">
        <w:rPr>
          <w:rFonts w:ascii="Times New Roman" w:hAnsi="Times New Roman" w:cs="Times New Roman"/>
          <w:b/>
          <w:bCs/>
          <w:w w:val="0"/>
          <w:sz w:val="24"/>
        </w:rPr>
        <w:t>Zmiana i wycofanie oferty</w:t>
      </w:r>
    </w:p>
    <w:p w:rsidR="00E77529" w:rsidRPr="0055297B" w:rsidRDefault="00E77529" w:rsidP="00E77529">
      <w:pPr>
        <w:autoSpaceDE w:val="0"/>
        <w:autoSpaceDN w:val="0"/>
        <w:adjustRightInd w:val="0"/>
        <w:spacing w:before="120" w:after="120" w:line="240" w:lineRule="auto"/>
        <w:jc w:val="both"/>
        <w:outlineLvl w:val="1"/>
        <w:rPr>
          <w:rFonts w:ascii="Times New Roman" w:hAnsi="Times New Roman" w:cs="Times New Roman"/>
          <w:bCs/>
          <w:w w:val="0"/>
        </w:rPr>
      </w:pPr>
      <w:r w:rsidRPr="0055297B">
        <w:rPr>
          <w:rFonts w:ascii="Times New Roman" w:hAnsi="Times New Roman" w:cs="Times New Roman"/>
          <w:b/>
          <w:bCs/>
          <w:w w:val="0"/>
        </w:rPr>
        <w:t>3</w:t>
      </w:r>
      <w:r w:rsidR="00261849" w:rsidRPr="0055297B">
        <w:rPr>
          <w:rFonts w:ascii="Times New Roman" w:hAnsi="Times New Roman" w:cs="Times New Roman"/>
          <w:b/>
          <w:bCs/>
          <w:w w:val="0"/>
        </w:rPr>
        <w:t>1</w:t>
      </w:r>
      <w:r w:rsidRPr="0055297B">
        <w:rPr>
          <w:rFonts w:ascii="Times New Roman" w:hAnsi="Times New Roman" w:cs="Times New Roman"/>
          <w:b/>
          <w:bCs/>
          <w:w w:val="0"/>
        </w:rPr>
        <w:t>.1.</w:t>
      </w:r>
      <w:r w:rsidRPr="0055297B">
        <w:rPr>
          <w:rFonts w:ascii="Times New Roman" w:hAnsi="Times New Roman" w:cs="Times New Roman"/>
          <w:bCs/>
          <w:w w:val="0"/>
        </w:rPr>
        <w:t xml:space="preserve"> Wykonawca może przed upływem terminu składania ofert zmienić lub wycofać ofertę za pośrednictwem Formularza do złożenia, zmiany, wycofania oferty dostępnego na </w:t>
      </w:r>
      <w:proofErr w:type="spellStart"/>
      <w:r w:rsidRPr="0055297B">
        <w:rPr>
          <w:rFonts w:ascii="Times New Roman" w:hAnsi="Times New Roman" w:cs="Times New Roman"/>
          <w:bCs/>
          <w:w w:val="0"/>
        </w:rPr>
        <w:t>ePUAP</w:t>
      </w:r>
      <w:proofErr w:type="spellEnd"/>
      <w:r w:rsidRPr="0055297B">
        <w:rPr>
          <w:rFonts w:ascii="Times New Roman" w:hAnsi="Times New Roman" w:cs="Times New Roman"/>
          <w:bCs/>
          <w:w w:val="0"/>
        </w:rPr>
        <w:t xml:space="preserve"> i udostępnionych również na </w:t>
      </w:r>
      <w:proofErr w:type="spellStart"/>
      <w:r w:rsidRPr="0055297B">
        <w:rPr>
          <w:rFonts w:ascii="Times New Roman" w:hAnsi="Times New Roman" w:cs="Times New Roman"/>
          <w:bCs/>
          <w:w w:val="0"/>
        </w:rPr>
        <w:t>miniPortalu</w:t>
      </w:r>
      <w:proofErr w:type="spellEnd"/>
      <w:r w:rsidRPr="0055297B">
        <w:rPr>
          <w:rFonts w:ascii="Times New Roman" w:hAnsi="Times New Roman" w:cs="Times New Roman"/>
          <w:bCs/>
          <w:w w:val="0"/>
        </w:rPr>
        <w:t xml:space="preserve">. Sposób zmiany i wycofanie oferty został opisany w Instrukcji użytkownika dostępnej na </w:t>
      </w:r>
      <w:proofErr w:type="spellStart"/>
      <w:r w:rsidRPr="0055297B">
        <w:rPr>
          <w:rFonts w:ascii="Times New Roman" w:hAnsi="Times New Roman" w:cs="Times New Roman"/>
          <w:bCs/>
          <w:w w:val="0"/>
        </w:rPr>
        <w:t>miniPortalu</w:t>
      </w:r>
      <w:proofErr w:type="spellEnd"/>
      <w:r w:rsidRPr="0055297B">
        <w:rPr>
          <w:rFonts w:ascii="Times New Roman" w:hAnsi="Times New Roman" w:cs="Times New Roman"/>
          <w:bCs/>
          <w:w w:val="0"/>
        </w:rPr>
        <w:t>.</w:t>
      </w:r>
    </w:p>
    <w:p w:rsidR="00E77529" w:rsidRPr="0055297B" w:rsidRDefault="00E77529" w:rsidP="00E77529">
      <w:pPr>
        <w:autoSpaceDE w:val="0"/>
        <w:autoSpaceDN w:val="0"/>
        <w:adjustRightInd w:val="0"/>
        <w:spacing w:before="120" w:after="120" w:line="240" w:lineRule="auto"/>
        <w:jc w:val="both"/>
        <w:outlineLvl w:val="1"/>
        <w:rPr>
          <w:rFonts w:ascii="Times New Roman" w:hAnsi="Times New Roman" w:cs="Times New Roman"/>
          <w:bCs/>
          <w:w w:val="0"/>
        </w:rPr>
      </w:pPr>
      <w:r w:rsidRPr="0055297B">
        <w:rPr>
          <w:rFonts w:ascii="Times New Roman" w:hAnsi="Times New Roman" w:cs="Times New Roman"/>
          <w:b/>
          <w:bCs/>
          <w:w w:val="0"/>
        </w:rPr>
        <w:lastRenderedPageBreak/>
        <w:t>3</w:t>
      </w:r>
      <w:r w:rsidR="00261849" w:rsidRPr="0055297B">
        <w:rPr>
          <w:rFonts w:ascii="Times New Roman" w:hAnsi="Times New Roman" w:cs="Times New Roman"/>
          <w:b/>
          <w:bCs/>
          <w:w w:val="0"/>
        </w:rPr>
        <w:t>1</w:t>
      </w:r>
      <w:r w:rsidRPr="0055297B">
        <w:rPr>
          <w:rFonts w:ascii="Times New Roman" w:hAnsi="Times New Roman" w:cs="Times New Roman"/>
          <w:b/>
          <w:bCs/>
          <w:w w:val="0"/>
        </w:rPr>
        <w:t>.2.</w:t>
      </w:r>
      <w:r w:rsidRPr="0055297B">
        <w:rPr>
          <w:rFonts w:ascii="Times New Roman" w:hAnsi="Times New Roman" w:cs="Times New Roman"/>
          <w:bCs/>
          <w:w w:val="0"/>
        </w:rPr>
        <w:t xml:space="preserve"> Wykonawca po upływie terminu do składania ofert nie może skutecznie dokonać zmiany ani wycofać złożonej oferty.</w:t>
      </w:r>
    </w:p>
    <w:p w:rsidR="00AC3B43" w:rsidRPr="0055297B" w:rsidRDefault="003E5F6B" w:rsidP="00AC3B43">
      <w:pPr>
        <w:autoSpaceDE w:val="0"/>
        <w:autoSpaceDN w:val="0"/>
        <w:adjustRightInd w:val="0"/>
        <w:spacing w:before="120" w:after="120" w:line="240" w:lineRule="auto"/>
        <w:jc w:val="both"/>
        <w:rPr>
          <w:rFonts w:ascii="Times New Roman" w:hAnsi="Times New Roman" w:cs="Times New Roman"/>
          <w:w w:val="0"/>
        </w:rPr>
      </w:pPr>
      <w:r w:rsidRPr="0055297B">
        <w:rPr>
          <w:rFonts w:ascii="Times New Roman" w:hAnsi="Times New Roman" w:cs="Times New Roman"/>
          <w:b/>
          <w:w w:val="0"/>
        </w:rPr>
        <w:t>3</w:t>
      </w:r>
      <w:r w:rsidR="00261849" w:rsidRPr="0055297B">
        <w:rPr>
          <w:rFonts w:ascii="Times New Roman" w:hAnsi="Times New Roman" w:cs="Times New Roman"/>
          <w:b/>
          <w:w w:val="0"/>
        </w:rPr>
        <w:t>1</w:t>
      </w:r>
      <w:r w:rsidRPr="0055297B">
        <w:rPr>
          <w:rFonts w:ascii="Times New Roman" w:hAnsi="Times New Roman" w:cs="Times New Roman"/>
          <w:b/>
          <w:w w:val="0"/>
        </w:rPr>
        <w:t>.3.</w:t>
      </w:r>
      <w:r w:rsidRPr="0055297B">
        <w:rPr>
          <w:rFonts w:ascii="Times New Roman" w:hAnsi="Times New Roman" w:cs="Times New Roman"/>
          <w:w w:val="0"/>
        </w:rPr>
        <w:t xml:space="preserve"> Wykonawca ponosi wszelkie koszty związane z przygotowaniem oferty.</w:t>
      </w:r>
    </w:p>
    <w:p w:rsidR="00AC3B43" w:rsidRPr="0031084A" w:rsidRDefault="00AC3B43" w:rsidP="00AC3B43">
      <w:pPr>
        <w:autoSpaceDE w:val="0"/>
        <w:autoSpaceDN w:val="0"/>
        <w:adjustRightInd w:val="0"/>
        <w:spacing w:before="120" w:after="120" w:line="240" w:lineRule="auto"/>
        <w:jc w:val="both"/>
        <w:rPr>
          <w:rFonts w:ascii="Times New Roman" w:hAnsi="Times New Roman" w:cs="Times New Roman"/>
          <w:w w:val="0"/>
        </w:rPr>
      </w:pPr>
      <w:r w:rsidRPr="0031084A">
        <w:rPr>
          <w:rFonts w:ascii="Times New Roman" w:hAnsi="Times New Roman" w:cs="Times New Roman"/>
          <w:w w:val="0"/>
        </w:rPr>
        <w:br w:type="page"/>
      </w:r>
    </w:p>
    <w:p w:rsidR="00AC3B43" w:rsidRPr="0031084A" w:rsidRDefault="00AC3B43" w:rsidP="00AC3B43">
      <w:pPr>
        <w:autoSpaceDE w:val="0"/>
        <w:autoSpaceDN w:val="0"/>
        <w:adjustRightInd w:val="0"/>
        <w:spacing w:before="120" w:after="120" w:line="240" w:lineRule="auto"/>
        <w:jc w:val="center"/>
        <w:outlineLvl w:val="0"/>
        <w:rPr>
          <w:rFonts w:ascii="Times New Roman" w:hAnsi="Times New Roman" w:cs="Times New Roman"/>
          <w:b/>
          <w:bCs/>
          <w:spacing w:val="76"/>
          <w:w w:val="0"/>
        </w:rPr>
      </w:pPr>
      <w:r w:rsidRPr="0031084A">
        <w:rPr>
          <w:rFonts w:ascii="Times New Roman" w:hAnsi="Times New Roman" w:cs="Times New Roman"/>
          <w:b/>
          <w:bCs/>
          <w:spacing w:val="76"/>
          <w:w w:val="0"/>
        </w:rPr>
        <w:lastRenderedPageBreak/>
        <w:t>Część VII</w:t>
      </w:r>
    </w:p>
    <w:p w:rsidR="00AC3B43" w:rsidRPr="0031084A" w:rsidRDefault="00AC3B43" w:rsidP="00AC3B43">
      <w:pPr>
        <w:autoSpaceDE w:val="0"/>
        <w:autoSpaceDN w:val="0"/>
        <w:adjustRightInd w:val="0"/>
        <w:spacing w:before="120" w:after="120" w:line="240" w:lineRule="auto"/>
        <w:jc w:val="center"/>
        <w:outlineLvl w:val="0"/>
        <w:rPr>
          <w:rFonts w:ascii="Times New Roman" w:hAnsi="Times New Roman" w:cs="Times New Roman"/>
          <w:b/>
          <w:bCs/>
          <w:spacing w:val="76"/>
          <w:w w:val="0"/>
        </w:rPr>
      </w:pPr>
      <w:r w:rsidRPr="0031084A">
        <w:rPr>
          <w:rFonts w:ascii="Times New Roman" w:hAnsi="Times New Roman" w:cs="Times New Roman"/>
          <w:b/>
          <w:bCs/>
          <w:spacing w:val="76"/>
          <w:w w:val="0"/>
        </w:rPr>
        <w:t>Postanowienia dotyczące umowy</w:t>
      </w:r>
    </w:p>
    <w:p w:rsidR="00AC3B43" w:rsidRPr="0031084A" w:rsidRDefault="00AC3B43" w:rsidP="00AC3B43">
      <w:pPr>
        <w:autoSpaceDE w:val="0"/>
        <w:autoSpaceDN w:val="0"/>
        <w:adjustRightInd w:val="0"/>
        <w:spacing w:after="0" w:line="240" w:lineRule="auto"/>
        <w:jc w:val="both"/>
        <w:outlineLvl w:val="1"/>
        <w:rPr>
          <w:rFonts w:ascii="Times New Roman" w:hAnsi="Times New Roman" w:cs="Times New Roman"/>
          <w:b/>
          <w:bCs/>
          <w:w w:val="0"/>
        </w:rPr>
      </w:pPr>
    </w:p>
    <w:p w:rsidR="00AC3B43" w:rsidRPr="0031084A" w:rsidRDefault="00AC3B43" w:rsidP="00AC3B43">
      <w:pPr>
        <w:tabs>
          <w:tab w:val="left" w:pos="426"/>
        </w:tabs>
        <w:autoSpaceDE w:val="0"/>
        <w:autoSpaceDN w:val="0"/>
        <w:adjustRightInd w:val="0"/>
        <w:spacing w:after="0" w:line="240" w:lineRule="auto"/>
        <w:jc w:val="center"/>
        <w:outlineLvl w:val="1"/>
        <w:rPr>
          <w:rFonts w:ascii="Times New Roman" w:hAnsi="Times New Roman" w:cs="Times New Roman"/>
          <w:b/>
          <w:bCs/>
          <w:w w:val="0"/>
          <w:sz w:val="24"/>
        </w:rPr>
      </w:pPr>
      <w:r w:rsidRPr="0031084A">
        <w:rPr>
          <w:rFonts w:ascii="Times New Roman" w:hAnsi="Times New Roman" w:cs="Times New Roman"/>
          <w:b/>
          <w:bCs/>
          <w:w w:val="0"/>
        </w:rPr>
        <w:t>3</w:t>
      </w:r>
      <w:r w:rsidR="00261849">
        <w:rPr>
          <w:rFonts w:ascii="Times New Roman" w:hAnsi="Times New Roman" w:cs="Times New Roman"/>
          <w:b/>
          <w:bCs/>
          <w:w w:val="0"/>
        </w:rPr>
        <w:t>2</w:t>
      </w:r>
      <w:r w:rsidRPr="0031084A">
        <w:rPr>
          <w:rFonts w:ascii="Times New Roman" w:hAnsi="Times New Roman" w:cs="Times New Roman"/>
          <w:b/>
          <w:bCs/>
          <w:w w:val="0"/>
        </w:rPr>
        <w:t>.</w:t>
      </w:r>
      <w:r w:rsidRPr="0031084A">
        <w:rPr>
          <w:rFonts w:ascii="Times New Roman" w:hAnsi="Times New Roman" w:cs="Times New Roman"/>
          <w:b/>
          <w:bCs/>
          <w:w w:val="0"/>
        </w:rPr>
        <w:tab/>
      </w:r>
      <w:r w:rsidRPr="0031084A">
        <w:rPr>
          <w:rFonts w:ascii="Times New Roman" w:hAnsi="Times New Roman" w:cs="Times New Roman"/>
          <w:b/>
          <w:bCs/>
          <w:w w:val="0"/>
          <w:sz w:val="24"/>
        </w:rPr>
        <w:t>Zabezpieczenie należytego wykonania umowy</w:t>
      </w:r>
    </w:p>
    <w:p w:rsidR="00B50377" w:rsidRPr="00B50377" w:rsidRDefault="00B50377" w:rsidP="0055297B">
      <w:pPr>
        <w:pStyle w:val="Tekstpodstawowy"/>
        <w:ind w:left="567" w:hanging="567"/>
        <w:rPr>
          <w:sz w:val="22"/>
          <w:szCs w:val="22"/>
          <w:lang w:val="pl-PL"/>
        </w:rPr>
      </w:pPr>
      <w:r w:rsidRPr="0055297B">
        <w:rPr>
          <w:b/>
          <w:bCs/>
          <w:w w:val="0"/>
          <w:sz w:val="22"/>
          <w:szCs w:val="22"/>
        </w:rPr>
        <w:t>3</w:t>
      </w:r>
      <w:r w:rsidR="00261849" w:rsidRPr="0055297B">
        <w:rPr>
          <w:b/>
          <w:bCs/>
          <w:w w:val="0"/>
          <w:sz w:val="22"/>
          <w:szCs w:val="22"/>
          <w:lang w:val="pl-PL"/>
        </w:rPr>
        <w:t>2</w:t>
      </w:r>
      <w:r w:rsidRPr="0055297B">
        <w:rPr>
          <w:b/>
          <w:bCs/>
          <w:w w:val="0"/>
          <w:sz w:val="22"/>
          <w:szCs w:val="22"/>
        </w:rPr>
        <w:t>.1.</w:t>
      </w:r>
      <w:r>
        <w:rPr>
          <w:b/>
          <w:bCs/>
          <w:w w:val="0"/>
        </w:rPr>
        <w:t xml:space="preserve"> </w:t>
      </w:r>
      <w:r w:rsidRPr="00B50377">
        <w:rPr>
          <w:sz w:val="22"/>
          <w:szCs w:val="22"/>
          <w:lang w:val="pl-PL"/>
        </w:rPr>
        <w:t xml:space="preserve">Zamawiający </w:t>
      </w:r>
      <w:r w:rsidRPr="00B50377">
        <w:rPr>
          <w:b/>
          <w:sz w:val="22"/>
          <w:szCs w:val="22"/>
          <w:u w:val="single"/>
          <w:lang w:val="pl-PL"/>
        </w:rPr>
        <w:t>nie wymaga</w:t>
      </w:r>
      <w:r w:rsidRPr="00B50377">
        <w:rPr>
          <w:sz w:val="22"/>
          <w:szCs w:val="22"/>
          <w:lang w:val="pl-PL"/>
        </w:rPr>
        <w:t xml:space="preserve"> wniesienia przed podpisaniem umowy zabezpieczenia należytego wykonania umowy.</w:t>
      </w:r>
    </w:p>
    <w:p w:rsidR="00AC3B43" w:rsidRPr="0031084A" w:rsidRDefault="00AC3B43" w:rsidP="00AC3B43">
      <w:pPr>
        <w:tabs>
          <w:tab w:val="left" w:pos="426"/>
        </w:tabs>
        <w:autoSpaceDE w:val="0"/>
        <w:autoSpaceDN w:val="0"/>
        <w:adjustRightInd w:val="0"/>
        <w:spacing w:after="0" w:line="240" w:lineRule="auto"/>
        <w:jc w:val="center"/>
        <w:outlineLvl w:val="1"/>
        <w:rPr>
          <w:rFonts w:ascii="Times New Roman" w:hAnsi="Times New Roman" w:cs="Times New Roman"/>
          <w:b/>
          <w:bCs/>
          <w:w w:val="0"/>
        </w:rPr>
      </w:pPr>
      <w:r w:rsidRPr="0031084A">
        <w:rPr>
          <w:rFonts w:ascii="Times New Roman" w:hAnsi="Times New Roman" w:cs="Times New Roman"/>
          <w:b/>
          <w:bCs/>
          <w:w w:val="0"/>
        </w:rPr>
        <w:t>3</w:t>
      </w:r>
      <w:r w:rsidR="00261849">
        <w:rPr>
          <w:rFonts w:ascii="Times New Roman" w:hAnsi="Times New Roman" w:cs="Times New Roman"/>
          <w:b/>
          <w:bCs/>
          <w:w w:val="0"/>
        </w:rPr>
        <w:t>3</w:t>
      </w:r>
      <w:r w:rsidRPr="0031084A">
        <w:rPr>
          <w:rFonts w:ascii="Times New Roman" w:hAnsi="Times New Roman" w:cs="Times New Roman"/>
          <w:b/>
          <w:bCs/>
          <w:w w:val="0"/>
        </w:rPr>
        <w:t>.</w:t>
      </w:r>
      <w:r w:rsidRPr="0031084A">
        <w:rPr>
          <w:rFonts w:ascii="Times New Roman" w:hAnsi="Times New Roman" w:cs="Times New Roman"/>
          <w:b/>
          <w:bCs/>
          <w:w w:val="0"/>
        </w:rPr>
        <w:tab/>
      </w:r>
      <w:r w:rsidRPr="0031084A">
        <w:rPr>
          <w:rFonts w:ascii="Times New Roman" w:hAnsi="Times New Roman" w:cs="Times New Roman"/>
          <w:b/>
          <w:bCs/>
          <w:w w:val="0"/>
          <w:sz w:val="24"/>
        </w:rPr>
        <w:t>Termin płatności</w:t>
      </w:r>
    </w:p>
    <w:p w:rsidR="00AC3B43" w:rsidRPr="0031084A" w:rsidRDefault="00AC3B43" w:rsidP="0055297B">
      <w:pPr>
        <w:tabs>
          <w:tab w:val="left" w:pos="567"/>
        </w:tabs>
        <w:autoSpaceDE w:val="0"/>
        <w:autoSpaceDN w:val="0"/>
        <w:adjustRightInd w:val="0"/>
        <w:spacing w:after="0" w:line="240" w:lineRule="auto"/>
        <w:ind w:left="567" w:hanging="567"/>
        <w:jc w:val="both"/>
        <w:outlineLvl w:val="1"/>
        <w:rPr>
          <w:rFonts w:ascii="Times New Roman" w:hAnsi="Times New Roman" w:cs="Times New Roman"/>
          <w:w w:val="0"/>
        </w:rPr>
      </w:pPr>
      <w:r w:rsidRPr="0031084A">
        <w:rPr>
          <w:rFonts w:ascii="Times New Roman" w:hAnsi="Times New Roman" w:cs="Times New Roman"/>
          <w:b/>
          <w:bCs/>
          <w:w w:val="0"/>
        </w:rPr>
        <w:t>3</w:t>
      </w:r>
      <w:r w:rsidR="00261849">
        <w:rPr>
          <w:rFonts w:ascii="Times New Roman" w:hAnsi="Times New Roman" w:cs="Times New Roman"/>
          <w:b/>
          <w:bCs/>
          <w:w w:val="0"/>
        </w:rPr>
        <w:t>3</w:t>
      </w:r>
      <w:r w:rsidRPr="0031084A">
        <w:rPr>
          <w:rFonts w:ascii="Times New Roman" w:hAnsi="Times New Roman" w:cs="Times New Roman"/>
          <w:b/>
          <w:bCs/>
          <w:w w:val="0"/>
        </w:rPr>
        <w:t>.1.</w:t>
      </w:r>
      <w:r w:rsidRPr="0031084A">
        <w:rPr>
          <w:rFonts w:ascii="Times New Roman" w:hAnsi="Times New Roman" w:cs="Times New Roman"/>
          <w:b/>
          <w:bCs/>
          <w:w w:val="0"/>
        </w:rPr>
        <w:tab/>
      </w:r>
      <w:r w:rsidRPr="0031084A">
        <w:rPr>
          <w:rFonts w:ascii="Times New Roman" w:hAnsi="Times New Roman" w:cs="Times New Roman"/>
          <w:w w:val="0"/>
        </w:rPr>
        <w:t>Terminy płatności za wykonanie przedmiotu zamówienia zawiera wzór umowy stanowiący załącznik do niniejszej specyfikacji.</w:t>
      </w:r>
    </w:p>
    <w:p w:rsidR="00AC3B43" w:rsidRPr="0031084A" w:rsidRDefault="00AC3B43" w:rsidP="0055297B">
      <w:pPr>
        <w:autoSpaceDE w:val="0"/>
        <w:autoSpaceDN w:val="0"/>
        <w:adjustRightInd w:val="0"/>
        <w:spacing w:after="0" w:line="240" w:lineRule="auto"/>
        <w:rPr>
          <w:rFonts w:ascii="Times New Roman" w:hAnsi="Times New Roman" w:cs="Times New Roman"/>
          <w:w w:val="0"/>
        </w:rPr>
      </w:pPr>
      <w:r w:rsidRPr="0031084A">
        <w:rPr>
          <w:rFonts w:ascii="Times New Roman" w:hAnsi="Times New Roman" w:cs="Times New Roman"/>
          <w:b/>
          <w:bCs/>
          <w:w w:val="0"/>
        </w:rPr>
        <w:t>3</w:t>
      </w:r>
      <w:r w:rsidR="00261849">
        <w:rPr>
          <w:rFonts w:ascii="Times New Roman" w:hAnsi="Times New Roman" w:cs="Times New Roman"/>
          <w:b/>
          <w:bCs/>
          <w:w w:val="0"/>
        </w:rPr>
        <w:t>3</w:t>
      </w:r>
      <w:r w:rsidRPr="0031084A">
        <w:rPr>
          <w:rFonts w:ascii="Times New Roman" w:hAnsi="Times New Roman" w:cs="Times New Roman"/>
          <w:b/>
          <w:bCs/>
          <w:w w:val="0"/>
        </w:rPr>
        <w:t>.2.</w:t>
      </w:r>
      <w:r w:rsidRPr="0031084A">
        <w:rPr>
          <w:rFonts w:ascii="Times New Roman" w:hAnsi="Times New Roman" w:cs="Times New Roman"/>
          <w:b/>
          <w:bCs/>
          <w:w w:val="0"/>
        </w:rPr>
        <w:tab/>
      </w:r>
      <w:r w:rsidRPr="0031084A">
        <w:rPr>
          <w:rFonts w:ascii="Times New Roman" w:hAnsi="Times New Roman" w:cs="Times New Roman"/>
          <w:w w:val="0"/>
        </w:rPr>
        <w:t>Zamawiający nie dopuszcza możliwości udzielania zaliczek na poczet wykonania zamówienia.</w:t>
      </w:r>
    </w:p>
    <w:p w:rsidR="00AC3B43" w:rsidRPr="0031084A" w:rsidRDefault="00AC3B43" w:rsidP="00AC3B43">
      <w:pPr>
        <w:autoSpaceDE w:val="0"/>
        <w:autoSpaceDN w:val="0"/>
        <w:adjustRightInd w:val="0"/>
        <w:spacing w:after="0" w:line="240" w:lineRule="auto"/>
        <w:ind w:left="709"/>
        <w:rPr>
          <w:rFonts w:ascii="Times New Roman" w:hAnsi="Times New Roman" w:cs="Times New Roman"/>
          <w:w w:val="0"/>
        </w:rPr>
      </w:pPr>
    </w:p>
    <w:p w:rsidR="00AC3B43" w:rsidRPr="0031084A" w:rsidRDefault="00AC3B43" w:rsidP="00AC3B43">
      <w:pPr>
        <w:tabs>
          <w:tab w:val="left" w:pos="426"/>
        </w:tabs>
        <w:autoSpaceDE w:val="0"/>
        <w:autoSpaceDN w:val="0"/>
        <w:adjustRightInd w:val="0"/>
        <w:spacing w:after="0" w:line="240" w:lineRule="auto"/>
        <w:jc w:val="center"/>
        <w:outlineLvl w:val="1"/>
        <w:rPr>
          <w:rFonts w:ascii="Times New Roman" w:hAnsi="Times New Roman" w:cs="Times New Roman"/>
          <w:b/>
          <w:bCs/>
          <w:w w:val="0"/>
        </w:rPr>
      </w:pPr>
      <w:r w:rsidRPr="0031084A">
        <w:rPr>
          <w:rFonts w:ascii="Times New Roman" w:hAnsi="Times New Roman" w:cs="Times New Roman"/>
          <w:b/>
          <w:bCs/>
          <w:w w:val="0"/>
        </w:rPr>
        <w:t>3</w:t>
      </w:r>
      <w:r w:rsidR="00261849">
        <w:rPr>
          <w:rFonts w:ascii="Times New Roman" w:hAnsi="Times New Roman" w:cs="Times New Roman"/>
          <w:b/>
          <w:bCs/>
          <w:w w:val="0"/>
        </w:rPr>
        <w:t>4</w:t>
      </w:r>
      <w:r w:rsidRPr="0031084A">
        <w:rPr>
          <w:rFonts w:ascii="Times New Roman" w:hAnsi="Times New Roman" w:cs="Times New Roman"/>
          <w:b/>
          <w:bCs/>
          <w:w w:val="0"/>
        </w:rPr>
        <w:t>.</w:t>
      </w:r>
      <w:r w:rsidRPr="0031084A">
        <w:rPr>
          <w:rFonts w:ascii="Times New Roman" w:hAnsi="Times New Roman" w:cs="Times New Roman"/>
          <w:b/>
          <w:bCs/>
          <w:w w:val="0"/>
        </w:rPr>
        <w:tab/>
      </w:r>
      <w:r w:rsidRPr="0031084A">
        <w:rPr>
          <w:rFonts w:ascii="Times New Roman" w:hAnsi="Times New Roman" w:cs="Times New Roman"/>
          <w:b/>
          <w:bCs/>
          <w:w w:val="0"/>
          <w:sz w:val="24"/>
        </w:rPr>
        <w:t>Kary umowne</w:t>
      </w:r>
    </w:p>
    <w:p w:rsidR="00AC3B43" w:rsidRPr="0031084A" w:rsidRDefault="00AC3B43" w:rsidP="00AC3B43">
      <w:pPr>
        <w:autoSpaceDE w:val="0"/>
        <w:autoSpaceDN w:val="0"/>
        <w:adjustRightInd w:val="0"/>
        <w:spacing w:after="0" w:line="240" w:lineRule="auto"/>
        <w:jc w:val="both"/>
        <w:rPr>
          <w:rFonts w:ascii="Times New Roman" w:hAnsi="Times New Roman" w:cs="Times New Roman"/>
          <w:w w:val="0"/>
        </w:rPr>
      </w:pPr>
      <w:r w:rsidRPr="0031084A">
        <w:rPr>
          <w:rFonts w:ascii="Times New Roman" w:hAnsi="Times New Roman" w:cs="Times New Roman"/>
          <w:w w:val="0"/>
        </w:rPr>
        <w:t>Zamawiający naliczy kary umowne na warunkach i w wysokościach określonych we wzorze umowy.</w:t>
      </w:r>
    </w:p>
    <w:p w:rsidR="00AC3B43" w:rsidRPr="0031084A" w:rsidRDefault="00AC3B43" w:rsidP="00AC3B43">
      <w:pPr>
        <w:autoSpaceDE w:val="0"/>
        <w:autoSpaceDN w:val="0"/>
        <w:adjustRightInd w:val="0"/>
        <w:spacing w:after="0" w:line="240" w:lineRule="auto"/>
        <w:jc w:val="both"/>
        <w:rPr>
          <w:rFonts w:ascii="Times New Roman" w:hAnsi="Times New Roman" w:cs="Times New Roman"/>
          <w:w w:val="0"/>
        </w:rPr>
      </w:pPr>
    </w:p>
    <w:p w:rsidR="00AC3B43" w:rsidRPr="0031084A" w:rsidRDefault="00AC3B43" w:rsidP="00AC3B43">
      <w:pPr>
        <w:tabs>
          <w:tab w:val="left" w:pos="426"/>
        </w:tabs>
        <w:autoSpaceDE w:val="0"/>
        <w:autoSpaceDN w:val="0"/>
        <w:adjustRightInd w:val="0"/>
        <w:spacing w:after="0" w:line="240" w:lineRule="auto"/>
        <w:jc w:val="center"/>
        <w:outlineLvl w:val="1"/>
        <w:rPr>
          <w:rFonts w:ascii="Times New Roman" w:hAnsi="Times New Roman" w:cs="Times New Roman"/>
          <w:b/>
          <w:bCs/>
          <w:w w:val="0"/>
        </w:rPr>
      </w:pPr>
      <w:r w:rsidRPr="0031084A">
        <w:rPr>
          <w:rFonts w:ascii="Times New Roman" w:hAnsi="Times New Roman" w:cs="Times New Roman"/>
          <w:b/>
          <w:bCs/>
          <w:w w:val="0"/>
        </w:rPr>
        <w:t>3</w:t>
      </w:r>
      <w:r w:rsidR="00261849">
        <w:rPr>
          <w:rFonts w:ascii="Times New Roman" w:hAnsi="Times New Roman" w:cs="Times New Roman"/>
          <w:b/>
          <w:bCs/>
          <w:w w:val="0"/>
        </w:rPr>
        <w:t>5</w:t>
      </w:r>
      <w:r w:rsidRPr="0031084A">
        <w:rPr>
          <w:rFonts w:ascii="Times New Roman" w:hAnsi="Times New Roman" w:cs="Times New Roman"/>
          <w:b/>
          <w:bCs/>
          <w:w w:val="0"/>
        </w:rPr>
        <w:t>.</w:t>
      </w:r>
      <w:r w:rsidRPr="0031084A">
        <w:rPr>
          <w:rFonts w:ascii="Times New Roman" w:hAnsi="Times New Roman" w:cs="Times New Roman"/>
          <w:b/>
          <w:bCs/>
          <w:w w:val="0"/>
        </w:rPr>
        <w:tab/>
      </w:r>
      <w:r w:rsidRPr="0031084A">
        <w:rPr>
          <w:rFonts w:ascii="Times New Roman" w:hAnsi="Times New Roman" w:cs="Times New Roman"/>
          <w:b/>
          <w:bCs/>
          <w:w w:val="0"/>
          <w:sz w:val="24"/>
        </w:rPr>
        <w:t>Wzór umowy</w:t>
      </w:r>
    </w:p>
    <w:p w:rsidR="00AC3B43" w:rsidRPr="0031084A" w:rsidRDefault="00AC3B43" w:rsidP="00AC3B43">
      <w:pPr>
        <w:tabs>
          <w:tab w:val="left" w:pos="567"/>
        </w:tabs>
        <w:autoSpaceDE w:val="0"/>
        <w:autoSpaceDN w:val="0"/>
        <w:adjustRightInd w:val="0"/>
        <w:spacing w:before="120" w:after="120" w:line="240" w:lineRule="auto"/>
        <w:jc w:val="both"/>
        <w:outlineLvl w:val="1"/>
        <w:rPr>
          <w:rFonts w:ascii="Times New Roman" w:hAnsi="Times New Roman" w:cs="Times New Roman"/>
          <w:w w:val="0"/>
        </w:rPr>
      </w:pPr>
      <w:r w:rsidRPr="0031084A">
        <w:rPr>
          <w:rFonts w:ascii="Times New Roman" w:hAnsi="Times New Roman" w:cs="Times New Roman"/>
          <w:b/>
          <w:bCs/>
          <w:w w:val="0"/>
        </w:rPr>
        <w:t>3</w:t>
      </w:r>
      <w:r w:rsidR="00261849">
        <w:rPr>
          <w:rFonts w:ascii="Times New Roman" w:hAnsi="Times New Roman" w:cs="Times New Roman"/>
          <w:b/>
          <w:bCs/>
          <w:w w:val="0"/>
        </w:rPr>
        <w:t>5</w:t>
      </w:r>
      <w:r w:rsidRPr="0031084A">
        <w:rPr>
          <w:rFonts w:ascii="Times New Roman" w:hAnsi="Times New Roman" w:cs="Times New Roman"/>
          <w:b/>
          <w:bCs/>
          <w:w w:val="0"/>
        </w:rPr>
        <w:t>.1.</w:t>
      </w:r>
      <w:r w:rsidRPr="0031084A">
        <w:rPr>
          <w:rFonts w:ascii="Times New Roman" w:hAnsi="Times New Roman" w:cs="Times New Roman"/>
          <w:b/>
          <w:bCs/>
          <w:w w:val="0"/>
        </w:rPr>
        <w:tab/>
      </w:r>
      <w:r w:rsidRPr="0031084A">
        <w:rPr>
          <w:rFonts w:ascii="Times New Roman" w:hAnsi="Times New Roman" w:cs="Times New Roman"/>
          <w:w w:val="0"/>
        </w:rPr>
        <w:t xml:space="preserve">Wzór umowy określony został w Załączniku nr </w:t>
      </w:r>
      <w:r w:rsidR="00C11E0C">
        <w:rPr>
          <w:rFonts w:ascii="Times New Roman" w:hAnsi="Times New Roman" w:cs="Times New Roman"/>
          <w:w w:val="0"/>
        </w:rPr>
        <w:t>5</w:t>
      </w:r>
      <w:r w:rsidRPr="0031084A">
        <w:rPr>
          <w:rFonts w:ascii="Times New Roman" w:hAnsi="Times New Roman" w:cs="Times New Roman"/>
          <w:w w:val="0"/>
        </w:rPr>
        <w:t xml:space="preserve"> do niniejszej specyfikacji.</w:t>
      </w:r>
    </w:p>
    <w:p w:rsidR="00AC3B43" w:rsidRPr="0031084A" w:rsidRDefault="00AC3B43" w:rsidP="00AC3B43">
      <w:pPr>
        <w:tabs>
          <w:tab w:val="left" w:pos="567"/>
        </w:tabs>
        <w:autoSpaceDE w:val="0"/>
        <w:autoSpaceDN w:val="0"/>
        <w:adjustRightInd w:val="0"/>
        <w:spacing w:before="120" w:after="120" w:line="240" w:lineRule="auto"/>
        <w:ind w:left="567" w:hanging="567"/>
        <w:jc w:val="both"/>
        <w:outlineLvl w:val="1"/>
        <w:rPr>
          <w:rFonts w:ascii="Times New Roman" w:hAnsi="Times New Roman" w:cs="Times New Roman"/>
          <w:w w:val="0"/>
        </w:rPr>
      </w:pPr>
      <w:r w:rsidRPr="0031084A">
        <w:rPr>
          <w:rFonts w:ascii="Times New Roman" w:hAnsi="Times New Roman" w:cs="Times New Roman"/>
          <w:b/>
          <w:bCs/>
          <w:w w:val="0"/>
        </w:rPr>
        <w:t>3</w:t>
      </w:r>
      <w:r w:rsidR="00261849">
        <w:rPr>
          <w:rFonts w:ascii="Times New Roman" w:hAnsi="Times New Roman" w:cs="Times New Roman"/>
          <w:b/>
          <w:bCs/>
          <w:w w:val="0"/>
        </w:rPr>
        <w:t>5</w:t>
      </w:r>
      <w:r w:rsidRPr="0031084A">
        <w:rPr>
          <w:rFonts w:ascii="Times New Roman" w:hAnsi="Times New Roman" w:cs="Times New Roman"/>
          <w:b/>
          <w:bCs/>
          <w:w w:val="0"/>
        </w:rPr>
        <w:t>.2.</w:t>
      </w:r>
      <w:r w:rsidRPr="0031084A">
        <w:rPr>
          <w:rFonts w:ascii="Times New Roman" w:hAnsi="Times New Roman" w:cs="Times New Roman"/>
          <w:b/>
          <w:bCs/>
          <w:w w:val="0"/>
        </w:rPr>
        <w:tab/>
      </w:r>
      <w:r w:rsidRPr="0031084A">
        <w:rPr>
          <w:rFonts w:ascii="Times New Roman" w:hAnsi="Times New Roman" w:cs="Times New Roman"/>
          <w:w w:val="0"/>
        </w:rPr>
        <w:t xml:space="preserve">Wykonawca akceptuje treść Istotnych Postanowień Umowy na wykonanie przedmiotu zamówienia, stanowiący załącznik do niniejszej specyfikacji, oświadczeniem zawartym w treści formularza ofertowego. Postanowienia umowy ustalone we wzorze nie podlegają zmianie przez Wykonawcę. Przyjęcie przez Wykonawcę postanowień wzoru umowy stanowi jeden z warunków ważności oferty. </w:t>
      </w:r>
    </w:p>
    <w:p w:rsidR="00AC3B43" w:rsidRPr="0031084A" w:rsidRDefault="00AC3B43" w:rsidP="00AC3B43">
      <w:pPr>
        <w:tabs>
          <w:tab w:val="left" w:pos="567"/>
        </w:tabs>
        <w:autoSpaceDE w:val="0"/>
        <w:autoSpaceDN w:val="0"/>
        <w:adjustRightInd w:val="0"/>
        <w:spacing w:before="120" w:after="120" w:line="240" w:lineRule="auto"/>
        <w:ind w:left="360" w:hanging="360"/>
        <w:jc w:val="center"/>
        <w:outlineLvl w:val="1"/>
        <w:rPr>
          <w:rFonts w:ascii="Times New Roman" w:hAnsi="Times New Roman" w:cs="Times New Roman"/>
          <w:b/>
          <w:bCs/>
          <w:w w:val="0"/>
        </w:rPr>
      </w:pPr>
      <w:r w:rsidRPr="0031084A">
        <w:rPr>
          <w:rFonts w:ascii="Times New Roman" w:hAnsi="Times New Roman" w:cs="Times New Roman"/>
          <w:b/>
          <w:bCs/>
          <w:w w:val="0"/>
        </w:rPr>
        <w:t>3</w:t>
      </w:r>
      <w:r w:rsidR="00261849">
        <w:rPr>
          <w:rFonts w:ascii="Times New Roman" w:hAnsi="Times New Roman" w:cs="Times New Roman"/>
          <w:b/>
          <w:bCs/>
          <w:w w:val="0"/>
        </w:rPr>
        <w:t>6</w:t>
      </w:r>
      <w:r w:rsidRPr="0031084A">
        <w:rPr>
          <w:rFonts w:ascii="Times New Roman" w:hAnsi="Times New Roman" w:cs="Times New Roman"/>
          <w:b/>
          <w:bCs/>
          <w:w w:val="0"/>
        </w:rPr>
        <w:t>.</w:t>
      </w:r>
      <w:r w:rsidRPr="0031084A">
        <w:rPr>
          <w:rFonts w:ascii="Times New Roman" w:hAnsi="Times New Roman" w:cs="Times New Roman"/>
          <w:b/>
          <w:bCs/>
          <w:w w:val="0"/>
        </w:rPr>
        <w:tab/>
      </w:r>
      <w:r w:rsidRPr="0031084A">
        <w:rPr>
          <w:rFonts w:ascii="Times New Roman" w:hAnsi="Times New Roman" w:cs="Times New Roman"/>
          <w:b/>
          <w:bCs/>
          <w:w w:val="0"/>
          <w:sz w:val="24"/>
        </w:rPr>
        <w:t>Zmiana umowy</w:t>
      </w:r>
    </w:p>
    <w:p w:rsidR="00AC3B43" w:rsidRPr="0031084A" w:rsidRDefault="00AC3B43" w:rsidP="00AC3B43">
      <w:pPr>
        <w:tabs>
          <w:tab w:val="left" w:pos="540"/>
        </w:tabs>
        <w:autoSpaceDE w:val="0"/>
        <w:autoSpaceDN w:val="0"/>
        <w:adjustRightInd w:val="0"/>
        <w:spacing w:after="0" w:line="240" w:lineRule="auto"/>
        <w:jc w:val="both"/>
        <w:rPr>
          <w:rFonts w:ascii="Times New Roman" w:hAnsi="Times New Roman" w:cs="Times New Roman"/>
          <w:w w:val="0"/>
        </w:rPr>
      </w:pPr>
      <w:r w:rsidRPr="0031084A">
        <w:rPr>
          <w:rFonts w:ascii="Times New Roman" w:hAnsi="Times New Roman" w:cs="Times New Roman"/>
          <w:w w:val="0"/>
        </w:rPr>
        <w:t>Zmiany w umowie mogą być dokonywane w przypadkach określonych we Wzorze umowy.</w:t>
      </w:r>
    </w:p>
    <w:p w:rsidR="00AC3B43" w:rsidRPr="0031084A" w:rsidRDefault="00AC3B43" w:rsidP="00AC3B43">
      <w:pPr>
        <w:tabs>
          <w:tab w:val="left" w:pos="567"/>
        </w:tabs>
        <w:autoSpaceDE w:val="0"/>
        <w:autoSpaceDN w:val="0"/>
        <w:adjustRightInd w:val="0"/>
        <w:spacing w:before="120" w:after="120" w:line="240" w:lineRule="auto"/>
        <w:ind w:left="360" w:hanging="360"/>
        <w:jc w:val="center"/>
        <w:outlineLvl w:val="1"/>
        <w:rPr>
          <w:rFonts w:ascii="Times New Roman" w:hAnsi="Times New Roman" w:cs="Times New Roman"/>
          <w:b/>
          <w:bCs/>
          <w:w w:val="0"/>
        </w:rPr>
      </w:pPr>
      <w:r w:rsidRPr="0031084A">
        <w:rPr>
          <w:rFonts w:ascii="Times New Roman" w:hAnsi="Times New Roman" w:cs="Times New Roman"/>
          <w:b/>
          <w:bCs/>
          <w:w w:val="0"/>
        </w:rPr>
        <w:t>3</w:t>
      </w:r>
      <w:r w:rsidR="00261849">
        <w:rPr>
          <w:rFonts w:ascii="Times New Roman" w:hAnsi="Times New Roman" w:cs="Times New Roman"/>
          <w:b/>
          <w:bCs/>
          <w:w w:val="0"/>
        </w:rPr>
        <w:t>7</w:t>
      </w:r>
      <w:r w:rsidRPr="0031084A">
        <w:rPr>
          <w:rFonts w:ascii="Times New Roman" w:hAnsi="Times New Roman" w:cs="Times New Roman"/>
          <w:b/>
          <w:bCs/>
          <w:w w:val="0"/>
        </w:rPr>
        <w:t>.</w:t>
      </w:r>
      <w:r w:rsidRPr="0031084A">
        <w:rPr>
          <w:rFonts w:ascii="Times New Roman" w:hAnsi="Times New Roman" w:cs="Times New Roman"/>
          <w:b/>
          <w:bCs/>
          <w:w w:val="0"/>
        </w:rPr>
        <w:tab/>
      </w:r>
      <w:r w:rsidRPr="0031084A">
        <w:rPr>
          <w:rFonts w:ascii="Times New Roman" w:hAnsi="Times New Roman" w:cs="Times New Roman"/>
          <w:b/>
          <w:bCs/>
          <w:w w:val="0"/>
          <w:sz w:val="24"/>
        </w:rPr>
        <w:t>Informacja o formalnościach dotyczących zawarcia umowy</w:t>
      </w:r>
    </w:p>
    <w:p w:rsidR="00AC3B43" w:rsidRPr="0031084A" w:rsidRDefault="00AC3B43" w:rsidP="00AC3B43">
      <w:pPr>
        <w:tabs>
          <w:tab w:val="left" w:pos="567"/>
        </w:tabs>
        <w:autoSpaceDE w:val="0"/>
        <w:autoSpaceDN w:val="0"/>
        <w:adjustRightInd w:val="0"/>
        <w:spacing w:before="120" w:after="120" w:line="240" w:lineRule="auto"/>
        <w:ind w:left="567" w:hanging="567"/>
        <w:jc w:val="both"/>
        <w:outlineLvl w:val="1"/>
        <w:rPr>
          <w:rFonts w:ascii="Times New Roman" w:hAnsi="Times New Roman" w:cs="Times New Roman"/>
          <w:w w:val="0"/>
        </w:rPr>
      </w:pPr>
      <w:r w:rsidRPr="0031084A">
        <w:rPr>
          <w:rFonts w:ascii="Times New Roman" w:hAnsi="Times New Roman" w:cs="Times New Roman"/>
          <w:b/>
          <w:bCs/>
          <w:w w:val="0"/>
        </w:rPr>
        <w:t>3</w:t>
      </w:r>
      <w:r w:rsidR="00261849">
        <w:rPr>
          <w:rFonts w:ascii="Times New Roman" w:hAnsi="Times New Roman" w:cs="Times New Roman"/>
          <w:b/>
          <w:bCs/>
          <w:w w:val="0"/>
        </w:rPr>
        <w:t>7</w:t>
      </w:r>
      <w:r w:rsidRPr="0031084A">
        <w:rPr>
          <w:rFonts w:ascii="Times New Roman" w:hAnsi="Times New Roman" w:cs="Times New Roman"/>
          <w:b/>
          <w:bCs/>
          <w:w w:val="0"/>
        </w:rPr>
        <w:t>.1.</w:t>
      </w:r>
      <w:r w:rsidRPr="0031084A">
        <w:rPr>
          <w:rFonts w:ascii="Times New Roman" w:hAnsi="Times New Roman" w:cs="Times New Roman"/>
          <w:b/>
          <w:bCs/>
          <w:w w:val="0"/>
        </w:rPr>
        <w:tab/>
      </w:r>
      <w:r w:rsidRPr="0031084A">
        <w:rPr>
          <w:rFonts w:ascii="Times New Roman" w:hAnsi="Times New Roman" w:cs="Times New Roman"/>
          <w:w w:val="0"/>
        </w:rPr>
        <w:t>O miejscu i terminie zawarcia umowy Wykonawca, którego oferta została wybrana, zostanie poinformowany przez Zamawiającego po upływie terminu do wniesienia odwołania lub ostatecznego jego rozstrzygnięcia.</w:t>
      </w:r>
    </w:p>
    <w:p w:rsidR="00AC3B43" w:rsidRPr="0031084A" w:rsidRDefault="00AC3B43" w:rsidP="00AC3B43">
      <w:pPr>
        <w:tabs>
          <w:tab w:val="left" w:pos="567"/>
        </w:tabs>
        <w:autoSpaceDE w:val="0"/>
        <w:autoSpaceDN w:val="0"/>
        <w:adjustRightInd w:val="0"/>
        <w:spacing w:before="120" w:after="120" w:line="240" w:lineRule="auto"/>
        <w:ind w:left="567" w:hanging="567"/>
        <w:jc w:val="both"/>
        <w:outlineLvl w:val="1"/>
        <w:rPr>
          <w:rFonts w:ascii="Times New Roman" w:hAnsi="Times New Roman" w:cs="Times New Roman"/>
          <w:w w:val="0"/>
        </w:rPr>
      </w:pPr>
      <w:r w:rsidRPr="0031084A">
        <w:rPr>
          <w:rFonts w:ascii="Times New Roman" w:hAnsi="Times New Roman" w:cs="Times New Roman"/>
          <w:b/>
          <w:bCs/>
          <w:w w:val="0"/>
        </w:rPr>
        <w:t>3</w:t>
      </w:r>
      <w:r w:rsidR="00261849">
        <w:rPr>
          <w:rFonts w:ascii="Times New Roman" w:hAnsi="Times New Roman" w:cs="Times New Roman"/>
          <w:b/>
          <w:bCs/>
          <w:w w:val="0"/>
        </w:rPr>
        <w:t>7</w:t>
      </w:r>
      <w:r w:rsidRPr="0031084A">
        <w:rPr>
          <w:rFonts w:ascii="Times New Roman" w:hAnsi="Times New Roman" w:cs="Times New Roman"/>
          <w:b/>
          <w:bCs/>
          <w:w w:val="0"/>
        </w:rPr>
        <w:t>.2.</w:t>
      </w:r>
      <w:r w:rsidRPr="0031084A">
        <w:rPr>
          <w:rFonts w:ascii="Times New Roman" w:hAnsi="Times New Roman" w:cs="Times New Roman"/>
          <w:b/>
          <w:bCs/>
          <w:w w:val="0"/>
        </w:rPr>
        <w:tab/>
      </w:r>
      <w:r w:rsidRPr="0031084A">
        <w:rPr>
          <w:rFonts w:ascii="Times New Roman" w:hAnsi="Times New Roman" w:cs="Times New Roman"/>
          <w:w w:val="0"/>
        </w:rPr>
        <w:t>Jeżeli w przedmiotowym postępowaniu zostanie wybrana oferta Wykonawców występujących wspólnie, Zamawiający może zażądać przed zawarciem umowy w sprawie zamówienia publicznego, umowy regulującej współpracę tych Wykonawców.</w:t>
      </w:r>
    </w:p>
    <w:p w:rsidR="00AC3B43" w:rsidRPr="0031084A" w:rsidRDefault="00AC3B43" w:rsidP="00AC3B43">
      <w:pPr>
        <w:tabs>
          <w:tab w:val="left" w:pos="567"/>
        </w:tabs>
        <w:autoSpaceDE w:val="0"/>
        <w:autoSpaceDN w:val="0"/>
        <w:adjustRightInd w:val="0"/>
        <w:spacing w:before="120" w:after="120" w:line="240" w:lineRule="auto"/>
        <w:ind w:left="567" w:hanging="567"/>
        <w:jc w:val="both"/>
        <w:outlineLvl w:val="1"/>
        <w:rPr>
          <w:rFonts w:ascii="Times New Roman" w:hAnsi="Times New Roman" w:cs="Times New Roman"/>
          <w:w w:val="0"/>
        </w:rPr>
      </w:pPr>
      <w:r w:rsidRPr="0031084A">
        <w:rPr>
          <w:rFonts w:ascii="Times New Roman" w:hAnsi="Times New Roman" w:cs="Times New Roman"/>
          <w:b/>
          <w:bCs/>
          <w:w w:val="0"/>
        </w:rPr>
        <w:t>3</w:t>
      </w:r>
      <w:r w:rsidR="00261849">
        <w:rPr>
          <w:rFonts w:ascii="Times New Roman" w:hAnsi="Times New Roman" w:cs="Times New Roman"/>
          <w:b/>
          <w:bCs/>
          <w:w w:val="0"/>
        </w:rPr>
        <w:t>7</w:t>
      </w:r>
      <w:r w:rsidRPr="0031084A">
        <w:rPr>
          <w:rFonts w:ascii="Times New Roman" w:hAnsi="Times New Roman" w:cs="Times New Roman"/>
          <w:b/>
          <w:bCs/>
          <w:w w:val="0"/>
        </w:rPr>
        <w:t>.</w:t>
      </w:r>
      <w:r w:rsidR="00B50377">
        <w:rPr>
          <w:rFonts w:ascii="Times New Roman" w:hAnsi="Times New Roman" w:cs="Times New Roman"/>
          <w:b/>
          <w:bCs/>
          <w:w w:val="0"/>
        </w:rPr>
        <w:t>3</w:t>
      </w:r>
      <w:r w:rsidRPr="0031084A">
        <w:rPr>
          <w:rFonts w:ascii="Times New Roman" w:hAnsi="Times New Roman" w:cs="Times New Roman"/>
          <w:b/>
          <w:bCs/>
          <w:w w:val="0"/>
        </w:rPr>
        <w:t>.</w:t>
      </w:r>
      <w:r w:rsidRPr="0031084A">
        <w:rPr>
          <w:rFonts w:ascii="Times New Roman" w:hAnsi="Times New Roman" w:cs="Times New Roman"/>
          <w:b/>
          <w:bCs/>
          <w:w w:val="0"/>
        </w:rPr>
        <w:tab/>
      </w:r>
      <w:r w:rsidRPr="0031084A">
        <w:rPr>
          <w:rFonts w:ascii="Times New Roman" w:hAnsi="Times New Roman" w:cs="Times New Roman"/>
          <w:w w:val="0"/>
        </w:rPr>
        <w:t>Nie dopełnienie powyższych formalności przez wybranego Wykonawcę będzie potraktowane przez Zamawiającego jako niemożność zawarcia umowy w sprawie zamówienia publicznego z przyczyn leżących po stronie Wykonawcy.</w:t>
      </w:r>
    </w:p>
    <w:p w:rsidR="00AC3B43" w:rsidRPr="0031084A" w:rsidRDefault="00AC3B43" w:rsidP="00AC3B43">
      <w:pPr>
        <w:autoSpaceDE w:val="0"/>
        <w:autoSpaceDN w:val="0"/>
        <w:adjustRightInd w:val="0"/>
        <w:spacing w:after="0" w:line="240" w:lineRule="auto"/>
        <w:rPr>
          <w:rFonts w:ascii="Times New Roman" w:hAnsi="Times New Roman" w:cs="Times New Roman"/>
          <w:w w:val="0"/>
        </w:rPr>
      </w:pPr>
      <w:r w:rsidRPr="0031084A">
        <w:rPr>
          <w:rFonts w:ascii="Times New Roman" w:hAnsi="Times New Roman" w:cs="Times New Roman"/>
          <w:w w:val="0"/>
        </w:rPr>
        <w:br w:type="page"/>
      </w:r>
    </w:p>
    <w:p w:rsidR="00AC3B43" w:rsidRPr="0031084A" w:rsidRDefault="00AC3B43" w:rsidP="00AC3B43">
      <w:pPr>
        <w:autoSpaceDE w:val="0"/>
        <w:autoSpaceDN w:val="0"/>
        <w:adjustRightInd w:val="0"/>
        <w:spacing w:before="120" w:after="120" w:line="240" w:lineRule="auto"/>
        <w:jc w:val="center"/>
        <w:outlineLvl w:val="0"/>
        <w:rPr>
          <w:rFonts w:ascii="Times New Roman" w:hAnsi="Times New Roman" w:cs="Times New Roman"/>
          <w:b/>
          <w:bCs/>
          <w:spacing w:val="76"/>
          <w:w w:val="0"/>
        </w:rPr>
      </w:pPr>
      <w:r w:rsidRPr="0031084A">
        <w:rPr>
          <w:rFonts w:ascii="Times New Roman" w:hAnsi="Times New Roman" w:cs="Times New Roman"/>
          <w:b/>
          <w:bCs/>
          <w:spacing w:val="76"/>
          <w:w w:val="0"/>
        </w:rPr>
        <w:lastRenderedPageBreak/>
        <w:t>Część VIII</w:t>
      </w:r>
    </w:p>
    <w:p w:rsidR="00AC3B43" w:rsidRPr="0031084A" w:rsidRDefault="00AC3B43" w:rsidP="00AC3B43">
      <w:pPr>
        <w:autoSpaceDE w:val="0"/>
        <w:autoSpaceDN w:val="0"/>
        <w:adjustRightInd w:val="0"/>
        <w:spacing w:before="120" w:after="120" w:line="240" w:lineRule="auto"/>
        <w:jc w:val="center"/>
        <w:outlineLvl w:val="0"/>
        <w:rPr>
          <w:rFonts w:ascii="Times New Roman" w:hAnsi="Times New Roman" w:cs="Times New Roman"/>
          <w:b/>
          <w:bCs/>
          <w:spacing w:val="76"/>
          <w:w w:val="0"/>
        </w:rPr>
      </w:pPr>
      <w:r w:rsidRPr="0031084A">
        <w:rPr>
          <w:rFonts w:ascii="Times New Roman" w:hAnsi="Times New Roman" w:cs="Times New Roman"/>
          <w:b/>
          <w:bCs/>
          <w:spacing w:val="76"/>
          <w:w w:val="0"/>
        </w:rPr>
        <w:t>Postanowienia końcowe</w:t>
      </w:r>
    </w:p>
    <w:p w:rsidR="00AC3B43" w:rsidRPr="0031084A" w:rsidRDefault="00AC3B43" w:rsidP="00AC3B43">
      <w:pPr>
        <w:autoSpaceDE w:val="0"/>
        <w:autoSpaceDN w:val="0"/>
        <w:adjustRightInd w:val="0"/>
        <w:spacing w:after="0" w:line="240" w:lineRule="auto"/>
        <w:rPr>
          <w:rFonts w:ascii="Times New Roman" w:hAnsi="Times New Roman" w:cs="Times New Roman"/>
          <w:w w:val="0"/>
        </w:rPr>
      </w:pPr>
    </w:p>
    <w:p w:rsidR="00AC3B43" w:rsidRPr="0031084A" w:rsidRDefault="00AC3B43" w:rsidP="00AC3B43">
      <w:pPr>
        <w:tabs>
          <w:tab w:val="left" w:pos="567"/>
        </w:tabs>
        <w:autoSpaceDE w:val="0"/>
        <w:autoSpaceDN w:val="0"/>
        <w:adjustRightInd w:val="0"/>
        <w:spacing w:before="120" w:after="120" w:line="240" w:lineRule="auto"/>
        <w:ind w:left="360" w:hanging="360"/>
        <w:jc w:val="center"/>
        <w:outlineLvl w:val="1"/>
        <w:rPr>
          <w:rFonts w:ascii="Times New Roman" w:hAnsi="Times New Roman" w:cs="Times New Roman"/>
          <w:b/>
          <w:bCs/>
          <w:w w:val="0"/>
        </w:rPr>
      </w:pPr>
      <w:r w:rsidRPr="0031084A">
        <w:rPr>
          <w:rFonts w:ascii="Times New Roman" w:hAnsi="Times New Roman" w:cs="Times New Roman"/>
          <w:b/>
          <w:bCs/>
          <w:w w:val="0"/>
        </w:rPr>
        <w:t>3</w:t>
      </w:r>
      <w:r w:rsidR="00261849">
        <w:rPr>
          <w:rFonts w:ascii="Times New Roman" w:hAnsi="Times New Roman" w:cs="Times New Roman"/>
          <w:b/>
          <w:bCs/>
          <w:w w:val="0"/>
        </w:rPr>
        <w:t>8</w:t>
      </w:r>
      <w:r w:rsidRPr="0031084A">
        <w:rPr>
          <w:rFonts w:ascii="Times New Roman" w:hAnsi="Times New Roman" w:cs="Times New Roman"/>
          <w:b/>
          <w:bCs/>
          <w:w w:val="0"/>
        </w:rPr>
        <w:t>.</w:t>
      </w:r>
      <w:r w:rsidRPr="0031084A">
        <w:rPr>
          <w:rFonts w:ascii="Times New Roman" w:hAnsi="Times New Roman" w:cs="Times New Roman"/>
          <w:b/>
          <w:bCs/>
          <w:w w:val="0"/>
        </w:rPr>
        <w:tab/>
      </w:r>
      <w:r w:rsidRPr="0031084A">
        <w:rPr>
          <w:rFonts w:ascii="Times New Roman" w:hAnsi="Times New Roman" w:cs="Times New Roman"/>
          <w:b/>
          <w:bCs/>
          <w:w w:val="0"/>
          <w:sz w:val="24"/>
        </w:rPr>
        <w:t>Zawiadomienie o wyborze najkorzystniejszej oferty lub o unieważnieniu postępowania</w:t>
      </w:r>
    </w:p>
    <w:p w:rsidR="00AC3B43" w:rsidRPr="0031084A" w:rsidRDefault="00AC3B43" w:rsidP="00AC3B43">
      <w:pPr>
        <w:autoSpaceDE w:val="0"/>
        <w:autoSpaceDN w:val="0"/>
        <w:adjustRightInd w:val="0"/>
        <w:spacing w:before="120" w:after="0" w:line="240" w:lineRule="auto"/>
        <w:ind w:left="682" w:hanging="682"/>
        <w:jc w:val="both"/>
        <w:outlineLvl w:val="1"/>
        <w:rPr>
          <w:rFonts w:ascii="Times New Roman" w:hAnsi="Times New Roman" w:cs="Times New Roman"/>
          <w:b/>
          <w:bCs/>
          <w:w w:val="0"/>
        </w:rPr>
      </w:pPr>
      <w:r w:rsidRPr="0031084A">
        <w:rPr>
          <w:rFonts w:ascii="Times New Roman" w:hAnsi="Times New Roman" w:cs="Times New Roman"/>
          <w:b/>
          <w:bCs/>
          <w:w w:val="0"/>
        </w:rPr>
        <w:t>3</w:t>
      </w:r>
      <w:r w:rsidR="00261849">
        <w:rPr>
          <w:rFonts w:ascii="Times New Roman" w:hAnsi="Times New Roman" w:cs="Times New Roman"/>
          <w:b/>
          <w:bCs/>
          <w:w w:val="0"/>
        </w:rPr>
        <w:t>8</w:t>
      </w:r>
      <w:r w:rsidRPr="0031084A">
        <w:rPr>
          <w:rFonts w:ascii="Times New Roman" w:hAnsi="Times New Roman" w:cs="Times New Roman"/>
          <w:b/>
          <w:bCs/>
          <w:w w:val="0"/>
        </w:rPr>
        <w:t>.1.</w:t>
      </w:r>
      <w:r w:rsidRPr="0031084A">
        <w:rPr>
          <w:rFonts w:ascii="Times New Roman" w:hAnsi="Times New Roman" w:cs="Times New Roman"/>
          <w:b/>
          <w:bCs/>
          <w:w w:val="0"/>
        </w:rPr>
        <w:tab/>
        <w:t>Zamawiający poinformuje niezwłocznie wszystkich Wykonawców o:</w:t>
      </w:r>
    </w:p>
    <w:p w:rsidR="00AC3B43" w:rsidRPr="0031084A" w:rsidRDefault="00AC3B43" w:rsidP="00AC3B43">
      <w:pPr>
        <w:tabs>
          <w:tab w:val="left" w:pos="1134"/>
        </w:tabs>
        <w:autoSpaceDE w:val="0"/>
        <w:autoSpaceDN w:val="0"/>
        <w:adjustRightInd w:val="0"/>
        <w:spacing w:before="120" w:after="0" w:line="240" w:lineRule="auto"/>
        <w:ind w:left="1134" w:hanging="283"/>
        <w:jc w:val="both"/>
        <w:rPr>
          <w:rFonts w:ascii="Times New Roman" w:hAnsi="Times New Roman" w:cs="Times New Roman"/>
          <w:w w:val="0"/>
        </w:rPr>
      </w:pPr>
      <w:r w:rsidRPr="00066EC0">
        <w:rPr>
          <w:rFonts w:ascii="Times New Roman" w:hAnsi="Times New Roman" w:cs="Times New Roman"/>
          <w:bCs/>
          <w:w w:val="0"/>
        </w:rPr>
        <w:t>a)</w:t>
      </w:r>
      <w:r w:rsidRPr="0031084A">
        <w:rPr>
          <w:rFonts w:ascii="Times New Roman" w:hAnsi="Times New Roman" w:cs="Times New Roman"/>
          <w:b/>
          <w:bCs/>
          <w:w w:val="0"/>
        </w:rPr>
        <w:tab/>
      </w:r>
      <w:r w:rsidRPr="0031084A">
        <w:rPr>
          <w:rFonts w:ascii="Times New Roman" w:hAnsi="Times New Roman" w:cs="Times New Roman"/>
          <w:bCs/>
          <w:w w:val="0"/>
        </w:rPr>
        <w:t>wyborze najkorzystniejszej oferty, podając nazwę (firmę) albo imię i nazwisko, siedzibę albo miejsce zamieszkania i adres, jeżeli jest miejsce wykonywania działalności Wykonawcy, którego ofertę wybrano, oraz nazwy (firmy), albo imiona i nazwiska, siedziby albo miejsca zamieszkania i adresy, jeżeli są miejscami wykonywania działalności  Wykonawców, którzy złożyli oferty, a także punktację przyznaną ofertom w każdym kryterium oceny ofert i łączną punktację,</w:t>
      </w:r>
    </w:p>
    <w:p w:rsidR="00AC3B43" w:rsidRPr="0031084A" w:rsidRDefault="00AC3B43" w:rsidP="00AC3B43">
      <w:pPr>
        <w:tabs>
          <w:tab w:val="left" w:pos="1134"/>
        </w:tabs>
        <w:autoSpaceDE w:val="0"/>
        <w:autoSpaceDN w:val="0"/>
        <w:adjustRightInd w:val="0"/>
        <w:spacing w:before="120" w:after="0" w:line="240" w:lineRule="auto"/>
        <w:ind w:left="1134" w:hanging="283"/>
        <w:jc w:val="both"/>
        <w:rPr>
          <w:rFonts w:ascii="Times New Roman" w:hAnsi="Times New Roman" w:cs="Times New Roman"/>
          <w:w w:val="0"/>
        </w:rPr>
      </w:pPr>
      <w:r w:rsidRPr="0031084A">
        <w:rPr>
          <w:rFonts w:ascii="Times New Roman" w:hAnsi="Times New Roman" w:cs="Times New Roman"/>
          <w:bCs/>
          <w:w w:val="0"/>
        </w:rPr>
        <w:t>b)</w:t>
      </w:r>
      <w:r w:rsidRPr="0031084A">
        <w:rPr>
          <w:rFonts w:ascii="Times New Roman" w:hAnsi="Times New Roman" w:cs="Times New Roman"/>
          <w:bCs/>
          <w:w w:val="0"/>
        </w:rPr>
        <w:tab/>
        <w:t>Wykonawcach, którzy zostali wykluczeni,</w:t>
      </w:r>
    </w:p>
    <w:p w:rsidR="00AC3B43" w:rsidRPr="0031084A" w:rsidRDefault="00AC3B43" w:rsidP="00AC3B43">
      <w:pPr>
        <w:tabs>
          <w:tab w:val="left" w:pos="1134"/>
        </w:tabs>
        <w:autoSpaceDE w:val="0"/>
        <w:autoSpaceDN w:val="0"/>
        <w:adjustRightInd w:val="0"/>
        <w:spacing w:before="120" w:after="0" w:line="240" w:lineRule="auto"/>
        <w:ind w:left="1134" w:hanging="283"/>
        <w:jc w:val="both"/>
        <w:rPr>
          <w:rFonts w:ascii="Times New Roman" w:hAnsi="Times New Roman" w:cs="Times New Roman"/>
          <w:w w:val="0"/>
        </w:rPr>
      </w:pPr>
      <w:r w:rsidRPr="0031084A">
        <w:rPr>
          <w:rFonts w:ascii="Times New Roman" w:hAnsi="Times New Roman" w:cs="Times New Roman"/>
          <w:bCs/>
          <w:w w:val="0"/>
        </w:rPr>
        <w:t>c)</w:t>
      </w:r>
      <w:r w:rsidRPr="0031084A">
        <w:rPr>
          <w:rFonts w:ascii="Times New Roman" w:hAnsi="Times New Roman" w:cs="Times New Roman"/>
          <w:bCs/>
          <w:w w:val="0"/>
        </w:rPr>
        <w:tab/>
        <w:t>Wykonawcach, których oferty zostały odrzucone i powodach odrzucenia oferty,</w:t>
      </w:r>
    </w:p>
    <w:p w:rsidR="00AC3B43" w:rsidRPr="0031084A" w:rsidRDefault="00AC3B43" w:rsidP="00AC3B43">
      <w:pPr>
        <w:tabs>
          <w:tab w:val="left" w:pos="1134"/>
        </w:tabs>
        <w:autoSpaceDE w:val="0"/>
        <w:autoSpaceDN w:val="0"/>
        <w:adjustRightInd w:val="0"/>
        <w:spacing w:before="120" w:after="0" w:line="240" w:lineRule="auto"/>
        <w:ind w:left="1134" w:hanging="283"/>
        <w:jc w:val="both"/>
        <w:rPr>
          <w:rFonts w:ascii="Times New Roman" w:hAnsi="Times New Roman" w:cs="Times New Roman"/>
          <w:w w:val="0"/>
        </w:rPr>
      </w:pPr>
      <w:r w:rsidRPr="0031084A">
        <w:rPr>
          <w:rFonts w:ascii="Times New Roman" w:hAnsi="Times New Roman" w:cs="Times New Roman"/>
          <w:bCs/>
          <w:w w:val="0"/>
        </w:rPr>
        <w:t>d)</w:t>
      </w:r>
      <w:r w:rsidRPr="0031084A">
        <w:rPr>
          <w:rFonts w:ascii="Times New Roman" w:hAnsi="Times New Roman" w:cs="Times New Roman"/>
          <w:bCs/>
          <w:w w:val="0"/>
        </w:rPr>
        <w:tab/>
        <w:t>unieważnieniu postępowania,</w:t>
      </w:r>
    </w:p>
    <w:p w:rsidR="00AC3B43" w:rsidRPr="0031084A" w:rsidRDefault="00AC3B43" w:rsidP="00AC3B43">
      <w:pPr>
        <w:tabs>
          <w:tab w:val="left" w:pos="709"/>
        </w:tabs>
        <w:autoSpaceDE w:val="0"/>
        <w:autoSpaceDN w:val="0"/>
        <w:adjustRightInd w:val="0"/>
        <w:spacing w:before="120" w:after="0" w:line="240" w:lineRule="auto"/>
        <w:ind w:left="540"/>
        <w:jc w:val="both"/>
        <w:rPr>
          <w:rFonts w:ascii="Times New Roman" w:hAnsi="Times New Roman" w:cs="Times New Roman"/>
          <w:w w:val="0"/>
        </w:rPr>
      </w:pPr>
      <w:r w:rsidRPr="0031084A">
        <w:rPr>
          <w:rFonts w:ascii="Times New Roman" w:hAnsi="Times New Roman" w:cs="Times New Roman"/>
          <w:bCs/>
          <w:w w:val="0"/>
        </w:rPr>
        <w:tab/>
      </w:r>
      <w:r w:rsidR="004F1DBF">
        <w:rPr>
          <w:rFonts w:ascii="Times New Roman" w:hAnsi="Times New Roman" w:cs="Times New Roman"/>
          <w:bCs/>
          <w:w w:val="0"/>
        </w:rPr>
        <w:t xml:space="preserve">       </w:t>
      </w:r>
      <w:r w:rsidRPr="0031084A">
        <w:rPr>
          <w:rFonts w:ascii="Times New Roman" w:hAnsi="Times New Roman" w:cs="Times New Roman"/>
          <w:bCs/>
          <w:w w:val="0"/>
        </w:rPr>
        <w:t>- podając uzasadnienie faktyczne i prawne.</w:t>
      </w:r>
    </w:p>
    <w:p w:rsidR="00AC3B43" w:rsidRPr="0031084A" w:rsidRDefault="00AC3B43" w:rsidP="00AC3B43">
      <w:pPr>
        <w:autoSpaceDE w:val="0"/>
        <w:autoSpaceDN w:val="0"/>
        <w:adjustRightInd w:val="0"/>
        <w:spacing w:before="120" w:after="0" w:line="240" w:lineRule="auto"/>
        <w:ind w:left="680" w:hanging="680"/>
        <w:jc w:val="both"/>
        <w:outlineLvl w:val="1"/>
        <w:rPr>
          <w:rFonts w:ascii="Times New Roman" w:hAnsi="Times New Roman" w:cs="Times New Roman"/>
          <w:w w:val="0"/>
        </w:rPr>
      </w:pPr>
      <w:r w:rsidRPr="0031084A">
        <w:rPr>
          <w:rFonts w:ascii="Times New Roman" w:hAnsi="Times New Roman" w:cs="Times New Roman"/>
          <w:b/>
          <w:bCs/>
          <w:w w:val="0"/>
        </w:rPr>
        <w:t>3</w:t>
      </w:r>
      <w:r w:rsidR="00261849">
        <w:rPr>
          <w:rFonts w:ascii="Times New Roman" w:hAnsi="Times New Roman" w:cs="Times New Roman"/>
          <w:b/>
          <w:bCs/>
          <w:w w:val="0"/>
        </w:rPr>
        <w:t>8</w:t>
      </w:r>
      <w:r w:rsidRPr="0031084A">
        <w:rPr>
          <w:rFonts w:ascii="Times New Roman" w:hAnsi="Times New Roman" w:cs="Times New Roman"/>
          <w:b/>
          <w:bCs/>
          <w:w w:val="0"/>
        </w:rPr>
        <w:t>.2.</w:t>
      </w:r>
      <w:r w:rsidRPr="0031084A">
        <w:rPr>
          <w:rFonts w:ascii="Times New Roman" w:hAnsi="Times New Roman" w:cs="Times New Roman"/>
          <w:b/>
          <w:bCs/>
          <w:w w:val="0"/>
        </w:rPr>
        <w:tab/>
      </w:r>
      <w:r w:rsidRPr="0031084A">
        <w:rPr>
          <w:rFonts w:ascii="Times New Roman" w:hAnsi="Times New Roman" w:cs="Times New Roman"/>
          <w:w w:val="0"/>
        </w:rPr>
        <w:t xml:space="preserve">Zamawiający zamieści informacje, o których mowa w pkt 39.1. lit. a) i d) na stronie internetowej. </w:t>
      </w:r>
    </w:p>
    <w:p w:rsidR="00AC3B43" w:rsidRPr="0031084A" w:rsidRDefault="00261849" w:rsidP="00AC3B43">
      <w:pPr>
        <w:tabs>
          <w:tab w:val="left" w:pos="284"/>
        </w:tabs>
        <w:autoSpaceDE w:val="0"/>
        <w:autoSpaceDN w:val="0"/>
        <w:adjustRightInd w:val="0"/>
        <w:spacing w:before="120" w:after="120" w:line="240" w:lineRule="auto"/>
        <w:ind w:left="360" w:hanging="360"/>
        <w:jc w:val="center"/>
        <w:outlineLvl w:val="1"/>
        <w:rPr>
          <w:rFonts w:ascii="Times New Roman" w:hAnsi="Times New Roman" w:cs="Times New Roman"/>
          <w:b/>
          <w:bCs/>
          <w:w w:val="0"/>
          <w:sz w:val="24"/>
        </w:rPr>
      </w:pPr>
      <w:r>
        <w:rPr>
          <w:rFonts w:ascii="Times New Roman" w:hAnsi="Times New Roman" w:cs="Times New Roman"/>
          <w:b/>
          <w:bCs/>
          <w:w w:val="0"/>
        </w:rPr>
        <w:t>39</w:t>
      </w:r>
      <w:r w:rsidR="00AC3B43" w:rsidRPr="0031084A">
        <w:rPr>
          <w:rFonts w:ascii="Times New Roman" w:hAnsi="Times New Roman" w:cs="Times New Roman"/>
          <w:b/>
          <w:bCs/>
          <w:w w:val="0"/>
        </w:rPr>
        <w:t>.</w:t>
      </w:r>
      <w:r w:rsidR="00AC3B43" w:rsidRPr="0031084A">
        <w:rPr>
          <w:rFonts w:ascii="Times New Roman" w:hAnsi="Times New Roman" w:cs="Times New Roman"/>
          <w:b/>
          <w:bCs/>
          <w:w w:val="0"/>
        </w:rPr>
        <w:tab/>
      </w:r>
      <w:r w:rsidR="0031084A">
        <w:rPr>
          <w:rFonts w:ascii="Times New Roman" w:hAnsi="Times New Roman" w:cs="Times New Roman"/>
          <w:b/>
          <w:bCs/>
          <w:w w:val="0"/>
        </w:rPr>
        <w:t xml:space="preserve"> </w:t>
      </w:r>
      <w:r w:rsidR="00AC3B43" w:rsidRPr="0031084A">
        <w:rPr>
          <w:rFonts w:ascii="Times New Roman" w:hAnsi="Times New Roman" w:cs="Times New Roman"/>
          <w:b/>
          <w:bCs/>
          <w:w w:val="0"/>
          <w:sz w:val="24"/>
        </w:rPr>
        <w:t>Pouczenie o środkach ochrony prawnej.</w:t>
      </w:r>
    </w:p>
    <w:p w:rsidR="00AC3B43" w:rsidRPr="0031084A" w:rsidRDefault="00261849" w:rsidP="00AC3B43">
      <w:pPr>
        <w:autoSpaceDE w:val="0"/>
        <w:autoSpaceDN w:val="0"/>
        <w:adjustRightInd w:val="0"/>
        <w:spacing w:before="120" w:after="120" w:line="240" w:lineRule="auto"/>
        <w:ind w:left="567" w:hanging="567"/>
        <w:jc w:val="both"/>
        <w:outlineLvl w:val="1"/>
        <w:rPr>
          <w:rFonts w:ascii="Times New Roman" w:hAnsi="Times New Roman" w:cs="Times New Roman"/>
          <w:w w:val="0"/>
        </w:rPr>
      </w:pPr>
      <w:r>
        <w:rPr>
          <w:rFonts w:ascii="Times New Roman" w:hAnsi="Times New Roman" w:cs="Times New Roman"/>
          <w:b/>
          <w:bCs/>
          <w:w w:val="0"/>
        </w:rPr>
        <w:t>39</w:t>
      </w:r>
      <w:r w:rsidR="00AC3B43" w:rsidRPr="0031084A">
        <w:rPr>
          <w:rFonts w:ascii="Times New Roman" w:hAnsi="Times New Roman" w:cs="Times New Roman"/>
          <w:b/>
          <w:bCs/>
          <w:w w:val="0"/>
        </w:rPr>
        <w:t>.1.</w:t>
      </w:r>
      <w:r w:rsidR="00AC3B43" w:rsidRPr="0031084A">
        <w:rPr>
          <w:rFonts w:ascii="Times New Roman" w:hAnsi="Times New Roman" w:cs="Times New Roman"/>
          <w:b/>
          <w:bCs/>
          <w:w w:val="0"/>
        </w:rPr>
        <w:tab/>
      </w:r>
      <w:r w:rsidR="00AC3B43" w:rsidRPr="0031084A">
        <w:rPr>
          <w:rFonts w:ascii="Times New Roman" w:hAnsi="Times New Roman" w:cs="Times New Roman"/>
          <w:w w:val="0"/>
        </w:rPr>
        <w:t>Środki ochrony prawnej przysługują Wykonawcy</w:t>
      </w:r>
      <w:r>
        <w:rPr>
          <w:rFonts w:ascii="Times New Roman" w:hAnsi="Times New Roman" w:cs="Times New Roman"/>
          <w:w w:val="0"/>
        </w:rPr>
        <w:t xml:space="preserve"> a także innemu</w:t>
      </w:r>
      <w:r w:rsidR="00AC3B43" w:rsidRPr="0031084A">
        <w:rPr>
          <w:rFonts w:ascii="Times New Roman" w:hAnsi="Times New Roman" w:cs="Times New Roman"/>
          <w:w w:val="0"/>
        </w:rPr>
        <w:t xml:space="preserve"> podmiotowi, jeżeli ma lub miał interes w uzyskaniu danego zamówienia oraz poniósł lub może ponieść szkodę w wyniku naruszenia przez Zamawiającego przepisów ustawy. </w:t>
      </w:r>
      <w:r>
        <w:rPr>
          <w:rFonts w:ascii="Times New Roman" w:hAnsi="Times New Roman" w:cs="Times New Roman"/>
          <w:w w:val="0"/>
        </w:rPr>
        <w:t xml:space="preserve">Środki </w:t>
      </w:r>
      <w:r w:rsidR="00113F66">
        <w:rPr>
          <w:rFonts w:ascii="Times New Roman" w:hAnsi="Times New Roman" w:cs="Times New Roman"/>
          <w:w w:val="0"/>
        </w:rPr>
        <w:t xml:space="preserve">ochrony prawnej wobec ogłoszenia o zamówieniu oraz specyfikacji istotnych warunków zamówienia przysługują również organizacjom wpisanym na listę, o której mowa w przepisie art. 154 pkt. 5 ustawy </w:t>
      </w:r>
      <w:proofErr w:type="spellStart"/>
      <w:r w:rsidR="00113F66">
        <w:rPr>
          <w:rFonts w:ascii="Times New Roman" w:hAnsi="Times New Roman" w:cs="Times New Roman"/>
          <w:w w:val="0"/>
        </w:rPr>
        <w:t>Pzp</w:t>
      </w:r>
      <w:proofErr w:type="spellEnd"/>
      <w:r w:rsidR="00113F66">
        <w:rPr>
          <w:rFonts w:ascii="Times New Roman" w:hAnsi="Times New Roman" w:cs="Times New Roman"/>
          <w:w w:val="0"/>
        </w:rPr>
        <w:t>.</w:t>
      </w:r>
    </w:p>
    <w:p w:rsidR="00AC3B43" w:rsidRDefault="00261849" w:rsidP="00AC3B43">
      <w:pPr>
        <w:autoSpaceDE w:val="0"/>
        <w:autoSpaceDN w:val="0"/>
        <w:adjustRightInd w:val="0"/>
        <w:spacing w:before="120" w:after="120" w:line="240" w:lineRule="auto"/>
        <w:ind w:left="567" w:hanging="567"/>
        <w:jc w:val="both"/>
        <w:outlineLvl w:val="1"/>
        <w:rPr>
          <w:rFonts w:ascii="Times New Roman" w:hAnsi="Times New Roman" w:cs="Times New Roman"/>
          <w:w w:val="0"/>
        </w:rPr>
      </w:pPr>
      <w:r>
        <w:rPr>
          <w:rFonts w:ascii="Times New Roman" w:hAnsi="Times New Roman" w:cs="Times New Roman"/>
          <w:b/>
          <w:bCs/>
          <w:w w:val="0"/>
        </w:rPr>
        <w:t>39</w:t>
      </w:r>
      <w:r w:rsidR="00AC3B43" w:rsidRPr="0031084A">
        <w:rPr>
          <w:rFonts w:ascii="Times New Roman" w:hAnsi="Times New Roman" w:cs="Times New Roman"/>
          <w:b/>
          <w:bCs/>
          <w:w w:val="0"/>
        </w:rPr>
        <w:t>.2.</w:t>
      </w:r>
      <w:r w:rsidR="00AC3B43" w:rsidRPr="0031084A">
        <w:rPr>
          <w:rFonts w:ascii="Times New Roman" w:hAnsi="Times New Roman" w:cs="Times New Roman"/>
          <w:b/>
          <w:bCs/>
          <w:w w:val="0"/>
        </w:rPr>
        <w:tab/>
      </w:r>
      <w:r w:rsidR="00113F66">
        <w:rPr>
          <w:rFonts w:ascii="Times New Roman" w:hAnsi="Times New Roman" w:cs="Times New Roman"/>
          <w:w w:val="0"/>
        </w:rPr>
        <w:t>Odwołanie powinno wskazywać czynność lub zaniechanie czynności Zamawiającego, której zarzuca się niezgodność z przepisami ustawy, zawierać zwięzłe przedstawienie zarzutów, określać żądanie oraz wskazywać okoliczności faktyczne i prawne uzasadniające wniesienie odwołania.</w:t>
      </w:r>
    </w:p>
    <w:p w:rsidR="00113F66" w:rsidRDefault="00113F66" w:rsidP="00AC3B43">
      <w:pPr>
        <w:autoSpaceDE w:val="0"/>
        <w:autoSpaceDN w:val="0"/>
        <w:adjustRightInd w:val="0"/>
        <w:spacing w:before="120" w:after="120" w:line="240" w:lineRule="auto"/>
        <w:ind w:left="567" w:hanging="567"/>
        <w:jc w:val="both"/>
        <w:outlineLvl w:val="1"/>
        <w:rPr>
          <w:rFonts w:ascii="Times New Roman" w:hAnsi="Times New Roman" w:cs="Times New Roman"/>
          <w:w w:val="0"/>
        </w:rPr>
      </w:pPr>
      <w:r>
        <w:rPr>
          <w:rFonts w:ascii="Times New Roman" w:hAnsi="Times New Roman" w:cs="Times New Roman"/>
          <w:b/>
          <w:bCs/>
          <w:w w:val="0"/>
        </w:rPr>
        <w:t>39.</w:t>
      </w:r>
      <w:r w:rsidRPr="00113F66">
        <w:rPr>
          <w:rFonts w:ascii="Times New Roman" w:hAnsi="Times New Roman" w:cs="Times New Roman"/>
          <w:b/>
          <w:w w:val="0"/>
        </w:rPr>
        <w:t>3.</w:t>
      </w:r>
      <w:r>
        <w:rPr>
          <w:rFonts w:ascii="Times New Roman" w:hAnsi="Times New Roman" w:cs="Times New Roman"/>
          <w:w w:val="0"/>
        </w:rPr>
        <w:t xml:space="preserve"> Odwołanie wnosi się do Prezesa Krajowej Izby Odwoławczej w formie pisemnej lub w postaci elektronicznej, podpisane bezpiecznym podpisem elektronicznym weryfikowanym przy pomocy ważnego kwalifikowanego certyfikatu lub równoważnego środka, spełniającego wymagania dla tego rodzaju podpisu.</w:t>
      </w:r>
    </w:p>
    <w:p w:rsidR="00113F66" w:rsidRDefault="00113F66" w:rsidP="00AC3B43">
      <w:pPr>
        <w:autoSpaceDE w:val="0"/>
        <w:autoSpaceDN w:val="0"/>
        <w:adjustRightInd w:val="0"/>
        <w:spacing w:before="120" w:after="120" w:line="240" w:lineRule="auto"/>
        <w:ind w:left="567" w:hanging="567"/>
        <w:jc w:val="both"/>
        <w:outlineLvl w:val="1"/>
        <w:rPr>
          <w:rFonts w:ascii="Times New Roman" w:hAnsi="Times New Roman" w:cs="Times New Roman"/>
          <w:w w:val="0"/>
        </w:rPr>
      </w:pPr>
      <w:r>
        <w:rPr>
          <w:rFonts w:ascii="Times New Roman" w:hAnsi="Times New Roman" w:cs="Times New Roman"/>
          <w:b/>
          <w:bCs/>
          <w:w w:val="0"/>
        </w:rPr>
        <w:t>39</w:t>
      </w:r>
      <w:r w:rsidRPr="00113F66">
        <w:rPr>
          <w:rFonts w:ascii="Times New Roman" w:hAnsi="Times New Roman" w:cs="Times New Roman"/>
          <w:bCs/>
          <w:w w:val="0"/>
        </w:rPr>
        <w:t>.</w:t>
      </w:r>
      <w:r w:rsidRPr="00F72735">
        <w:rPr>
          <w:rFonts w:ascii="Times New Roman" w:hAnsi="Times New Roman" w:cs="Times New Roman"/>
          <w:b/>
          <w:w w:val="0"/>
        </w:rPr>
        <w:t>4</w:t>
      </w:r>
      <w:r w:rsidRPr="00113F66">
        <w:rPr>
          <w:rFonts w:ascii="Times New Roman" w:hAnsi="Times New Roman" w:cs="Times New Roman"/>
          <w:w w:val="0"/>
        </w:rPr>
        <w:t>.</w:t>
      </w:r>
      <w:r>
        <w:rPr>
          <w:rFonts w:ascii="Times New Roman" w:hAnsi="Times New Roman" w:cs="Times New Roman"/>
          <w:w w:val="0"/>
        </w:rPr>
        <w:t xml:space="preserve"> Odwołanie wnosi się w terminie 10 dni od dnia przesłania informacj</w:t>
      </w:r>
      <w:r w:rsidR="00F72735">
        <w:rPr>
          <w:rFonts w:ascii="Times New Roman" w:hAnsi="Times New Roman" w:cs="Times New Roman"/>
          <w:w w:val="0"/>
        </w:rPr>
        <w:t>i</w:t>
      </w:r>
      <w:r>
        <w:rPr>
          <w:rFonts w:ascii="Times New Roman" w:hAnsi="Times New Roman" w:cs="Times New Roman"/>
          <w:w w:val="0"/>
        </w:rPr>
        <w:t xml:space="preserve"> o czynności Zamawiającego stanowiącej podstawę jego wniesienia – jeżeli zostały przesłane w sposób określony w p</w:t>
      </w:r>
      <w:r w:rsidR="00F72735">
        <w:rPr>
          <w:rFonts w:ascii="Times New Roman" w:hAnsi="Times New Roman" w:cs="Times New Roman"/>
          <w:w w:val="0"/>
        </w:rPr>
        <w:t>rz</w:t>
      </w:r>
      <w:r>
        <w:rPr>
          <w:rFonts w:ascii="Times New Roman" w:hAnsi="Times New Roman" w:cs="Times New Roman"/>
          <w:w w:val="0"/>
        </w:rPr>
        <w:t xml:space="preserve">episie art. 180 ust. 5 zdanie drugie ustawy </w:t>
      </w:r>
      <w:proofErr w:type="spellStart"/>
      <w:r>
        <w:rPr>
          <w:rFonts w:ascii="Times New Roman" w:hAnsi="Times New Roman" w:cs="Times New Roman"/>
          <w:w w:val="0"/>
        </w:rPr>
        <w:t>Pzp</w:t>
      </w:r>
      <w:proofErr w:type="spellEnd"/>
      <w:r>
        <w:rPr>
          <w:rFonts w:ascii="Times New Roman" w:hAnsi="Times New Roman" w:cs="Times New Roman"/>
          <w:w w:val="0"/>
        </w:rPr>
        <w:t xml:space="preserve">, albo w terminie 15 dni </w:t>
      </w:r>
      <w:r w:rsidR="00F72735">
        <w:rPr>
          <w:rFonts w:ascii="Times New Roman" w:hAnsi="Times New Roman" w:cs="Times New Roman"/>
          <w:w w:val="0"/>
        </w:rPr>
        <w:t>– jeżeli zostały przesłane w inny sposób.</w:t>
      </w:r>
    </w:p>
    <w:p w:rsidR="00F72735" w:rsidRDefault="00F72735" w:rsidP="00AC3B43">
      <w:pPr>
        <w:autoSpaceDE w:val="0"/>
        <w:autoSpaceDN w:val="0"/>
        <w:adjustRightInd w:val="0"/>
        <w:spacing w:before="120" w:after="120" w:line="240" w:lineRule="auto"/>
        <w:ind w:left="567" w:hanging="567"/>
        <w:jc w:val="both"/>
        <w:outlineLvl w:val="1"/>
        <w:rPr>
          <w:rFonts w:ascii="Times New Roman" w:hAnsi="Times New Roman" w:cs="Times New Roman"/>
          <w:w w:val="0"/>
        </w:rPr>
      </w:pPr>
      <w:r>
        <w:rPr>
          <w:rFonts w:ascii="Times New Roman" w:hAnsi="Times New Roman" w:cs="Times New Roman"/>
          <w:b/>
          <w:bCs/>
          <w:w w:val="0"/>
        </w:rPr>
        <w:t>39</w:t>
      </w:r>
      <w:r w:rsidRPr="00F72735">
        <w:rPr>
          <w:rFonts w:ascii="Times New Roman" w:hAnsi="Times New Roman" w:cs="Times New Roman"/>
          <w:w w:val="0"/>
        </w:rPr>
        <w:t>.</w:t>
      </w:r>
      <w:r w:rsidRPr="00F72735">
        <w:rPr>
          <w:rFonts w:ascii="Times New Roman" w:hAnsi="Times New Roman" w:cs="Times New Roman"/>
          <w:b/>
          <w:w w:val="0"/>
        </w:rPr>
        <w:t>5.</w:t>
      </w:r>
      <w:r>
        <w:rPr>
          <w:rFonts w:ascii="Times New Roman" w:hAnsi="Times New Roman" w:cs="Times New Roman"/>
          <w:w w:val="0"/>
        </w:rPr>
        <w:t xml:space="preserve"> Odwołujący zobowiązany jest przesłać kopię odwołania Zamawiającemu przed upływem terminu do wniesienia odwołania w taki sposób, aby mógł on zapoznać się z jego treścią przed upływem tego terminu. Domniemywa się, iż Zamawiający mógł zapoznać się z treścią odwołania przed upływem terminu do jego wniesienia, jeżeli </w:t>
      </w:r>
      <w:proofErr w:type="spellStart"/>
      <w:r>
        <w:rPr>
          <w:rFonts w:ascii="Times New Roman" w:hAnsi="Times New Roman" w:cs="Times New Roman"/>
          <w:w w:val="0"/>
        </w:rPr>
        <w:t>przesłąnie</w:t>
      </w:r>
      <w:proofErr w:type="spellEnd"/>
      <w:r>
        <w:rPr>
          <w:rFonts w:ascii="Times New Roman" w:hAnsi="Times New Roman" w:cs="Times New Roman"/>
          <w:w w:val="0"/>
        </w:rPr>
        <w:t xml:space="preserve"> jego kopii nastąpiło przed upływem terminu do jego wniesienia przy użyciu środków komunikacji elektronicznej.</w:t>
      </w:r>
    </w:p>
    <w:p w:rsidR="00F72735" w:rsidRDefault="00F72735" w:rsidP="00AC3B43">
      <w:pPr>
        <w:autoSpaceDE w:val="0"/>
        <w:autoSpaceDN w:val="0"/>
        <w:adjustRightInd w:val="0"/>
        <w:spacing w:before="120" w:after="120" w:line="240" w:lineRule="auto"/>
        <w:ind w:left="567" w:hanging="567"/>
        <w:jc w:val="both"/>
        <w:outlineLvl w:val="1"/>
        <w:rPr>
          <w:rFonts w:ascii="Times New Roman" w:hAnsi="Times New Roman" w:cs="Times New Roman"/>
          <w:b/>
          <w:w w:val="0"/>
        </w:rPr>
      </w:pPr>
      <w:r>
        <w:rPr>
          <w:rFonts w:ascii="Times New Roman" w:hAnsi="Times New Roman" w:cs="Times New Roman"/>
          <w:b/>
          <w:bCs/>
          <w:w w:val="0"/>
        </w:rPr>
        <w:lastRenderedPageBreak/>
        <w:t>39</w:t>
      </w:r>
      <w:r w:rsidRPr="00F72735">
        <w:rPr>
          <w:rFonts w:ascii="Times New Roman" w:hAnsi="Times New Roman" w:cs="Times New Roman"/>
          <w:w w:val="0"/>
        </w:rPr>
        <w:t>.</w:t>
      </w:r>
      <w:r w:rsidRPr="00F72735">
        <w:rPr>
          <w:rFonts w:ascii="Times New Roman" w:hAnsi="Times New Roman" w:cs="Times New Roman"/>
          <w:b/>
          <w:w w:val="0"/>
        </w:rPr>
        <w:t>6</w:t>
      </w:r>
      <w:r>
        <w:rPr>
          <w:rFonts w:ascii="Times New Roman" w:hAnsi="Times New Roman" w:cs="Times New Roman"/>
          <w:w w:val="0"/>
        </w:rPr>
        <w:t xml:space="preserve">. Odwołujący zobowiązany jest przesłać kopię odwołania na adres e-mail: </w:t>
      </w:r>
      <w:hyperlink r:id="rId15" w:history="1">
        <w:r w:rsidRPr="0082530B">
          <w:rPr>
            <w:rStyle w:val="Hipercze"/>
            <w:rFonts w:ascii="Times New Roman" w:hAnsi="Times New Roman" w:cs="Times New Roman"/>
            <w:b/>
            <w:w w:val="0"/>
          </w:rPr>
          <w:t>zamowienia@piasezcno.pl</w:t>
        </w:r>
      </w:hyperlink>
    </w:p>
    <w:p w:rsidR="00F72735" w:rsidRPr="00F72735" w:rsidRDefault="00F72735" w:rsidP="00AC3B43">
      <w:pPr>
        <w:autoSpaceDE w:val="0"/>
        <w:autoSpaceDN w:val="0"/>
        <w:adjustRightInd w:val="0"/>
        <w:spacing w:before="120" w:after="120" w:line="240" w:lineRule="auto"/>
        <w:ind w:left="567" w:hanging="567"/>
        <w:jc w:val="both"/>
        <w:outlineLvl w:val="1"/>
        <w:rPr>
          <w:rFonts w:ascii="Times New Roman" w:hAnsi="Times New Roman" w:cs="Times New Roman"/>
          <w:b/>
          <w:w w:val="0"/>
        </w:rPr>
      </w:pPr>
      <w:r>
        <w:rPr>
          <w:rFonts w:ascii="Times New Roman" w:hAnsi="Times New Roman" w:cs="Times New Roman"/>
          <w:b/>
          <w:w w:val="0"/>
        </w:rPr>
        <w:t xml:space="preserve">39.7. </w:t>
      </w:r>
      <w:r w:rsidRPr="00F72735">
        <w:rPr>
          <w:rFonts w:ascii="Times New Roman" w:hAnsi="Times New Roman" w:cs="Times New Roman"/>
          <w:w w:val="0"/>
        </w:rPr>
        <w:t xml:space="preserve">Szczegółowe zasady ochrony prawnej zawarte są dziale VI ustawy </w:t>
      </w:r>
      <w:proofErr w:type="spellStart"/>
      <w:r w:rsidRPr="00F72735">
        <w:rPr>
          <w:rFonts w:ascii="Times New Roman" w:hAnsi="Times New Roman" w:cs="Times New Roman"/>
          <w:w w:val="0"/>
        </w:rPr>
        <w:t>Pzp</w:t>
      </w:r>
      <w:proofErr w:type="spellEnd"/>
      <w:r w:rsidRPr="00F72735">
        <w:rPr>
          <w:rFonts w:ascii="Times New Roman" w:hAnsi="Times New Roman" w:cs="Times New Roman"/>
          <w:w w:val="0"/>
        </w:rPr>
        <w:t>.</w:t>
      </w:r>
    </w:p>
    <w:p w:rsidR="00AC3B43" w:rsidRPr="0031084A" w:rsidRDefault="00AC3B43" w:rsidP="00AC3B43">
      <w:pPr>
        <w:tabs>
          <w:tab w:val="left" w:pos="426"/>
        </w:tabs>
        <w:autoSpaceDE w:val="0"/>
        <w:autoSpaceDN w:val="0"/>
        <w:adjustRightInd w:val="0"/>
        <w:spacing w:before="120" w:after="120" w:line="240" w:lineRule="auto"/>
        <w:jc w:val="center"/>
        <w:outlineLvl w:val="1"/>
        <w:rPr>
          <w:rFonts w:ascii="Times New Roman" w:hAnsi="Times New Roman" w:cs="Times New Roman"/>
          <w:b/>
          <w:bCs/>
          <w:w w:val="0"/>
        </w:rPr>
      </w:pPr>
      <w:r w:rsidRPr="0031084A">
        <w:rPr>
          <w:rFonts w:ascii="Times New Roman" w:hAnsi="Times New Roman" w:cs="Times New Roman"/>
          <w:b/>
          <w:bCs/>
          <w:w w:val="0"/>
        </w:rPr>
        <w:t>4</w:t>
      </w:r>
      <w:r w:rsidR="00261849">
        <w:rPr>
          <w:rFonts w:ascii="Times New Roman" w:hAnsi="Times New Roman" w:cs="Times New Roman"/>
          <w:b/>
          <w:bCs/>
          <w:w w:val="0"/>
        </w:rPr>
        <w:t>0</w:t>
      </w:r>
      <w:r w:rsidRPr="0031084A">
        <w:rPr>
          <w:rFonts w:ascii="Times New Roman" w:hAnsi="Times New Roman" w:cs="Times New Roman"/>
          <w:b/>
          <w:bCs/>
          <w:w w:val="0"/>
        </w:rPr>
        <w:t>.</w:t>
      </w:r>
      <w:r w:rsidRPr="0031084A">
        <w:rPr>
          <w:rFonts w:ascii="Times New Roman" w:hAnsi="Times New Roman" w:cs="Times New Roman"/>
          <w:b/>
          <w:bCs/>
          <w:w w:val="0"/>
        </w:rPr>
        <w:tab/>
      </w:r>
      <w:r w:rsidRPr="0031084A">
        <w:rPr>
          <w:rFonts w:ascii="Times New Roman" w:hAnsi="Times New Roman" w:cs="Times New Roman"/>
          <w:b/>
          <w:bCs/>
          <w:w w:val="0"/>
          <w:sz w:val="24"/>
        </w:rPr>
        <w:t>Inne postanowienia</w:t>
      </w:r>
      <w:r w:rsidRPr="0031084A">
        <w:rPr>
          <w:rFonts w:ascii="Times New Roman" w:hAnsi="Times New Roman" w:cs="Times New Roman"/>
          <w:b/>
          <w:bCs/>
          <w:w w:val="0"/>
        </w:rPr>
        <w:t>.</w:t>
      </w:r>
    </w:p>
    <w:p w:rsidR="00AC3B43" w:rsidRDefault="00AC3B43" w:rsidP="00AC3B43">
      <w:pPr>
        <w:tabs>
          <w:tab w:val="left" w:pos="567"/>
          <w:tab w:val="left" w:pos="793"/>
          <w:tab w:val="left" w:pos="850"/>
          <w:tab w:val="left" w:pos="1814"/>
        </w:tabs>
        <w:autoSpaceDE w:val="0"/>
        <w:autoSpaceDN w:val="0"/>
        <w:adjustRightInd w:val="0"/>
        <w:spacing w:before="120" w:after="120" w:line="240" w:lineRule="auto"/>
        <w:jc w:val="both"/>
        <w:rPr>
          <w:rFonts w:ascii="Times New Roman" w:hAnsi="Times New Roman" w:cs="Times New Roman"/>
          <w:w w:val="0"/>
        </w:rPr>
      </w:pPr>
      <w:r w:rsidRPr="0031084A">
        <w:rPr>
          <w:rFonts w:ascii="Times New Roman" w:hAnsi="Times New Roman" w:cs="Times New Roman"/>
          <w:w w:val="0"/>
        </w:rPr>
        <w:t>Do spraw nie uregulowanych w SIWZ mają zastosowanie przepisy ustawy.</w:t>
      </w:r>
    </w:p>
    <w:p w:rsidR="006B231E" w:rsidRPr="006B231E" w:rsidRDefault="006B231E" w:rsidP="006B231E">
      <w:pPr>
        <w:autoSpaceDE w:val="0"/>
        <w:ind w:firstLine="322"/>
        <w:jc w:val="center"/>
        <w:rPr>
          <w:rFonts w:ascii="Times New Roman" w:hAnsi="Times New Roman" w:cs="Times New Roman"/>
          <w:b/>
          <w:color w:val="000000"/>
          <w:sz w:val="24"/>
          <w:lang w:bidi="hi-IN"/>
        </w:rPr>
      </w:pPr>
      <w:r w:rsidRPr="006B231E">
        <w:rPr>
          <w:rFonts w:ascii="Times New Roman" w:hAnsi="Times New Roman" w:cs="Times New Roman"/>
          <w:b/>
          <w:color w:val="000000"/>
          <w:sz w:val="24"/>
          <w:lang w:bidi="hi-IN"/>
        </w:rPr>
        <w:t>4</w:t>
      </w:r>
      <w:r w:rsidR="00261849">
        <w:rPr>
          <w:rFonts w:ascii="Times New Roman" w:hAnsi="Times New Roman" w:cs="Times New Roman"/>
          <w:b/>
          <w:color w:val="000000"/>
          <w:sz w:val="24"/>
          <w:lang w:bidi="hi-IN"/>
        </w:rPr>
        <w:t>1</w:t>
      </w:r>
      <w:r w:rsidRPr="006B231E">
        <w:rPr>
          <w:rFonts w:ascii="Times New Roman" w:hAnsi="Times New Roman" w:cs="Times New Roman"/>
          <w:b/>
          <w:color w:val="000000"/>
          <w:sz w:val="24"/>
          <w:lang w:bidi="hi-IN"/>
        </w:rPr>
        <w:t>. Klauzula informacyjna z art. 13 RODO</w:t>
      </w:r>
    </w:p>
    <w:p w:rsidR="006B231E" w:rsidRPr="006B231E" w:rsidRDefault="006B231E" w:rsidP="006B231E">
      <w:pPr>
        <w:spacing w:after="150"/>
        <w:jc w:val="both"/>
        <w:rPr>
          <w:rFonts w:ascii="Times New Roman" w:hAnsi="Times New Roman" w:cs="Times New Roman"/>
          <w:lang w:eastAsia="pl-PL"/>
        </w:rPr>
      </w:pPr>
      <w:r w:rsidRPr="006B231E">
        <w:rPr>
          <w:rFonts w:ascii="Times New Roman" w:hAnsi="Times New Roman" w:cs="Times New Roman"/>
          <w:lang w:eastAsia="pl-PL"/>
        </w:rPr>
        <w:t xml:space="preserve">Zgodnie z art. 13 ust. 1 i 2 </w:t>
      </w:r>
      <w:r w:rsidRPr="006B231E">
        <w:rPr>
          <w:rFonts w:ascii="Times New Roman" w:eastAsia="Calibri" w:hAnsi="Times New Roman" w:cs="Times New Roman"/>
        </w:rPr>
        <w:t xml:space="preserve">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(Dz. Urz. UE L 119 z 04.05.2016, str. 1), </w:t>
      </w:r>
      <w:r w:rsidRPr="006B231E">
        <w:rPr>
          <w:rFonts w:ascii="Times New Roman" w:hAnsi="Times New Roman" w:cs="Times New Roman"/>
          <w:lang w:eastAsia="pl-PL"/>
        </w:rPr>
        <w:t xml:space="preserve">dalej „RODO”, informuję, że: </w:t>
      </w:r>
    </w:p>
    <w:p w:rsidR="006B231E" w:rsidRPr="006B231E" w:rsidRDefault="006B231E" w:rsidP="006B231E">
      <w:pPr>
        <w:numPr>
          <w:ilvl w:val="0"/>
          <w:numId w:val="6"/>
        </w:numPr>
        <w:spacing w:after="150" w:line="240" w:lineRule="auto"/>
        <w:ind w:left="0" w:firstLine="0"/>
        <w:contextualSpacing/>
        <w:jc w:val="both"/>
        <w:rPr>
          <w:rFonts w:ascii="Times New Roman" w:hAnsi="Times New Roman" w:cs="Times New Roman"/>
          <w:lang w:eastAsia="pl-PL"/>
        </w:rPr>
      </w:pPr>
      <w:r w:rsidRPr="006B231E">
        <w:rPr>
          <w:rFonts w:ascii="Times New Roman" w:hAnsi="Times New Roman" w:cs="Times New Roman"/>
          <w:lang w:eastAsia="pl-PL"/>
        </w:rPr>
        <w:t xml:space="preserve">administratorem </w:t>
      </w:r>
      <w:r>
        <w:rPr>
          <w:rFonts w:ascii="Times New Roman" w:hAnsi="Times New Roman" w:cs="Times New Roman"/>
          <w:lang w:eastAsia="pl-PL"/>
        </w:rPr>
        <w:t>Pani/</w:t>
      </w:r>
      <w:r w:rsidRPr="006B231E">
        <w:rPr>
          <w:rFonts w:ascii="Times New Roman" w:hAnsi="Times New Roman" w:cs="Times New Roman"/>
          <w:lang w:eastAsia="pl-PL"/>
        </w:rPr>
        <w:t xml:space="preserve">Pana danych osobowych jest Starosta Piaseczyński – Pan </w:t>
      </w:r>
      <w:r w:rsidR="00E77529">
        <w:rPr>
          <w:rFonts w:ascii="Times New Roman" w:hAnsi="Times New Roman" w:cs="Times New Roman"/>
          <w:lang w:eastAsia="pl-PL"/>
        </w:rPr>
        <w:t>Ksawery Gut</w:t>
      </w:r>
      <w:r w:rsidRPr="006B231E">
        <w:rPr>
          <w:rFonts w:ascii="Times New Roman" w:hAnsi="Times New Roman" w:cs="Times New Roman"/>
          <w:lang w:eastAsia="pl-PL"/>
        </w:rPr>
        <w:t xml:space="preserve">, adres siedziby: Starostwo Powiatowe w Piasecznie, 05-500 Piaseczno, ul. </w:t>
      </w:r>
      <w:proofErr w:type="spellStart"/>
      <w:r w:rsidRPr="006B231E">
        <w:rPr>
          <w:rFonts w:ascii="Times New Roman" w:hAnsi="Times New Roman" w:cs="Times New Roman"/>
          <w:lang w:eastAsia="pl-PL"/>
        </w:rPr>
        <w:t>Chyliczkowska</w:t>
      </w:r>
      <w:proofErr w:type="spellEnd"/>
      <w:r w:rsidRPr="006B231E">
        <w:rPr>
          <w:rFonts w:ascii="Times New Roman" w:hAnsi="Times New Roman" w:cs="Times New Roman"/>
          <w:lang w:eastAsia="pl-PL"/>
        </w:rPr>
        <w:t xml:space="preserve"> 14</w:t>
      </w:r>
    </w:p>
    <w:p w:rsidR="006B231E" w:rsidRPr="006B231E" w:rsidRDefault="006B231E" w:rsidP="006B231E">
      <w:pPr>
        <w:numPr>
          <w:ilvl w:val="0"/>
          <w:numId w:val="7"/>
        </w:numPr>
        <w:spacing w:after="150" w:line="240" w:lineRule="auto"/>
        <w:ind w:left="0" w:firstLine="0"/>
        <w:contextualSpacing/>
        <w:jc w:val="both"/>
        <w:rPr>
          <w:rFonts w:ascii="Times New Roman" w:hAnsi="Times New Roman" w:cs="Times New Roman"/>
          <w:color w:val="00B0F0"/>
          <w:lang w:eastAsia="pl-PL"/>
        </w:rPr>
      </w:pPr>
      <w:r w:rsidRPr="006B231E">
        <w:rPr>
          <w:rFonts w:ascii="Times New Roman" w:hAnsi="Times New Roman" w:cs="Times New Roman"/>
          <w:lang w:eastAsia="pl-PL"/>
        </w:rPr>
        <w:t xml:space="preserve">inspektorem ochrony danych osobowych w Starostwie Powiatowym w Piasecznie ul. Chyliczkowska14, 05-500 Piaseczno jest Pan </w:t>
      </w:r>
      <w:r w:rsidR="00650FF7">
        <w:rPr>
          <w:rFonts w:ascii="Times New Roman" w:hAnsi="Times New Roman" w:cs="Times New Roman"/>
          <w:lang w:eastAsia="pl-PL"/>
        </w:rPr>
        <w:t>Michał Jęda</w:t>
      </w:r>
      <w:r w:rsidRPr="006B231E">
        <w:rPr>
          <w:rFonts w:ascii="Times New Roman" w:hAnsi="Times New Roman" w:cs="Times New Roman"/>
          <w:lang w:eastAsia="pl-PL"/>
        </w:rPr>
        <w:t xml:space="preserve"> tel. (22) 756-61-64, mail: ochronadanych@piaseczno.pl</w:t>
      </w:r>
    </w:p>
    <w:p w:rsidR="006B231E" w:rsidRPr="006B231E" w:rsidRDefault="006B231E" w:rsidP="006B231E">
      <w:pPr>
        <w:jc w:val="both"/>
        <w:rPr>
          <w:rFonts w:ascii="Times New Roman" w:hAnsi="Times New Roman" w:cs="Times New Roman"/>
          <w:b/>
        </w:rPr>
      </w:pPr>
      <w:r w:rsidRPr="006B231E">
        <w:rPr>
          <w:rFonts w:ascii="Times New Roman" w:hAnsi="Times New Roman" w:cs="Times New Roman"/>
          <w:lang w:eastAsia="pl-PL"/>
        </w:rPr>
        <w:t xml:space="preserve">Pana dane osobowe przetwarzane będą na podstawie art. 6 ust. 1 lit. c RODO w celu </w:t>
      </w:r>
      <w:r w:rsidRPr="006B231E">
        <w:rPr>
          <w:rFonts w:ascii="Times New Roman" w:eastAsia="Calibri" w:hAnsi="Times New Roman" w:cs="Times New Roman"/>
        </w:rPr>
        <w:t xml:space="preserve">związanym z postępowaniem o udzielenie zamówienia publicznego pn.: </w:t>
      </w:r>
      <w:r w:rsidRPr="006B231E">
        <w:rPr>
          <w:rFonts w:ascii="Times New Roman" w:hAnsi="Times New Roman" w:cs="Times New Roman"/>
          <w:b/>
        </w:rPr>
        <w:t>„</w:t>
      </w:r>
      <w:r>
        <w:rPr>
          <w:rFonts w:ascii="Times New Roman" w:hAnsi="Times New Roman" w:cs="Times New Roman"/>
          <w:b/>
        </w:rPr>
        <w:t>Sukcesywne dostawy mieszanki mineralno-bitumicznej na warstwę wiążącą i ścieralną do realizacji zadań inwestycyjnych i remontowych</w:t>
      </w:r>
      <w:r w:rsidRPr="006B231E">
        <w:rPr>
          <w:rFonts w:ascii="Times New Roman" w:hAnsi="Times New Roman" w:cs="Times New Roman"/>
          <w:b/>
        </w:rPr>
        <w:t>”</w:t>
      </w:r>
      <w:r w:rsidRPr="006B231E">
        <w:rPr>
          <w:rFonts w:ascii="Times New Roman" w:eastAsia="Calibri" w:hAnsi="Times New Roman" w:cs="Times New Roman"/>
        </w:rPr>
        <w:t xml:space="preserve"> </w:t>
      </w:r>
      <w:r w:rsidRPr="006B231E">
        <w:rPr>
          <w:rFonts w:ascii="Times New Roman" w:eastAsia="Calibri" w:hAnsi="Times New Roman" w:cs="Times New Roman"/>
          <w:b/>
        </w:rPr>
        <w:t>(Nr postepowania ZPU.272.</w:t>
      </w:r>
      <w:r w:rsidR="00E77529">
        <w:rPr>
          <w:rFonts w:ascii="Times New Roman" w:eastAsia="Calibri" w:hAnsi="Times New Roman" w:cs="Times New Roman"/>
          <w:b/>
        </w:rPr>
        <w:t>11</w:t>
      </w:r>
      <w:r w:rsidRPr="006B231E">
        <w:rPr>
          <w:rFonts w:ascii="Times New Roman" w:eastAsia="Calibri" w:hAnsi="Times New Roman" w:cs="Times New Roman"/>
          <w:b/>
        </w:rPr>
        <w:t>.201</w:t>
      </w:r>
      <w:r w:rsidR="00E77529">
        <w:rPr>
          <w:rFonts w:ascii="Times New Roman" w:eastAsia="Calibri" w:hAnsi="Times New Roman" w:cs="Times New Roman"/>
          <w:b/>
        </w:rPr>
        <w:t>9</w:t>
      </w:r>
      <w:r w:rsidRPr="006B231E">
        <w:rPr>
          <w:rFonts w:ascii="Times New Roman" w:eastAsia="Calibri" w:hAnsi="Times New Roman" w:cs="Times New Roman"/>
          <w:b/>
        </w:rPr>
        <w:t>)</w:t>
      </w:r>
      <w:r w:rsidRPr="006B231E">
        <w:rPr>
          <w:rFonts w:ascii="Times New Roman" w:eastAsia="Calibri" w:hAnsi="Times New Roman" w:cs="Times New Roman"/>
        </w:rPr>
        <w:t xml:space="preserve"> prowadzonym w trybie przetargu nieograniczonego;</w:t>
      </w:r>
    </w:p>
    <w:p w:rsidR="006B231E" w:rsidRPr="006B231E" w:rsidRDefault="006B231E" w:rsidP="006B231E">
      <w:pPr>
        <w:numPr>
          <w:ilvl w:val="0"/>
          <w:numId w:val="7"/>
        </w:numPr>
        <w:spacing w:after="150" w:line="240" w:lineRule="auto"/>
        <w:ind w:left="0" w:firstLine="0"/>
        <w:contextualSpacing/>
        <w:jc w:val="both"/>
        <w:rPr>
          <w:rFonts w:ascii="Times New Roman" w:hAnsi="Times New Roman" w:cs="Times New Roman"/>
          <w:color w:val="00B0F0"/>
          <w:lang w:eastAsia="pl-PL"/>
        </w:rPr>
      </w:pPr>
      <w:r w:rsidRPr="006B231E">
        <w:rPr>
          <w:rFonts w:ascii="Times New Roman" w:hAnsi="Times New Roman" w:cs="Times New Roman"/>
          <w:lang w:eastAsia="pl-PL"/>
        </w:rPr>
        <w:t xml:space="preserve">odbiorcami </w:t>
      </w:r>
      <w:r>
        <w:rPr>
          <w:rFonts w:ascii="Times New Roman" w:hAnsi="Times New Roman" w:cs="Times New Roman"/>
          <w:lang w:eastAsia="pl-PL"/>
        </w:rPr>
        <w:t>Pani/</w:t>
      </w:r>
      <w:r w:rsidRPr="006B231E">
        <w:rPr>
          <w:rFonts w:ascii="Times New Roman" w:hAnsi="Times New Roman" w:cs="Times New Roman"/>
          <w:lang w:eastAsia="pl-PL"/>
        </w:rPr>
        <w:t xml:space="preserve">Pana danych osobowych będą osoby lub podmioty, którym udostępniona zostanie dokumentacja postępowania w oparciu o art. 8 oraz art. 96 ust. 3 ustawy z dnia 29 stycznia 2004 r. – Prawo zamówień publicznych (Dz. U. z 2017 r. poz. 1579 i 2018), dalej „ustawa </w:t>
      </w:r>
      <w:proofErr w:type="spellStart"/>
      <w:r w:rsidRPr="006B231E">
        <w:rPr>
          <w:rFonts w:ascii="Times New Roman" w:hAnsi="Times New Roman" w:cs="Times New Roman"/>
          <w:lang w:eastAsia="pl-PL"/>
        </w:rPr>
        <w:t>Pzp</w:t>
      </w:r>
      <w:proofErr w:type="spellEnd"/>
      <w:r w:rsidRPr="006B231E">
        <w:rPr>
          <w:rFonts w:ascii="Times New Roman" w:hAnsi="Times New Roman" w:cs="Times New Roman"/>
          <w:lang w:eastAsia="pl-PL"/>
        </w:rPr>
        <w:t xml:space="preserve">”;  </w:t>
      </w:r>
    </w:p>
    <w:p w:rsidR="006B231E" w:rsidRPr="006B231E" w:rsidRDefault="006B231E" w:rsidP="006B231E">
      <w:pPr>
        <w:numPr>
          <w:ilvl w:val="0"/>
          <w:numId w:val="7"/>
        </w:numPr>
        <w:spacing w:after="150" w:line="240" w:lineRule="auto"/>
        <w:ind w:left="0" w:firstLine="0"/>
        <w:contextualSpacing/>
        <w:jc w:val="both"/>
        <w:rPr>
          <w:rFonts w:ascii="Times New Roman" w:hAnsi="Times New Roman" w:cs="Times New Roman"/>
          <w:color w:val="00B0F0"/>
          <w:lang w:eastAsia="pl-PL"/>
        </w:rPr>
      </w:pPr>
      <w:r>
        <w:rPr>
          <w:rFonts w:ascii="Times New Roman" w:hAnsi="Times New Roman" w:cs="Times New Roman"/>
          <w:lang w:eastAsia="pl-PL"/>
        </w:rPr>
        <w:t>Pani/</w:t>
      </w:r>
      <w:r w:rsidRPr="006B231E">
        <w:rPr>
          <w:rFonts w:ascii="Times New Roman" w:hAnsi="Times New Roman" w:cs="Times New Roman"/>
          <w:lang w:eastAsia="pl-PL"/>
        </w:rPr>
        <w:t xml:space="preserve">Pana dane osobowe będą przechowywane, zgodnie z art. 97 ust. 1 ustawy </w:t>
      </w:r>
      <w:proofErr w:type="spellStart"/>
      <w:r w:rsidRPr="006B231E">
        <w:rPr>
          <w:rFonts w:ascii="Times New Roman" w:hAnsi="Times New Roman" w:cs="Times New Roman"/>
          <w:lang w:eastAsia="pl-PL"/>
        </w:rPr>
        <w:t>Pzp</w:t>
      </w:r>
      <w:proofErr w:type="spellEnd"/>
      <w:r w:rsidRPr="006B231E">
        <w:rPr>
          <w:rFonts w:ascii="Times New Roman" w:hAnsi="Times New Roman" w:cs="Times New Roman"/>
          <w:lang w:eastAsia="pl-PL"/>
        </w:rPr>
        <w:t>, przez okres 4 lat od dnia zakończenia postępowania o udzielenie zamówienia, a jeżeli czas trwania umowy przekracza 4 lata, okres przechowywania obejmuje cały czas trwania umowy;</w:t>
      </w:r>
    </w:p>
    <w:p w:rsidR="006B231E" w:rsidRPr="006B231E" w:rsidRDefault="006B231E" w:rsidP="006B231E">
      <w:pPr>
        <w:numPr>
          <w:ilvl w:val="0"/>
          <w:numId w:val="7"/>
        </w:numPr>
        <w:spacing w:after="150" w:line="240" w:lineRule="auto"/>
        <w:ind w:left="0" w:firstLine="0"/>
        <w:contextualSpacing/>
        <w:jc w:val="both"/>
        <w:rPr>
          <w:rFonts w:ascii="Times New Roman" w:hAnsi="Times New Roman" w:cs="Times New Roman"/>
          <w:b/>
          <w:lang w:eastAsia="pl-PL"/>
        </w:rPr>
      </w:pPr>
      <w:r w:rsidRPr="006B231E">
        <w:rPr>
          <w:rFonts w:ascii="Times New Roman" w:hAnsi="Times New Roman" w:cs="Times New Roman"/>
          <w:lang w:eastAsia="pl-PL"/>
        </w:rPr>
        <w:t xml:space="preserve">obowiązek podania przez </w:t>
      </w:r>
      <w:r>
        <w:rPr>
          <w:rFonts w:ascii="Times New Roman" w:hAnsi="Times New Roman" w:cs="Times New Roman"/>
          <w:lang w:eastAsia="pl-PL"/>
        </w:rPr>
        <w:t>Panią/</w:t>
      </w:r>
      <w:r w:rsidRPr="006B231E">
        <w:rPr>
          <w:rFonts w:ascii="Times New Roman" w:hAnsi="Times New Roman" w:cs="Times New Roman"/>
          <w:lang w:eastAsia="pl-PL"/>
        </w:rPr>
        <w:t xml:space="preserve">Pana danych osobowych bezpośrednio </w:t>
      </w:r>
      <w:r>
        <w:rPr>
          <w:rFonts w:ascii="Times New Roman" w:hAnsi="Times New Roman" w:cs="Times New Roman"/>
          <w:lang w:eastAsia="pl-PL"/>
        </w:rPr>
        <w:t>Pani/</w:t>
      </w:r>
      <w:r w:rsidRPr="006B231E">
        <w:rPr>
          <w:rFonts w:ascii="Times New Roman" w:hAnsi="Times New Roman" w:cs="Times New Roman"/>
          <w:lang w:eastAsia="pl-PL"/>
        </w:rPr>
        <w:t xml:space="preserve">Pana dotyczących jest wymogiem ustawowym określonym w przepisach ustawy </w:t>
      </w:r>
      <w:proofErr w:type="spellStart"/>
      <w:r w:rsidRPr="006B231E">
        <w:rPr>
          <w:rFonts w:ascii="Times New Roman" w:hAnsi="Times New Roman" w:cs="Times New Roman"/>
          <w:lang w:eastAsia="pl-PL"/>
        </w:rPr>
        <w:t>Pzp</w:t>
      </w:r>
      <w:proofErr w:type="spellEnd"/>
      <w:r w:rsidRPr="006B231E">
        <w:rPr>
          <w:rFonts w:ascii="Times New Roman" w:hAnsi="Times New Roman" w:cs="Times New Roman"/>
          <w:lang w:eastAsia="pl-PL"/>
        </w:rPr>
        <w:t xml:space="preserve">, związanym z udziałem w postępowaniu o udzielenie zamówienia publicznego; konsekwencje niepodania określonych danych wynikają z ustawy </w:t>
      </w:r>
      <w:proofErr w:type="spellStart"/>
      <w:r w:rsidRPr="006B231E">
        <w:rPr>
          <w:rFonts w:ascii="Times New Roman" w:hAnsi="Times New Roman" w:cs="Times New Roman"/>
          <w:lang w:eastAsia="pl-PL"/>
        </w:rPr>
        <w:t>Pzp</w:t>
      </w:r>
      <w:proofErr w:type="spellEnd"/>
      <w:r w:rsidRPr="006B231E">
        <w:rPr>
          <w:rFonts w:ascii="Times New Roman" w:hAnsi="Times New Roman" w:cs="Times New Roman"/>
          <w:lang w:eastAsia="pl-PL"/>
        </w:rPr>
        <w:t xml:space="preserve">;  </w:t>
      </w:r>
    </w:p>
    <w:p w:rsidR="006B231E" w:rsidRPr="006B231E" w:rsidRDefault="006B231E" w:rsidP="006B231E">
      <w:pPr>
        <w:numPr>
          <w:ilvl w:val="0"/>
          <w:numId w:val="7"/>
        </w:numPr>
        <w:spacing w:after="150" w:line="240" w:lineRule="auto"/>
        <w:ind w:left="0" w:firstLine="0"/>
        <w:contextualSpacing/>
        <w:jc w:val="both"/>
        <w:rPr>
          <w:rFonts w:ascii="Times New Roman" w:eastAsia="Calibri" w:hAnsi="Times New Roman" w:cs="Times New Roman"/>
        </w:rPr>
      </w:pPr>
      <w:r w:rsidRPr="006B231E">
        <w:rPr>
          <w:rFonts w:ascii="Times New Roman" w:hAnsi="Times New Roman" w:cs="Times New Roman"/>
          <w:lang w:eastAsia="pl-PL"/>
        </w:rPr>
        <w:t xml:space="preserve">w odniesieniu do </w:t>
      </w:r>
      <w:r>
        <w:rPr>
          <w:rFonts w:ascii="Times New Roman" w:hAnsi="Times New Roman" w:cs="Times New Roman"/>
          <w:lang w:eastAsia="pl-PL"/>
        </w:rPr>
        <w:t>Pani/</w:t>
      </w:r>
      <w:r w:rsidRPr="006B231E">
        <w:rPr>
          <w:rFonts w:ascii="Times New Roman" w:hAnsi="Times New Roman" w:cs="Times New Roman"/>
          <w:lang w:eastAsia="pl-PL"/>
        </w:rPr>
        <w:t>Pana danych osobowych decyzje nie będą podejmowane w sposób zautomatyzowany, stosowanie do art. 22 RODO;</w:t>
      </w:r>
    </w:p>
    <w:p w:rsidR="006B231E" w:rsidRPr="006B231E" w:rsidRDefault="006B231E" w:rsidP="006B231E">
      <w:pPr>
        <w:numPr>
          <w:ilvl w:val="0"/>
          <w:numId w:val="7"/>
        </w:numPr>
        <w:spacing w:after="150" w:line="240" w:lineRule="auto"/>
        <w:ind w:left="0" w:firstLine="0"/>
        <w:contextualSpacing/>
        <w:jc w:val="both"/>
        <w:rPr>
          <w:rFonts w:ascii="Times New Roman" w:hAnsi="Times New Roman" w:cs="Times New Roman"/>
          <w:color w:val="00B0F0"/>
          <w:lang w:eastAsia="pl-PL"/>
        </w:rPr>
      </w:pPr>
      <w:r w:rsidRPr="006B231E">
        <w:rPr>
          <w:rFonts w:ascii="Times New Roman" w:hAnsi="Times New Roman" w:cs="Times New Roman"/>
          <w:lang w:eastAsia="pl-PL"/>
        </w:rPr>
        <w:t xml:space="preserve">posiada </w:t>
      </w:r>
      <w:r>
        <w:rPr>
          <w:rFonts w:ascii="Times New Roman" w:hAnsi="Times New Roman" w:cs="Times New Roman"/>
          <w:lang w:eastAsia="pl-PL"/>
        </w:rPr>
        <w:t>Pani/</w:t>
      </w:r>
      <w:r w:rsidRPr="006B231E">
        <w:rPr>
          <w:rFonts w:ascii="Times New Roman" w:hAnsi="Times New Roman" w:cs="Times New Roman"/>
          <w:lang w:eastAsia="pl-PL"/>
        </w:rPr>
        <w:t>Pan:</w:t>
      </w:r>
    </w:p>
    <w:p w:rsidR="006B231E" w:rsidRPr="006B231E" w:rsidRDefault="006B231E" w:rsidP="006B231E">
      <w:pPr>
        <w:numPr>
          <w:ilvl w:val="0"/>
          <w:numId w:val="8"/>
        </w:numPr>
        <w:spacing w:after="150" w:line="240" w:lineRule="auto"/>
        <w:ind w:left="0" w:firstLine="0"/>
        <w:contextualSpacing/>
        <w:jc w:val="both"/>
        <w:rPr>
          <w:rFonts w:ascii="Times New Roman" w:hAnsi="Times New Roman" w:cs="Times New Roman"/>
          <w:color w:val="00B0F0"/>
          <w:lang w:eastAsia="pl-PL"/>
        </w:rPr>
      </w:pPr>
      <w:r w:rsidRPr="006B231E">
        <w:rPr>
          <w:rFonts w:ascii="Times New Roman" w:hAnsi="Times New Roman" w:cs="Times New Roman"/>
          <w:lang w:eastAsia="pl-PL"/>
        </w:rPr>
        <w:t xml:space="preserve">na podstawie art. 15 RODO prawo dostępu do danych osobowych </w:t>
      </w:r>
      <w:r>
        <w:rPr>
          <w:rFonts w:ascii="Times New Roman" w:hAnsi="Times New Roman" w:cs="Times New Roman"/>
          <w:lang w:eastAsia="pl-PL"/>
        </w:rPr>
        <w:t>Pani/</w:t>
      </w:r>
      <w:r w:rsidRPr="006B231E">
        <w:rPr>
          <w:rFonts w:ascii="Times New Roman" w:hAnsi="Times New Roman" w:cs="Times New Roman"/>
          <w:lang w:eastAsia="pl-PL"/>
        </w:rPr>
        <w:t>Pana dotyczących;</w:t>
      </w:r>
    </w:p>
    <w:p w:rsidR="006B231E" w:rsidRPr="006B231E" w:rsidRDefault="006B231E" w:rsidP="006B231E">
      <w:pPr>
        <w:numPr>
          <w:ilvl w:val="0"/>
          <w:numId w:val="8"/>
        </w:numPr>
        <w:spacing w:after="150" w:line="240" w:lineRule="auto"/>
        <w:ind w:left="0" w:firstLine="0"/>
        <w:contextualSpacing/>
        <w:jc w:val="both"/>
        <w:rPr>
          <w:rFonts w:ascii="Times New Roman" w:hAnsi="Times New Roman" w:cs="Times New Roman"/>
          <w:lang w:eastAsia="pl-PL"/>
        </w:rPr>
      </w:pPr>
      <w:r w:rsidRPr="006B231E">
        <w:rPr>
          <w:rFonts w:ascii="Times New Roman" w:hAnsi="Times New Roman" w:cs="Times New Roman"/>
          <w:lang w:eastAsia="pl-PL"/>
        </w:rPr>
        <w:t xml:space="preserve">na podstawie art. 16 RODO prawo do sprostowania </w:t>
      </w:r>
      <w:r>
        <w:rPr>
          <w:rFonts w:ascii="Times New Roman" w:hAnsi="Times New Roman" w:cs="Times New Roman"/>
          <w:lang w:eastAsia="pl-PL"/>
        </w:rPr>
        <w:t>Pani/</w:t>
      </w:r>
      <w:r w:rsidRPr="006B231E">
        <w:rPr>
          <w:rFonts w:ascii="Times New Roman" w:hAnsi="Times New Roman" w:cs="Times New Roman"/>
          <w:lang w:eastAsia="pl-PL"/>
        </w:rPr>
        <w:t xml:space="preserve">Pana danych osobowych </w:t>
      </w:r>
      <w:r w:rsidRPr="006B231E">
        <w:rPr>
          <w:rFonts w:ascii="Times New Roman" w:hAnsi="Times New Roman" w:cs="Times New Roman"/>
          <w:b/>
          <w:vertAlign w:val="superscript"/>
          <w:lang w:eastAsia="pl-PL"/>
        </w:rPr>
        <w:t>**</w:t>
      </w:r>
      <w:r w:rsidRPr="006B231E">
        <w:rPr>
          <w:rFonts w:ascii="Times New Roman" w:hAnsi="Times New Roman" w:cs="Times New Roman"/>
          <w:lang w:eastAsia="pl-PL"/>
        </w:rPr>
        <w:t>;</w:t>
      </w:r>
    </w:p>
    <w:p w:rsidR="006B231E" w:rsidRPr="006B231E" w:rsidRDefault="006B231E" w:rsidP="006B231E">
      <w:pPr>
        <w:numPr>
          <w:ilvl w:val="0"/>
          <w:numId w:val="8"/>
        </w:numPr>
        <w:spacing w:after="150" w:line="240" w:lineRule="auto"/>
        <w:ind w:left="0" w:firstLine="0"/>
        <w:contextualSpacing/>
        <w:jc w:val="both"/>
        <w:rPr>
          <w:rFonts w:ascii="Times New Roman" w:hAnsi="Times New Roman" w:cs="Times New Roman"/>
          <w:lang w:eastAsia="pl-PL"/>
        </w:rPr>
      </w:pPr>
      <w:r w:rsidRPr="006B231E">
        <w:rPr>
          <w:rFonts w:ascii="Times New Roman" w:hAnsi="Times New Roman" w:cs="Times New Roman"/>
          <w:lang w:eastAsia="pl-PL"/>
        </w:rPr>
        <w:t xml:space="preserve">na podstawie art. 18 RODO prawo żądania od administratora ograniczenia przetwarzania danych osobowych z zastrzeżeniem przypadków, o których mowa w art. 18 ust. 2 RODO ***;  </w:t>
      </w:r>
    </w:p>
    <w:p w:rsidR="006B231E" w:rsidRPr="006B231E" w:rsidRDefault="006B231E" w:rsidP="006B231E">
      <w:pPr>
        <w:numPr>
          <w:ilvl w:val="0"/>
          <w:numId w:val="8"/>
        </w:numPr>
        <w:spacing w:after="150" w:line="240" w:lineRule="auto"/>
        <w:ind w:left="0" w:firstLine="0"/>
        <w:contextualSpacing/>
        <w:jc w:val="both"/>
        <w:rPr>
          <w:rFonts w:ascii="Times New Roman" w:hAnsi="Times New Roman" w:cs="Times New Roman"/>
          <w:color w:val="00B0F0"/>
          <w:lang w:eastAsia="pl-PL"/>
        </w:rPr>
      </w:pPr>
      <w:r w:rsidRPr="006B231E">
        <w:rPr>
          <w:rFonts w:ascii="Times New Roman" w:hAnsi="Times New Roman" w:cs="Times New Roman"/>
          <w:lang w:eastAsia="pl-PL"/>
        </w:rPr>
        <w:t xml:space="preserve">prawo do wniesienia skargi do Prezesa Urzędu Ochrony Danych Osobowych, gdy uzna </w:t>
      </w:r>
      <w:r>
        <w:rPr>
          <w:rFonts w:ascii="Times New Roman" w:hAnsi="Times New Roman" w:cs="Times New Roman"/>
          <w:lang w:eastAsia="pl-PL"/>
        </w:rPr>
        <w:t>Pani/</w:t>
      </w:r>
      <w:r w:rsidRPr="006B231E">
        <w:rPr>
          <w:rFonts w:ascii="Times New Roman" w:hAnsi="Times New Roman" w:cs="Times New Roman"/>
          <w:lang w:eastAsia="pl-PL"/>
        </w:rPr>
        <w:t xml:space="preserve">Pan, że przetwarzanie danych osobowych </w:t>
      </w:r>
      <w:r>
        <w:rPr>
          <w:rFonts w:ascii="Times New Roman" w:hAnsi="Times New Roman" w:cs="Times New Roman"/>
          <w:lang w:eastAsia="pl-PL"/>
        </w:rPr>
        <w:t>Pani/</w:t>
      </w:r>
      <w:r w:rsidRPr="006B231E">
        <w:rPr>
          <w:rFonts w:ascii="Times New Roman" w:hAnsi="Times New Roman" w:cs="Times New Roman"/>
          <w:lang w:eastAsia="pl-PL"/>
        </w:rPr>
        <w:t>Pana dotyczących narusza przepisy RODO;</w:t>
      </w:r>
    </w:p>
    <w:p w:rsidR="006B231E" w:rsidRPr="006B231E" w:rsidRDefault="006B231E" w:rsidP="006B231E">
      <w:pPr>
        <w:numPr>
          <w:ilvl w:val="0"/>
          <w:numId w:val="7"/>
        </w:numPr>
        <w:spacing w:after="150" w:line="240" w:lineRule="auto"/>
        <w:ind w:left="0" w:firstLine="0"/>
        <w:contextualSpacing/>
        <w:jc w:val="both"/>
        <w:rPr>
          <w:rFonts w:ascii="Times New Roman" w:hAnsi="Times New Roman" w:cs="Times New Roman"/>
          <w:color w:val="00B0F0"/>
          <w:lang w:eastAsia="pl-PL"/>
        </w:rPr>
      </w:pPr>
      <w:r w:rsidRPr="006B231E">
        <w:rPr>
          <w:rFonts w:ascii="Times New Roman" w:hAnsi="Times New Roman" w:cs="Times New Roman"/>
          <w:lang w:eastAsia="pl-PL"/>
        </w:rPr>
        <w:t xml:space="preserve">nie przysługuje </w:t>
      </w:r>
      <w:r>
        <w:rPr>
          <w:rFonts w:ascii="Times New Roman" w:hAnsi="Times New Roman" w:cs="Times New Roman"/>
          <w:lang w:eastAsia="pl-PL"/>
        </w:rPr>
        <w:t>Pani/</w:t>
      </w:r>
      <w:r w:rsidRPr="006B231E">
        <w:rPr>
          <w:rFonts w:ascii="Times New Roman" w:hAnsi="Times New Roman" w:cs="Times New Roman"/>
          <w:lang w:eastAsia="pl-PL"/>
        </w:rPr>
        <w:t>Panu:</w:t>
      </w:r>
    </w:p>
    <w:p w:rsidR="006B231E" w:rsidRPr="006B231E" w:rsidRDefault="006B231E" w:rsidP="006B231E">
      <w:pPr>
        <w:numPr>
          <w:ilvl w:val="0"/>
          <w:numId w:val="9"/>
        </w:numPr>
        <w:spacing w:after="150" w:line="240" w:lineRule="auto"/>
        <w:ind w:left="0" w:firstLine="0"/>
        <w:contextualSpacing/>
        <w:jc w:val="both"/>
        <w:rPr>
          <w:rFonts w:ascii="Times New Roman" w:hAnsi="Times New Roman" w:cs="Times New Roman"/>
          <w:color w:val="00B0F0"/>
          <w:lang w:eastAsia="pl-PL"/>
        </w:rPr>
      </w:pPr>
      <w:r w:rsidRPr="006B231E">
        <w:rPr>
          <w:rFonts w:ascii="Times New Roman" w:hAnsi="Times New Roman" w:cs="Times New Roman"/>
          <w:lang w:eastAsia="pl-PL"/>
        </w:rPr>
        <w:t>w związku z art. 17 ust. 3 lit. b, d lub e RODO prawo do usunięcia danych osobowych;</w:t>
      </w:r>
    </w:p>
    <w:p w:rsidR="006B231E" w:rsidRPr="006B231E" w:rsidRDefault="006B231E" w:rsidP="006B231E">
      <w:pPr>
        <w:numPr>
          <w:ilvl w:val="0"/>
          <w:numId w:val="9"/>
        </w:numPr>
        <w:spacing w:after="150" w:line="240" w:lineRule="auto"/>
        <w:ind w:left="0" w:firstLine="0"/>
        <w:contextualSpacing/>
        <w:jc w:val="both"/>
        <w:rPr>
          <w:rFonts w:ascii="Times New Roman" w:hAnsi="Times New Roman" w:cs="Times New Roman"/>
          <w:b/>
          <w:lang w:eastAsia="pl-PL"/>
        </w:rPr>
      </w:pPr>
      <w:r w:rsidRPr="006B231E">
        <w:rPr>
          <w:rFonts w:ascii="Times New Roman" w:hAnsi="Times New Roman" w:cs="Times New Roman"/>
          <w:lang w:eastAsia="pl-PL"/>
        </w:rPr>
        <w:t>prawo do przenoszenia danych osobowych, o którym mowa w art. 20 RODO;</w:t>
      </w:r>
    </w:p>
    <w:p w:rsidR="006B231E" w:rsidRPr="006B231E" w:rsidRDefault="006B231E" w:rsidP="006B231E">
      <w:pPr>
        <w:numPr>
          <w:ilvl w:val="0"/>
          <w:numId w:val="9"/>
        </w:numPr>
        <w:spacing w:after="150" w:line="240" w:lineRule="auto"/>
        <w:ind w:left="0" w:firstLine="0"/>
        <w:contextualSpacing/>
        <w:jc w:val="both"/>
        <w:rPr>
          <w:rFonts w:ascii="Times New Roman" w:hAnsi="Times New Roman" w:cs="Times New Roman"/>
          <w:b/>
          <w:lang w:eastAsia="pl-PL"/>
        </w:rPr>
      </w:pPr>
      <w:r w:rsidRPr="006B231E">
        <w:rPr>
          <w:rFonts w:ascii="Times New Roman" w:hAnsi="Times New Roman" w:cs="Times New Roman"/>
          <w:b/>
          <w:lang w:eastAsia="pl-PL"/>
        </w:rPr>
        <w:lastRenderedPageBreak/>
        <w:t xml:space="preserve">na podstawie art. 21 RODO prawo sprzeciwu, wobec przetwarzania danych osobowych, gdyż podstawą prawną przetwarzania </w:t>
      </w:r>
      <w:r>
        <w:rPr>
          <w:rFonts w:ascii="Times New Roman" w:hAnsi="Times New Roman" w:cs="Times New Roman"/>
          <w:b/>
          <w:lang w:eastAsia="pl-PL"/>
        </w:rPr>
        <w:t>Pani/</w:t>
      </w:r>
      <w:r w:rsidRPr="006B231E">
        <w:rPr>
          <w:rFonts w:ascii="Times New Roman" w:hAnsi="Times New Roman" w:cs="Times New Roman"/>
          <w:b/>
          <w:lang w:eastAsia="pl-PL"/>
        </w:rPr>
        <w:t>Pana danych osobowych jest art. 6 ust. 1 lit. c RODO</w:t>
      </w:r>
    </w:p>
    <w:p w:rsidR="006B231E" w:rsidRPr="006B231E" w:rsidRDefault="006B231E" w:rsidP="00AC3B43">
      <w:pPr>
        <w:tabs>
          <w:tab w:val="left" w:pos="567"/>
          <w:tab w:val="left" w:pos="793"/>
          <w:tab w:val="left" w:pos="850"/>
          <w:tab w:val="left" w:pos="1814"/>
        </w:tabs>
        <w:autoSpaceDE w:val="0"/>
        <w:autoSpaceDN w:val="0"/>
        <w:adjustRightInd w:val="0"/>
        <w:spacing w:before="120" w:after="120" w:line="240" w:lineRule="auto"/>
        <w:jc w:val="both"/>
        <w:rPr>
          <w:rFonts w:ascii="Times New Roman" w:hAnsi="Times New Roman" w:cs="Times New Roman"/>
          <w:w w:val="0"/>
        </w:rPr>
      </w:pPr>
    </w:p>
    <w:p w:rsidR="00AC3B43" w:rsidRPr="0031084A" w:rsidRDefault="0031084A" w:rsidP="00AC3B43">
      <w:pPr>
        <w:autoSpaceDE w:val="0"/>
        <w:autoSpaceDN w:val="0"/>
        <w:adjustRightInd w:val="0"/>
        <w:spacing w:before="120" w:after="120" w:line="240" w:lineRule="auto"/>
        <w:jc w:val="center"/>
        <w:outlineLvl w:val="1"/>
        <w:rPr>
          <w:rFonts w:ascii="Times New Roman" w:hAnsi="Times New Roman" w:cs="Times New Roman"/>
          <w:b/>
          <w:bCs/>
          <w:w w:val="0"/>
        </w:rPr>
      </w:pPr>
      <w:r>
        <w:rPr>
          <w:rFonts w:ascii="Times New Roman" w:hAnsi="Times New Roman" w:cs="Times New Roman"/>
          <w:b/>
          <w:bCs/>
          <w:w w:val="0"/>
        </w:rPr>
        <w:t>4</w:t>
      </w:r>
      <w:r w:rsidR="00261849">
        <w:rPr>
          <w:rFonts w:ascii="Times New Roman" w:hAnsi="Times New Roman" w:cs="Times New Roman"/>
          <w:b/>
          <w:bCs/>
          <w:w w:val="0"/>
        </w:rPr>
        <w:t>2</w:t>
      </w:r>
      <w:r>
        <w:rPr>
          <w:rFonts w:ascii="Times New Roman" w:hAnsi="Times New Roman" w:cs="Times New Roman"/>
          <w:b/>
          <w:bCs/>
          <w:w w:val="0"/>
        </w:rPr>
        <w:t xml:space="preserve">. </w:t>
      </w:r>
      <w:r w:rsidR="00AC3B43" w:rsidRPr="0031084A">
        <w:rPr>
          <w:rFonts w:ascii="Times New Roman" w:hAnsi="Times New Roman" w:cs="Times New Roman"/>
          <w:b/>
          <w:bCs/>
          <w:w w:val="0"/>
          <w:sz w:val="24"/>
        </w:rPr>
        <w:t>Wykaz załączników</w:t>
      </w:r>
      <w:r w:rsidR="00AC3B43" w:rsidRPr="0031084A">
        <w:rPr>
          <w:rFonts w:ascii="Times New Roman" w:hAnsi="Times New Roman" w:cs="Times New Roman"/>
          <w:b/>
          <w:bCs/>
          <w:w w:val="0"/>
        </w:rPr>
        <w:t>.</w:t>
      </w:r>
    </w:p>
    <w:p w:rsidR="00AC3B43" w:rsidRPr="0031084A" w:rsidRDefault="00AC3B43" w:rsidP="00AC3B43">
      <w:pPr>
        <w:tabs>
          <w:tab w:val="left" w:pos="1440"/>
        </w:tabs>
        <w:autoSpaceDE w:val="0"/>
        <w:autoSpaceDN w:val="0"/>
        <w:adjustRightInd w:val="0"/>
        <w:spacing w:after="0" w:line="240" w:lineRule="auto"/>
        <w:ind w:left="284" w:hanging="284"/>
        <w:rPr>
          <w:rFonts w:ascii="Times New Roman" w:hAnsi="Times New Roman" w:cs="Times New Roman"/>
          <w:w w:val="0"/>
        </w:rPr>
      </w:pPr>
      <w:r w:rsidRPr="0031084A">
        <w:rPr>
          <w:rFonts w:ascii="Times New Roman" w:hAnsi="Times New Roman" w:cs="Times New Roman"/>
          <w:w w:val="0"/>
        </w:rPr>
        <w:t>1)</w:t>
      </w:r>
      <w:r w:rsidRPr="0031084A">
        <w:rPr>
          <w:rFonts w:ascii="Times New Roman" w:hAnsi="Times New Roman" w:cs="Times New Roman"/>
          <w:w w:val="0"/>
        </w:rPr>
        <w:tab/>
        <w:t>Załącznik nr 1- Formularz oferty</w:t>
      </w:r>
    </w:p>
    <w:p w:rsidR="00283B2C" w:rsidRDefault="00AC3B43" w:rsidP="00AC3B43">
      <w:pPr>
        <w:widowControl w:val="0"/>
        <w:tabs>
          <w:tab w:val="left" w:pos="1440"/>
        </w:tabs>
        <w:autoSpaceDE w:val="0"/>
        <w:autoSpaceDN w:val="0"/>
        <w:adjustRightInd w:val="0"/>
        <w:spacing w:after="0" w:line="240" w:lineRule="auto"/>
        <w:ind w:left="284" w:hanging="284"/>
        <w:jc w:val="both"/>
        <w:rPr>
          <w:rFonts w:ascii="Times New Roman" w:hAnsi="Times New Roman" w:cs="Times New Roman"/>
          <w:w w:val="0"/>
        </w:rPr>
      </w:pPr>
      <w:r w:rsidRPr="0031084A">
        <w:rPr>
          <w:rFonts w:ascii="Times New Roman" w:hAnsi="Times New Roman" w:cs="Times New Roman"/>
          <w:w w:val="0"/>
        </w:rPr>
        <w:t>2)</w:t>
      </w:r>
      <w:r w:rsidRPr="0031084A">
        <w:rPr>
          <w:rFonts w:ascii="Times New Roman" w:hAnsi="Times New Roman" w:cs="Times New Roman"/>
          <w:w w:val="0"/>
        </w:rPr>
        <w:tab/>
        <w:t xml:space="preserve">Załącznik nr 2 - Jednolity Europejski Dokument Zamówienia (JEDZ) </w:t>
      </w:r>
    </w:p>
    <w:p w:rsidR="00AC3B43" w:rsidRPr="0031084A" w:rsidRDefault="00AC3B43" w:rsidP="00AC3B43">
      <w:pPr>
        <w:widowControl w:val="0"/>
        <w:tabs>
          <w:tab w:val="left" w:pos="1440"/>
        </w:tabs>
        <w:autoSpaceDE w:val="0"/>
        <w:autoSpaceDN w:val="0"/>
        <w:adjustRightInd w:val="0"/>
        <w:spacing w:after="0" w:line="240" w:lineRule="auto"/>
        <w:ind w:left="284" w:hanging="284"/>
        <w:jc w:val="both"/>
        <w:rPr>
          <w:rFonts w:ascii="Times New Roman" w:hAnsi="Times New Roman" w:cs="Times New Roman"/>
          <w:color w:val="000000"/>
          <w:w w:val="0"/>
        </w:rPr>
      </w:pPr>
      <w:r w:rsidRPr="0031084A">
        <w:rPr>
          <w:rFonts w:ascii="Times New Roman" w:hAnsi="Times New Roman" w:cs="Times New Roman"/>
          <w:w w:val="0"/>
        </w:rPr>
        <w:t>3)</w:t>
      </w:r>
      <w:r w:rsidRPr="0031084A">
        <w:rPr>
          <w:rFonts w:ascii="Times New Roman" w:hAnsi="Times New Roman" w:cs="Times New Roman"/>
          <w:w w:val="0"/>
        </w:rPr>
        <w:tab/>
        <w:t>Załącznik nr 3 - Wzór</w:t>
      </w:r>
      <w:r w:rsidRPr="0031084A">
        <w:rPr>
          <w:rFonts w:ascii="Times New Roman" w:hAnsi="Times New Roman" w:cs="Times New Roman"/>
          <w:color w:val="000000"/>
          <w:w w:val="0"/>
        </w:rPr>
        <w:t xml:space="preserve"> Oświadczenia Wykonawcy dotyczącego grupy kapitałowej</w:t>
      </w:r>
    </w:p>
    <w:p w:rsidR="00AC3B43" w:rsidRPr="0031084A" w:rsidRDefault="00AC3B43" w:rsidP="00AC3B43">
      <w:pPr>
        <w:tabs>
          <w:tab w:val="left" w:pos="1440"/>
        </w:tabs>
        <w:autoSpaceDE w:val="0"/>
        <w:autoSpaceDN w:val="0"/>
        <w:adjustRightInd w:val="0"/>
        <w:spacing w:after="0" w:line="240" w:lineRule="auto"/>
        <w:ind w:left="284" w:hanging="284"/>
        <w:jc w:val="both"/>
        <w:rPr>
          <w:rFonts w:ascii="Times New Roman" w:hAnsi="Times New Roman" w:cs="Times New Roman"/>
          <w:w w:val="0"/>
        </w:rPr>
      </w:pPr>
      <w:r w:rsidRPr="0031084A">
        <w:rPr>
          <w:rFonts w:ascii="Times New Roman" w:hAnsi="Times New Roman" w:cs="Times New Roman"/>
          <w:w w:val="0"/>
        </w:rPr>
        <w:t>4)</w:t>
      </w:r>
      <w:r w:rsidRPr="0031084A">
        <w:rPr>
          <w:rFonts w:ascii="Times New Roman" w:hAnsi="Times New Roman" w:cs="Times New Roman"/>
          <w:w w:val="0"/>
        </w:rPr>
        <w:tab/>
        <w:t>Załącznik nr 4 – Opis przedmiotu zamówienia</w:t>
      </w:r>
    </w:p>
    <w:p w:rsidR="00AC3B43" w:rsidRPr="0031084A" w:rsidRDefault="00AC3B43" w:rsidP="00AC3B43">
      <w:pPr>
        <w:tabs>
          <w:tab w:val="left" w:pos="1440"/>
        </w:tabs>
        <w:autoSpaceDE w:val="0"/>
        <w:autoSpaceDN w:val="0"/>
        <w:adjustRightInd w:val="0"/>
        <w:spacing w:after="0" w:line="240" w:lineRule="auto"/>
        <w:ind w:left="284" w:hanging="284"/>
        <w:jc w:val="both"/>
        <w:rPr>
          <w:rFonts w:ascii="Times New Roman" w:hAnsi="Times New Roman" w:cs="Times New Roman"/>
          <w:w w:val="0"/>
        </w:rPr>
      </w:pPr>
      <w:r w:rsidRPr="0031084A">
        <w:rPr>
          <w:rFonts w:ascii="Times New Roman" w:hAnsi="Times New Roman" w:cs="Times New Roman"/>
          <w:w w:val="0"/>
        </w:rPr>
        <w:t>5)</w:t>
      </w:r>
      <w:r w:rsidRPr="0031084A">
        <w:rPr>
          <w:rFonts w:ascii="Times New Roman" w:hAnsi="Times New Roman" w:cs="Times New Roman"/>
          <w:w w:val="0"/>
        </w:rPr>
        <w:tab/>
        <w:t>Załącznik nr 5 – wzór umowy</w:t>
      </w:r>
    </w:p>
    <w:p w:rsidR="00AC3B43" w:rsidRPr="0031084A" w:rsidRDefault="00AC3B43" w:rsidP="00AC3B43">
      <w:pPr>
        <w:tabs>
          <w:tab w:val="left" w:pos="1440"/>
        </w:tabs>
        <w:autoSpaceDE w:val="0"/>
        <w:autoSpaceDN w:val="0"/>
        <w:adjustRightInd w:val="0"/>
        <w:spacing w:after="0" w:line="240" w:lineRule="auto"/>
        <w:ind w:left="284" w:hanging="284"/>
        <w:jc w:val="both"/>
        <w:rPr>
          <w:rFonts w:ascii="Times New Roman" w:hAnsi="Times New Roman" w:cs="Times New Roman"/>
          <w:w w:val="0"/>
        </w:rPr>
      </w:pPr>
      <w:r w:rsidRPr="0031084A">
        <w:rPr>
          <w:rFonts w:ascii="Times New Roman" w:hAnsi="Times New Roman" w:cs="Times New Roman"/>
          <w:w w:val="0"/>
        </w:rPr>
        <w:t>6)</w:t>
      </w:r>
      <w:r w:rsidRPr="0031084A">
        <w:rPr>
          <w:rFonts w:ascii="Times New Roman" w:hAnsi="Times New Roman" w:cs="Times New Roman"/>
          <w:w w:val="0"/>
        </w:rPr>
        <w:tab/>
        <w:t>Załącznik nr 6 – zobowiązanie podmiotów trzecich</w:t>
      </w:r>
    </w:p>
    <w:p w:rsidR="00AC3B43" w:rsidRDefault="00AC3B43" w:rsidP="00AC3B43">
      <w:pPr>
        <w:tabs>
          <w:tab w:val="left" w:pos="1440"/>
        </w:tabs>
        <w:autoSpaceDE w:val="0"/>
        <w:autoSpaceDN w:val="0"/>
        <w:adjustRightInd w:val="0"/>
        <w:spacing w:after="0" w:line="240" w:lineRule="auto"/>
        <w:ind w:left="284" w:hanging="284"/>
        <w:jc w:val="both"/>
        <w:rPr>
          <w:rFonts w:ascii="Times New Roman" w:hAnsi="Times New Roman" w:cs="Times New Roman"/>
          <w:w w:val="0"/>
        </w:rPr>
      </w:pPr>
      <w:r w:rsidRPr="0031084A">
        <w:rPr>
          <w:rFonts w:ascii="Times New Roman" w:hAnsi="Times New Roman" w:cs="Times New Roman"/>
          <w:w w:val="0"/>
        </w:rPr>
        <w:t>7)</w:t>
      </w:r>
      <w:r w:rsidRPr="0031084A">
        <w:rPr>
          <w:rFonts w:ascii="Times New Roman" w:hAnsi="Times New Roman" w:cs="Times New Roman"/>
          <w:w w:val="0"/>
        </w:rPr>
        <w:tab/>
        <w:t>Załącznik nr 7 – informacja o podwykonawcach</w:t>
      </w:r>
    </w:p>
    <w:p w:rsidR="00BB2AB5" w:rsidRDefault="00BB2AB5" w:rsidP="00AC3B43">
      <w:pPr>
        <w:tabs>
          <w:tab w:val="left" w:pos="1440"/>
        </w:tabs>
        <w:autoSpaceDE w:val="0"/>
        <w:autoSpaceDN w:val="0"/>
        <w:adjustRightInd w:val="0"/>
        <w:spacing w:after="0" w:line="240" w:lineRule="auto"/>
        <w:ind w:left="284" w:hanging="284"/>
        <w:jc w:val="both"/>
        <w:rPr>
          <w:rFonts w:ascii="Times New Roman" w:hAnsi="Times New Roman" w:cs="Times New Roman"/>
          <w:w w:val="0"/>
        </w:rPr>
      </w:pPr>
      <w:r>
        <w:rPr>
          <w:rFonts w:ascii="Times New Roman" w:hAnsi="Times New Roman" w:cs="Times New Roman"/>
          <w:w w:val="0"/>
        </w:rPr>
        <w:t>8) Załącznik nr 8 – oświadczenie o braku prawomocnego wyroku</w:t>
      </w:r>
    </w:p>
    <w:p w:rsidR="00BB2AB5" w:rsidRDefault="00BB2AB5" w:rsidP="00AC3B43">
      <w:pPr>
        <w:tabs>
          <w:tab w:val="left" w:pos="1440"/>
        </w:tabs>
        <w:autoSpaceDE w:val="0"/>
        <w:autoSpaceDN w:val="0"/>
        <w:adjustRightInd w:val="0"/>
        <w:spacing w:after="0" w:line="240" w:lineRule="auto"/>
        <w:ind w:left="284" w:hanging="284"/>
        <w:jc w:val="both"/>
        <w:rPr>
          <w:rFonts w:ascii="Times New Roman" w:hAnsi="Times New Roman" w:cs="Times New Roman"/>
          <w:w w:val="0"/>
        </w:rPr>
      </w:pPr>
      <w:r>
        <w:rPr>
          <w:rFonts w:ascii="Times New Roman" w:hAnsi="Times New Roman" w:cs="Times New Roman"/>
          <w:w w:val="0"/>
        </w:rPr>
        <w:t>9) Załącznik nr 9 – oświadczenie o braku zakazu ubiegania się o zamówienie publiczne</w:t>
      </w:r>
    </w:p>
    <w:p w:rsidR="00BB2AB5" w:rsidRPr="0031084A" w:rsidRDefault="00BB2AB5" w:rsidP="00FD0B2D">
      <w:pPr>
        <w:tabs>
          <w:tab w:val="left" w:pos="1440"/>
        </w:tabs>
        <w:autoSpaceDE w:val="0"/>
        <w:autoSpaceDN w:val="0"/>
        <w:adjustRightInd w:val="0"/>
        <w:spacing w:after="0" w:line="240" w:lineRule="auto"/>
        <w:jc w:val="both"/>
        <w:rPr>
          <w:rFonts w:ascii="Times New Roman" w:hAnsi="Times New Roman" w:cs="Times New Roman"/>
          <w:w w:val="0"/>
        </w:rPr>
      </w:pPr>
      <w:r>
        <w:rPr>
          <w:rFonts w:ascii="Times New Roman" w:hAnsi="Times New Roman" w:cs="Times New Roman"/>
          <w:w w:val="0"/>
        </w:rPr>
        <w:t xml:space="preserve">10) Załącznik nr 10 – oświadczenie o niezaleganiu z opłacaniem podatków  </w:t>
      </w:r>
    </w:p>
    <w:p w:rsidR="00AC3B43" w:rsidRPr="0031084A" w:rsidRDefault="00AC3B43" w:rsidP="00AC3B43">
      <w:pPr>
        <w:autoSpaceDE w:val="0"/>
        <w:autoSpaceDN w:val="0"/>
        <w:adjustRightInd w:val="0"/>
        <w:spacing w:after="0" w:line="240" w:lineRule="auto"/>
        <w:ind w:left="5664" w:firstLine="708"/>
        <w:jc w:val="both"/>
        <w:rPr>
          <w:rFonts w:ascii="Times New Roman" w:hAnsi="Times New Roman" w:cs="Times New Roman"/>
          <w:w w:val="0"/>
        </w:rPr>
      </w:pPr>
    </w:p>
    <w:p w:rsidR="00AC3B43" w:rsidRPr="0031084A" w:rsidRDefault="00AC3B43" w:rsidP="00AC3B43">
      <w:pPr>
        <w:autoSpaceDE w:val="0"/>
        <w:autoSpaceDN w:val="0"/>
        <w:adjustRightInd w:val="0"/>
        <w:spacing w:before="120" w:after="120" w:line="240" w:lineRule="auto"/>
        <w:rPr>
          <w:rFonts w:ascii="Times New Roman" w:hAnsi="Times New Roman" w:cs="Times New Roman"/>
          <w:w w:val="0"/>
        </w:rPr>
      </w:pPr>
      <w:r w:rsidRPr="0031084A">
        <w:rPr>
          <w:rFonts w:ascii="Times New Roman" w:hAnsi="Times New Roman" w:cs="Times New Roman"/>
          <w:w w:val="0"/>
        </w:rPr>
        <w:t>Opracowała komisja przetargowa:</w:t>
      </w:r>
    </w:p>
    <w:p w:rsidR="00E16B6A" w:rsidRPr="0031084A" w:rsidRDefault="00E16B6A" w:rsidP="00AC3B43">
      <w:pPr>
        <w:autoSpaceDE w:val="0"/>
        <w:autoSpaceDN w:val="0"/>
        <w:adjustRightInd w:val="0"/>
        <w:spacing w:before="120" w:after="120" w:line="240" w:lineRule="auto"/>
        <w:rPr>
          <w:rFonts w:ascii="Times New Roman" w:hAnsi="Times New Roman" w:cs="Times New Roman"/>
          <w:w w:val="0"/>
        </w:rPr>
      </w:pPr>
    </w:p>
    <w:p w:rsidR="00AC3B43" w:rsidRDefault="00AC3B43" w:rsidP="00AC3B43">
      <w:pPr>
        <w:autoSpaceDE w:val="0"/>
        <w:autoSpaceDN w:val="0"/>
        <w:adjustRightInd w:val="0"/>
        <w:spacing w:after="0" w:line="240" w:lineRule="auto"/>
        <w:ind w:left="284" w:hanging="284"/>
        <w:rPr>
          <w:rFonts w:ascii="Times New Roman" w:hAnsi="Times New Roman" w:cs="Times New Roman"/>
          <w:w w:val="0"/>
        </w:rPr>
      </w:pPr>
      <w:r w:rsidRPr="0031084A">
        <w:rPr>
          <w:rFonts w:ascii="Times New Roman" w:hAnsi="Times New Roman" w:cs="Times New Roman"/>
          <w:w w:val="0"/>
        </w:rPr>
        <w:t>1.</w:t>
      </w:r>
      <w:r w:rsidRPr="0031084A">
        <w:rPr>
          <w:rFonts w:ascii="Times New Roman" w:hAnsi="Times New Roman" w:cs="Times New Roman"/>
          <w:w w:val="0"/>
        </w:rPr>
        <w:tab/>
        <w:t xml:space="preserve">Przewodniczący komisji – </w:t>
      </w:r>
      <w:r w:rsidR="001E090F">
        <w:rPr>
          <w:rFonts w:ascii="Times New Roman" w:hAnsi="Times New Roman" w:cs="Times New Roman"/>
          <w:w w:val="0"/>
        </w:rPr>
        <w:t>Grzegorz Wójcik</w:t>
      </w:r>
      <w:r w:rsidRPr="0031084A">
        <w:rPr>
          <w:rFonts w:ascii="Times New Roman" w:hAnsi="Times New Roman" w:cs="Times New Roman"/>
          <w:w w:val="0"/>
        </w:rPr>
        <w:tab/>
        <w:t>………………………………………………..</w:t>
      </w:r>
    </w:p>
    <w:p w:rsidR="0095450A" w:rsidRDefault="0095450A" w:rsidP="00AC3B43">
      <w:pPr>
        <w:autoSpaceDE w:val="0"/>
        <w:autoSpaceDN w:val="0"/>
        <w:adjustRightInd w:val="0"/>
        <w:spacing w:after="0" w:line="240" w:lineRule="auto"/>
        <w:ind w:left="284" w:hanging="284"/>
        <w:rPr>
          <w:rFonts w:ascii="Times New Roman" w:hAnsi="Times New Roman" w:cs="Times New Roman"/>
          <w:w w:val="0"/>
        </w:rPr>
      </w:pPr>
    </w:p>
    <w:p w:rsidR="005231DE" w:rsidRPr="0031084A" w:rsidRDefault="005231DE" w:rsidP="00AC3B43">
      <w:pPr>
        <w:autoSpaceDE w:val="0"/>
        <w:autoSpaceDN w:val="0"/>
        <w:adjustRightInd w:val="0"/>
        <w:spacing w:after="0" w:line="240" w:lineRule="auto"/>
        <w:ind w:left="284" w:hanging="284"/>
        <w:rPr>
          <w:rFonts w:ascii="Times New Roman" w:hAnsi="Times New Roman" w:cs="Times New Roman"/>
          <w:w w:val="0"/>
        </w:rPr>
      </w:pPr>
    </w:p>
    <w:p w:rsidR="00AC3B43" w:rsidRPr="0031084A" w:rsidRDefault="00AC3B43" w:rsidP="00AC3B43">
      <w:pPr>
        <w:autoSpaceDE w:val="0"/>
        <w:autoSpaceDN w:val="0"/>
        <w:adjustRightInd w:val="0"/>
        <w:spacing w:after="0" w:line="240" w:lineRule="auto"/>
        <w:ind w:left="284"/>
        <w:rPr>
          <w:rFonts w:ascii="Times New Roman" w:hAnsi="Times New Roman" w:cs="Times New Roman"/>
          <w:w w:val="0"/>
        </w:rPr>
      </w:pPr>
    </w:p>
    <w:p w:rsidR="00AC3B43" w:rsidRPr="0031084A" w:rsidRDefault="00AC3B43" w:rsidP="00AC3B43">
      <w:pPr>
        <w:autoSpaceDE w:val="0"/>
        <w:autoSpaceDN w:val="0"/>
        <w:adjustRightInd w:val="0"/>
        <w:spacing w:after="0" w:line="240" w:lineRule="auto"/>
        <w:ind w:left="284"/>
        <w:rPr>
          <w:rFonts w:ascii="Times New Roman" w:hAnsi="Times New Roman" w:cs="Times New Roman"/>
          <w:w w:val="0"/>
        </w:rPr>
      </w:pPr>
    </w:p>
    <w:p w:rsidR="00AC3B43" w:rsidRDefault="00AC3B43" w:rsidP="00AC3B43">
      <w:pPr>
        <w:autoSpaceDE w:val="0"/>
        <w:autoSpaceDN w:val="0"/>
        <w:adjustRightInd w:val="0"/>
        <w:spacing w:after="0" w:line="240" w:lineRule="auto"/>
        <w:ind w:left="284" w:hanging="284"/>
        <w:rPr>
          <w:rFonts w:ascii="Times New Roman" w:hAnsi="Times New Roman" w:cs="Times New Roman"/>
          <w:w w:val="0"/>
        </w:rPr>
      </w:pPr>
      <w:r w:rsidRPr="0031084A">
        <w:rPr>
          <w:rFonts w:ascii="Times New Roman" w:hAnsi="Times New Roman" w:cs="Times New Roman"/>
          <w:w w:val="0"/>
        </w:rPr>
        <w:t>2.</w:t>
      </w:r>
      <w:r w:rsidRPr="0031084A">
        <w:rPr>
          <w:rFonts w:ascii="Times New Roman" w:hAnsi="Times New Roman" w:cs="Times New Roman"/>
          <w:w w:val="0"/>
        </w:rPr>
        <w:tab/>
        <w:t xml:space="preserve">Sekretarz Komisji – </w:t>
      </w:r>
      <w:r w:rsidR="00DF4DD4">
        <w:rPr>
          <w:rFonts w:ascii="Times New Roman" w:hAnsi="Times New Roman" w:cs="Times New Roman"/>
          <w:w w:val="0"/>
        </w:rPr>
        <w:t>Małgo</w:t>
      </w:r>
      <w:r w:rsidR="003E0AB7">
        <w:rPr>
          <w:rFonts w:ascii="Times New Roman" w:hAnsi="Times New Roman" w:cs="Times New Roman"/>
          <w:w w:val="0"/>
        </w:rPr>
        <w:t>r</w:t>
      </w:r>
      <w:r w:rsidR="00DF4DD4">
        <w:rPr>
          <w:rFonts w:ascii="Times New Roman" w:hAnsi="Times New Roman" w:cs="Times New Roman"/>
          <w:w w:val="0"/>
        </w:rPr>
        <w:t>zata Bąk</w:t>
      </w:r>
      <w:r w:rsidRPr="0031084A">
        <w:rPr>
          <w:rFonts w:ascii="Times New Roman" w:hAnsi="Times New Roman" w:cs="Times New Roman"/>
          <w:w w:val="0"/>
        </w:rPr>
        <w:tab/>
      </w:r>
      <w:r w:rsidRPr="0031084A">
        <w:rPr>
          <w:rFonts w:ascii="Times New Roman" w:hAnsi="Times New Roman" w:cs="Times New Roman"/>
          <w:w w:val="0"/>
        </w:rPr>
        <w:tab/>
        <w:t>………………………………………………</w:t>
      </w:r>
    </w:p>
    <w:p w:rsidR="005231DE" w:rsidRDefault="005231DE" w:rsidP="00AC3B43">
      <w:pPr>
        <w:autoSpaceDE w:val="0"/>
        <w:autoSpaceDN w:val="0"/>
        <w:adjustRightInd w:val="0"/>
        <w:spacing w:after="0" w:line="240" w:lineRule="auto"/>
        <w:ind w:left="284" w:hanging="284"/>
        <w:rPr>
          <w:rFonts w:ascii="Times New Roman" w:hAnsi="Times New Roman" w:cs="Times New Roman"/>
          <w:w w:val="0"/>
        </w:rPr>
      </w:pPr>
    </w:p>
    <w:p w:rsidR="0095450A" w:rsidRPr="0031084A" w:rsidRDefault="0095450A" w:rsidP="00AC3B43">
      <w:pPr>
        <w:autoSpaceDE w:val="0"/>
        <w:autoSpaceDN w:val="0"/>
        <w:adjustRightInd w:val="0"/>
        <w:spacing w:after="0" w:line="240" w:lineRule="auto"/>
        <w:ind w:left="284" w:hanging="284"/>
        <w:rPr>
          <w:rFonts w:ascii="Times New Roman" w:hAnsi="Times New Roman" w:cs="Times New Roman"/>
          <w:w w:val="0"/>
        </w:rPr>
      </w:pPr>
    </w:p>
    <w:p w:rsidR="00AC3B43" w:rsidRPr="0031084A" w:rsidRDefault="00AC3B43" w:rsidP="00AC3B43">
      <w:pPr>
        <w:autoSpaceDE w:val="0"/>
        <w:autoSpaceDN w:val="0"/>
        <w:adjustRightInd w:val="0"/>
        <w:spacing w:after="0" w:line="240" w:lineRule="auto"/>
        <w:ind w:left="720"/>
        <w:rPr>
          <w:rFonts w:ascii="Times New Roman" w:hAnsi="Times New Roman" w:cs="Times New Roman"/>
          <w:w w:val="0"/>
        </w:rPr>
      </w:pPr>
    </w:p>
    <w:p w:rsidR="00AC3B43" w:rsidRPr="0031084A" w:rsidRDefault="00AC3B43" w:rsidP="00AC3B43">
      <w:pPr>
        <w:autoSpaceDE w:val="0"/>
        <w:autoSpaceDN w:val="0"/>
        <w:adjustRightInd w:val="0"/>
        <w:spacing w:after="0" w:line="240" w:lineRule="auto"/>
        <w:ind w:left="284"/>
        <w:rPr>
          <w:rFonts w:ascii="Times New Roman" w:hAnsi="Times New Roman" w:cs="Times New Roman"/>
          <w:w w:val="0"/>
        </w:rPr>
      </w:pPr>
    </w:p>
    <w:p w:rsidR="00AC3B43" w:rsidRDefault="003E0AB7" w:rsidP="00AC3B43">
      <w:pPr>
        <w:autoSpaceDE w:val="0"/>
        <w:autoSpaceDN w:val="0"/>
        <w:adjustRightInd w:val="0"/>
        <w:spacing w:after="0" w:line="240" w:lineRule="auto"/>
        <w:ind w:left="284" w:hanging="284"/>
        <w:rPr>
          <w:rFonts w:ascii="Times New Roman" w:hAnsi="Times New Roman" w:cs="Times New Roman"/>
          <w:w w:val="0"/>
        </w:rPr>
      </w:pPr>
      <w:r>
        <w:rPr>
          <w:rFonts w:ascii="Times New Roman" w:hAnsi="Times New Roman" w:cs="Times New Roman"/>
          <w:w w:val="0"/>
        </w:rPr>
        <w:t>3.</w:t>
      </w:r>
      <w:r>
        <w:rPr>
          <w:rFonts w:ascii="Times New Roman" w:hAnsi="Times New Roman" w:cs="Times New Roman"/>
          <w:w w:val="0"/>
        </w:rPr>
        <w:tab/>
      </w:r>
      <w:r w:rsidR="001E090F">
        <w:rPr>
          <w:rFonts w:ascii="Times New Roman" w:hAnsi="Times New Roman" w:cs="Times New Roman"/>
          <w:w w:val="0"/>
        </w:rPr>
        <w:t>Członek</w:t>
      </w:r>
      <w:r>
        <w:rPr>
          <w:rFonts w:ascii="Times New Roman" w:hAnsi="Times New Roman" w:cs="Times New Roman"/>
          <w:w w:val="0"/>
        </w:rPr>
        <w:t xml:space="preserve"> Komisji </w:t>
      </w:r>
      <w:r w:rsidR="001E090F">
        <w:rPr>
          <w:rFonts w:ascii="Times New Roman" w:hAnsi="Times New Roman" w:cs="Times New Roman"/>
          <w:w w:val="0"/>
        </w:rPr>
        <w:t>–</w:t>
      </w:r>
      <w:r>
        <w:rPr>
          <w:rFonts w:ascii="Times New Roman" w:hAnsi="Times New Roman" w:cs="Times New Roman"/>
          <w:w w:val="0"/>
        </w:rPr>
        <w:t xml:space="preserve"> </w:t>
      </w:r>
      <w:r w:rsidR="001E090F">
        <w:rPr>
          <w:rFonts w:ascii="Times New Roman" w:hAnsi="Times New Roman" w:cs="Times New Roman"/>
          <w:w w:val="0"/>
        </w:rPr>
        <w:t>Mariusz Dywan</w:t>
      </w:r>
      <w:r w:rsidR="00AC3B43" w:rsidRPr="0031084A">
        <w:rPr>
          <w:rFonts w:ascii="Times New Roman" w:hAnsi="Times New Roman" w:cs="Times New Roman"/>
          <w:w w:val="0"/>
        </w:rPr>
        <w:tab/>
      </w:r>
      <w:r w:rsidR="001E090F">
        <w:rPr>
          <w:rFonts w:ascii="Times New Roman" w:hAnsi="Times New Roman" w:cs="Times New Roman"/>
          <w:w w:val="0"/>
        </w:rPr>
        <w:t xml:space="preserve">            </w:t>
      </w:r>
      <w:r>
        <w:rPr>
          <w:rFonts w:ascii="Times New Roman" w:hAnsi="Times New Roman" w:cs="Times New Roman"/>
          <w:w w:val="0"/>
        </w:rPr>
        <w:t>………………………………………</w:t>
      </w:r>
      <w:r w:rsidR="001E090F">
        <w:rPr>
          <w:rFonts w:ascii="Times New Roman" w:hAnsi="Times New Roman" w:cs="Times New Roman"/>
          <w:w w:val="0"/>
        </w:rPr>
        <w:t>……….</w:t>
      </w:r>
    </w:p>
    <w:p w:rsidR="001E090F" w:rsidRDefault="001E090F" w:rsidP="00AC3B43">
      <w:pPr>
        <w:autoSpaceDE w:val="0"/>
        <w:autoSpaceDN w:val="0"/>
        <w:adjustRightInd w:val="0"/>
        <w:spacing w:after="0" w:line="240" w:lineRule="auto"/>
        <w:ind w:left="284" w:hanging="284"/>
        <w:rPr>
          <w:rFonts w:ascii="Times New Roman" w:hAnsi="Times New Roman" w:cs="Times New Roman"/>
          <w:w w:val="0"/>
        </w:rPr>
      </w:pPr>
    </w:p>
    <w:p w:rsidR="001E090F" w:rsidRDefault="001E090F" w:rsidP="00AC3B43">
      <w:pPr>
        <w:autoSpaceDE w:val="0"/>
        <w:autoSpaceDN w:val="0"/>
        <w:adjustRightInd w:val="0"/>
        <w:spacing w:after="0" w:line="240" w:lineRule="auto"/>
        <w:ind w:left="284" w:hanging="284"/>
        <w:rPr>
          <w:rFonts w:ascii="Times New Roman" w:hAnsi="Times New Roman" w:cs="Times New Roman"/>
          <w:w w:val="0"/>
        </w:rPr>
      </w:pPr>
    </w:p>
    <w:p w:rsidR="001E090F" w:rsidRDefault="001E090F" w:rsidP="00AC3B43">
      <w:pPr>
        <w:autoSpaceDE w:val="0"/>
        <w:autoSpaceDN w:val="0"/>
        <w:adjustRightInd w:val="0"/>
        <w:spacing w:after="0" w:line="240" w:lineRule="auto"/>
        <w:ind w:left="284" w:hanging="284"/>
        <w:rPr>
          <w:rFonts w:ascii="Times New Roman" w:hAnsi="Times New Roman" w:cs="Times New Roman"/>
          <w:w w:val="0"/>
        </w:rPr>
      </w:pPr>
    </w:p>
    <w:p w:rsidR="001E090F" w:rsidRDefault="001E090F" w:rsidP="00AC3B43">
      <w:pPr>
        <w:autoSpaceDE w:val="0"/>
        <w:autoSpaceDN w:val="0"/>
        <w:adjustRightInd w:val="0"/>
        <w:spacing w:after="0" w:line="240" w:lineRule="auto"/>
        <w:ind w:left="284" w:hanging="284"/>
        <w:rPr>
          <w:rFonts w:ascii="Times New Roman" w:hAnsi="Times New Roman" w:cs="Times New Roman"/>
          <w:w w:val="0"/>
        </w:rPr>
      </w:pPr>
    </w:p>
    <w:p w:rsidR="00AC3B43" w:rsidRPr="0031084A" w:rsidRDefault="001E090F" w:rsidP="001E090F">
      <w:pPr>
        <w:autoSpaceDE w:val="0"/>
        <w:autoSpaceDN w:val="0"/>
        <w:adjustRightInd w:val="0"/>
        <w:spacing w:after="0" w:line="240" w:lineRule="auto"/>
        <w:ind w:left="284" w:hanging="284"/>
        <w:rPr>
          <w:rFonts w:ascii="Times New Roman" w:hAnsi="Times New Roman" w:cs="Times New Roman"/>
          <w:w w:val="0"/>
        </w:rPr>
      </w:pPr>
      <w:r>
        <w:rPr>
          <w:rFonts w:ascii="Times New Roman" w:hAnsi="Times New Roman" w:cs="Times New Roman"/>
          <w:w w:val="0"/>
        </w:rPr>
        <w:t>4. Członek Komisji – Monika Wiśniewska       ……………………………………………….</w:t>
      </w:r>
    </w:p>
    <w:p w:rsidR="00AC3B43" w:rsidRPr="0031084A" w:rsidRDefault="00AC3B43" w:rsidP="00AC3B43">
      <w:pPr>
        <w:autoSpaceDE w:val="0"/>
        <w:autoSpaceDN w:val="0"/>
        <w:adjustRightInd w:val="0"/>
        <w:spacing w:after="0" w:line="240" w:lineRule="auto"/>
        <w:ind w:left="284"/>
        <w:rPr>
          <w:rFonts w:ascii="Times New Roman" w:hAnsi="Times New Roman" w:cs="Times New Roman"/>
          <w:w w:val="0"/>
        </w:rPr>
      </w:pPr>
    </w:p>
    <w:p w:rsidR="00AC3B43" w:rsidRPr="0031084A" w:rsidRDefault="00AC3B43" w:rsidP="00AC3B43">
      <w:pPr>
        <w:autoSpaceDE w:val="0"/>
        <w:autoSpaceDN w:val="0"/>
        <w:adjustRightInd w:val="0"/>
        <w:spacing w:after="0" w:line="240" w:lineRule="auto"/>
        <w:ind w:left="284"/>
        <w:rPr>
          <w:rFonts w:ascii="Times New Roman" w:hAnsi="Times New Roman" w:cs="Times New Roman"/>
          <w:w w:val="0"/>
        </w:rPr>
      </w:pPr>
    </w:p>
    <w:p w:rsidR="00AC3B43" w:rsidRPr="0031084A" w:rsidRDefault="00AC3B43" w:rsidP="00AC3B43">
      <w:pPr>
        <w:autoSpaceDE w:val="0"/>
        <w:autoSpaceDN w:val="0"/>
        <w:adjustRightInd w:val="0"/>
        <w:spacing w:after="0" w:line="240" w:lineRule="auto"/>
        <w:rPr>
          <w:rFonts w:ascii="Times New Roman" w:hAnsi="Times New Roman" w:cs="Times New Roman"/>
          <w:w w:val="0"/>
        </w:rPr>
      </w:pPr>
    </w:p>
    <w:p w:rsidR="00FD0B2D" w:rsidRDefault="001E090F" w:rsidP="001E090F">
      <w:pPr>
        <w:autoSpaceDE w:val="0"/>
        <w:autoSpaceDN w:val="0"/>
        <w:adjustRightInd w:val="0"/>
        <w:spacing w:after="0" w:line="240" w:lineRule="auto"/>
        <w:ind w:left="5664" w:firstLine="708"/>
        <w:rPr>
          <w:rFonts w:ascii="Times New Roman" w:hAnsi="Times New Roman" w:cs="Times New Roman"/>
          <w:w w:val="0"/>
        </w:rPr>
      </w:pPr>
      <w:r>
        <w:rPr>
          <w:rFonts w:ascii="Times New Roman" w:hAnsi="Times New Roman" w:cs="Times New Roman"/>
          <w:w w:val="0"/>
        </w:rPr>
        <w:t xml:space="preserve">             </w:t>
      </w:r>
    </w:p>
    <w:p w:rsidR="00AC3B43" w:rsidRPr="0031084A" w:rsidRDefault="00FD0B2D" w:rsidP="001E090F">
      <w:pPr>
        <w:autoSpaceDE w:val="0"/>
        <w:autoSpaceDN w:val="0"/>
        <w:adjustRightInd w:val="0"/>
        <w:spacing w:after="0" w:line="240" w:lineRule="auto"/>
        <w:ind w:left="5664" w:firstLine="708"/>
        <w:rPr>
          <w:rFonts w:ascii="Times New Roman" w:hAnsi="Times New Roman" w:cs="Times New Roman"/>
          <w:w w:val="0"/>
        </w:rPr>
      </w:pPr>
      <w:r>
        <w:rPr>
          <w:rFonts w:ascii="Times New Roman" w:hAnsi="Times New Roman" w:cs="Times New Roman"/>
          <w:w w:val="0"/>
        </w:rPr>
        <w:t xml:space="preserve">              </w:t>
      </w:r>
      <w:r w:rsidR="001E090F">
        <w:rPr>
          <w:rFonts w:ascii="Times New Roman" w:hAnsi="Times New Roman" w:cs="Times New Roman"/>
          <w:w w:val="0"/>
        </w:rPr>
        <w:t xml:space="preserve"> </w:t>
      </w:r>
      <w:r w:rsidR="00AC3B43" w:rsidRPr="0031084A">
        <w:rPr>
          <w:rFonts w:ascii="Times New Roman" w:hAnsi="Times New Roman" w:cs="Times New Roman"/>
          <w:w w:val="0"/>
        </w:rPr>
        <w:t>Zatwierdził:</w:t>
      </w:r>
    </w:p>
    <w:p w:rsidR="00AC3B43" w:rsidRPr="0031084A" w:rsidRDefault="00693E28" w:rsidP="001E090F">
      <w:pPr>
        <w:autoSpaceDE w:val="0"/>
        <w:autoSpaceDN w:val="0"/>
        <w:adjustRightInd w:val="0"/>
        <w:spacing w:after="0" w:line="240" w:lineRule="auto"/>
        <w:ind w:left="5664" w:firstLine="360"/>
        <w:jc w:val="center"/>
        <w:rPr>
          <w:rFonts w:ascii="Times New Roman" w:hAnsi="Times New Roman" w:cs="Times New Roman"/>
          <w:w w:val="0"/>
        </w:rPr>
      </w:pPr>
      <w:r>
        <w:rPr>
          <w:rFonts w:ascii="Times New Roman" w:hAnsi="Times New Roman" w:cs="Times New Roman"/>
          <w:w w:val="0"/>
        </w:rPr>
        <w:t>Ksawery Gut</w:t>
      </w:r>
    </w:p>
    <w:p w:rsidR="00AC3B43" w:rsidRPr="0031084A" w:rsidRDefault="00693E28" w:rsidP="00693E28">
      <w:pPr>
        <w:autoSpaceDE w:val="0"/>
        <w:autoSpaceDN w:val="0"/>
        <w:adjustRightInd w:val="0"/>
        <w:spacing w:after="0" w:line="240" w:lineRule="auto"/>
        <w:ind w:left="5664" w:firstLine="360"/>
        <w:jc w:val="center"/>
        <w:rPr>
          <w:rFonts w:ascii="Times New Roman" w:hAnsi="Times New Roman" w:cs="Times New Roman"/>
          <w:w w:val="0"/>
        </w:rPr>
      </w:pPr>
      <w:r>
        <w:rPr>
          <w:rFonts w:ascii="Times New Roman" w:hAnsi="Times New Roman" w:cs="Times New Roman"/>
          <w:w w:val="0"/>
        </w:rPr>
        <w:t>S</w:t>
      </w:r>
      <w:r w:rsidR="00AC3B43" w:rsidRPr="0031084A">
        <w:rPr>
          <w:rFonts w:ascii="Times New Roman" w:hAnsi="Times New Roman" w:cs="Times New Roman"/>
          <w:w w:val="0"/>
        </w:rPr>
        <w:t xml:space="preserve">tarosta Piaseczyński </w:t>
      </w:r>
    </w:p>
    <w:p w:rsidR="00AC3B43" w:rsidRPr="0031084A" w:rsidRDefault="00AC3B43" w:rsidP="00AC3B43">
      <w:pPr>
        <w:autoSpaceDE w:val="0"/>
        <w:autoSpaceDN w:val="0"/>
        <w:adjustRightInd w:val="0"/>
        <w:spacing w:after="0" w:line="240" w:lineRule="auto"/>
        <w:ind w:left="284"/>
        <w:jc w:val="right"/>
        <w:rPr>
          <w:rFonts w:ascii="Times New Roman" w:hAnsi="Times New Roman" w:cs="Times New Roman"/>
          <w:w w:val="0"/>
        </w:rPr>
      </w:pPr>
    </w:p>
    <w:p w:rsidR="00AC3B43" w:rsidRPr="0031084A" w:rsidRDefault="00AC3B43" w:rsidP="00AC3B43">
      <w:pPr>
        <w:autoSpaceDE w:val="0"/>
        <w:autoSpaceDN w:val="0"/>
        <w:adjustRightInd w:val="0"/>
        <w:spacing w:after="0" w:line="240" w:lineRule="auto"/>
        <w:ind w:left="284"/>
        <w:jc w:val="right"/>
        <w:rPr>
          <w:rFonts w:ascii="Times New Roman" w:hAnsi="Times New Roman" w:cs="Times New Roman"/>
          <w:w w:val="0"/>
        </w:rPr>
      </w:pPr>
    </w:p>
    <w:p w:rsidR="00BA7D02" w:rsidRPr="0031084A" w:rsidRDefault="00AC3B43" w:rsidP="001E090F">
      <w:pPr>
        <w:autoSpaceDE w:val="0"/>
        <w:autoSpaceDN w:val="0"/>
        <w:adjustRightInd w:val="0"/>
        <w:spacing w:after="0" w:line="240" w:lineRule="auto"/>
        <w:ind w:left="284"/>
        <w:jc w:val="right"/>
        <w:rPr>
          <w:rFonts w:ascii="Times New Roman" w:hAnsi="Times New Roman" w:cs="Times New Roman"/>
        </w:rPr>
      </w:pPr>
      <w:r w:rsidRPr="0031084A">
        <w:rPr>
          <w:rFonts w:ascii="Times New Roman" w:hAnsi="Times New Roman" w:cs="Times New Roman"/>
          <w:w w:val="0"/>
        </w:rPr>
        <w:lastRenderedPageBreak/>
        <w:t>………………………………</w:t>
      </w:r>
    </w:p>
    <w:sectPr w:rsidR="00BA7D02" w:rsidRPr="0031084A" w:rsidSect="00541F11">
      <w:headerReference w:type="default" r:id="rId16"/>
      <w:footerReference w:type="default" r:id="rId17"/>
      <w:pgSz w:w="12240" w:h="15840"/>
      <w:pgMar w:top="1417" w:right="1417" w:bottom="1417" w:left="1417" w:header="708" w:footer="708" w:gutter="0"/>
      <w:cols w:space="708"/>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412D69" w:rsidRDefault="00412D69" w:rsidP="00CA7B5B">
      <w:pPr>
        <w:spacing w:after="0" w:line="240" w:lineRule="auto"/>
      </w:pPr>
      <w:r>
        <w:separator/>
      </w:r>
    </w:p>
  </w:endnote>
  <w:endnote w:type="continuationSeparator" w:id="0">
    <w:p w:rsidR="00412D69" w:rsidRDefault="00412D69" w:rsidP="00CA7B5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mbria">
    <w:panose1 w:val="02040503050406030204"/>
    <w:charset w:val="EE"/>
    <w:family w:val="roman"/>
    <w:pitch w:val="variable"/>
    <w:sig w:usb0="E00006FF" w:usb1="420024FF" w:usb2="02000000" w:usb3="00000000" w:csb0="0000019F" w:csb1="00000000"/>
  </w:font>
  <w:font w:name="Calibri Light">
    <w:panose1 w:val="020F0302020204030204"/>
    <w:charset w:val="EE"/>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398854471"/>
      <w:docPartObj>
        <w:docPartGallery w:val="Page Numbers (Bottom of Page)"/>
        <w:docPartUnique/>
      </w:docPartObj>
    </w:sdtPr>
    <w:sdtEndPr/>
    <w:sdtContent>
      <w:p w:rsidR="00412D69" w:rsidRDefault="00412D69">
        <w:pPr>
          <w:pStyle w:val="Stopka"/>
          <w:jc w:val="center"/>
        </w:pPr>
        <w:r>
          <w:fldChar w:fldCharType="begin"/>
        </w:r>
        <w:r>
          <w:instrText>PAGE   \* MERGEFORMAT</w:instrText>
        </w:r>
        <w:r>
          <w:fldChar w:fldCharType="separate"/>
        </w:r>
        <w:r>
          <w:rPr>
            <w:noProof/>
          </w:rPr>
          <w:t>25</w:t>
        </w:r>
        <w: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412D69" w:rsidRDefault="00412D69" w:rsidP="00CA7B5B">
      <w:pPr>
        <w:spacing w:after="0" w:line="240" w:lineRule="auto"/>
      </w:pPr>
      <w:r>
        <w:separator/>
      </w:r>
    </w:p>
  </w:footnote>
  <w:footnote w:type="continuationSeparator" w:id="0">
    <w:p w:rsidR="00412D69" w:rsidRDefault="00412D69" w:rsidP="00CA7B5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12D69" w:rsidRPr="00583F7C" w:rsidRDefault="00412D69" w:rsidP="00583F7C">
    <w:pPr>
      <w:tabs>
        <w:tab w:val="center" w:pos="1440"/>
        <w:tab w:val="center" w:pos="10800"/>
      </w:tabs>
      <w:ind w:right="-108"/>
      <w:jc w:val="center"/>
      <w:rPr>
        <w:rFonts w:ascii="Times New Roman" w:hAnsi="Times New Roman" w:cs="Times New Roman"/>
        <w:sz w:val="18"/>
      </w:rPr>
    </w:pPr>
    <w:r w:rsidRPr="00583F7C">
      <w:rPr>
        <w:rFonts w:ascii="Times New Roman" w:hAnsi="Times New Roman" w:cs="Times New Roman"/>
        <w:noProof/>
        <w:sz w:val="18"/>
        <w:lang w:eastAsia="pl-PL"/>
      </w:rPr>
      <w:drawing>
        <wp:anchor distT="0" distB="0" distL="114935" distR="114935" simplePos="0" relativeHeight="251659264" behindDoc="1" locked="0" layoutInCell="1" allowOverlap="1">
          <wp:simplePos x="0" y="0"/>
          <wp:positionH relativeFrom="column">
            <wp:posOffset>260985</wp:posOffset>
          </wp:positionH>
          <wp:positionV relativeFrom="paragraph">
            <wp:posOffset>114300</wp:posOffset>
          </wp:positionV>
          <wp:extent cx="694690" cy="808990"/>
          <wp:effectExtent l="0" t="0" r="0" b="0"/>
          <wp:wrapNone/>
          <wp:docPr id="2" name="Obraz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94690" cy="808990"/>
                  </a:xfrm>
                  <a:prstGeom prst="rect">
                    <a:avLst/>
                  </a:prstGeom>
                  <a:solidFill>
                    <a:srgbClr val="FFFFFF"/>
                  </a:solidFill>
                </pic:spPr>
              </pic:pic>
            </a:graphicData>
          </a:graphic>
          <wp14:sizeRelH relativeFrom="page">
            <wp14:pctWidth>0</wp14:pctWidth>
          </wp14:sizeRelH>
          <wp14:sizeRelV relativeFrom="page">
            <wp14:pctHeight>0</wp14:pctHeight>
          </wp14:sizeRelV>
        </wp:anchor>
      </w:drawing>
    </w:r>
    <w:r>
      <w:t xml:space="preserve">     </w:t>
    </w:r>
    <w:r w:rsidRPr="00583F7C">
      <w:rPr>
        <w:rFonts w:ascii="Times New Roman" w:hAnsi="Times New Roman" w:cs="Times New Roman"/>
        <w:b/>
        <w:bCs/>
        <w:sz w:val="40"/>
        <w:szCs w:val="48"/>
      </w:rPr>
      <w:t>Starostwo Powiatowe w Piasecznie</w:t>
    </w:r>
  </w:p>
  <w:p w:rsidR="00412D69" w:rsidRPr="00583F7C" w:rsidRDefault="00412D69" w:rsidP="00583F7C">
    <w:pPr>
      <w:tabs>
        <w:tab w:val="left" w:pos="570"/>
        <w:tab w:val="center" w:pos="4703"/>
      </w:tabs>
      <w:rPr>
        <w:rFonts w:ascii="Times New Roman" w:hAnsi="Times New Roman" w:cs="Times New Roman"/>
      </w:rPr>
    </w:pPr>
    <w:r>
      <w:rPr>
        <w:rFonts w:ascii="Times New Roman" w:hAnsi="Times New Roman" w:cs="Times New Roman"/>
      </w:rPr>
      <w:tab/>
    </w:r>
    <w:r>
      <w:rPr>
        <w:rFonts w:ascii="Times New Roman" w:hAnsi="Times New Roman" w:cs="Times New Roman"/>
      </w:rPr>
      <w:tab/>
    </w:r>
    <w:r w:rsidRPr="00583F7C">
      <w:rPr>
        <w:rFonts w:ascii="Times New Roman" w:hAnsi="Times New Roman" w:cs="Times New Roman"/>
      </w:rPr>
      <w:t xml:space="preserve">05-500 Piaseczno, ul. </w:t>
    </w:r>
    <w:proofErr w:type="spellStart"/>
    <w:r w:rsidRPr="00583F7C">
      <w:rPr>
        <w:rFonts w:ascii="Times New Roman" w:hAnsi="Times New Roman" w:cs="Times New Roman"/>
      </w:rPr>
      <w:t>Chyliczkowska</w:t>
    </w:r>
    <w:proofErr w:type="spellEnd"/>
    <w:r w:rsidRPr="00583F7C">
      <w:rPr>
        <w:rFonts w:ascii="Times New Roman" w:hAnsi="Times New Roman" w:cs="Times New Roman"/>
      </w:rPr>
      <w:t xml:space="preserve"> 14</w:t>
    </w:r>
  </w:p>
  <w:p w:rsidR="00412D69" w:rsidRPr="00583F7C" w:rsidRDefault="00412D69" w:rsidP="007E186B">
    <w:pPr>
      <w:jc w:val="center"/>
      <w:rPr>
        <w:rFonts w:ascii="Times New Roman" w:hAnsi="Times New Roman" w:cs="Times New Roman"/>
        <w:b/>
        <w:bCs/>
      </w:rPr>
    </w:pPr>
    <w:r w:rsidRPr="00583F7C">
      <w:rPr>
        <w:rFonts w:ascii="Times New Roman" w:hAnsi="Times New Roman" w:cs="Times New Roman"/>
      </w:rPr>
      <w:t>tel. (22) 757 20 51, 757 20 60, 737 11 57, fax 737 11 58</w:t>
    </w:r>
  </w:p>
  <w:p w:rsidR="00412D69" w:rsidRPr="00583F7C" w:rsidRDefault="00412D69" w:rsidP="00583F7C">
    <w:pPr>
      <w:pBdr>
        <w:bottom w:val="double" w:sz="2" w:space="7" w:color="000000"/>
      </w:pBdr>
      <w:rPr>
        <w:rFonts w:ascii="Times New Roman" w:hAnsi="Times New Roman" w:cs="Times New Roman"/>
        <w:b/>
        <w:sz w:val="36"/>
        <w:szCs w:val="36"/>
      </w:rPr>
    </w:pPr>
    <w:r w:rsidRPr="00583F7C">
      <w:rPr>
        <w:rFonts w:ascii="Times New Roman" w:hAnsi="Times New Roman" w:cs="Times New Roman"/>
        <w:b/>
        <w:bCs/>
      </w:rPr>
      <w:tab/>
    </w:r>
    <w:r w:rsidRPr="00583F7C">
      <w:rPr>
        <w:rFonts w:ascii="Times New Roman" w:hAnsi="Times New Roman" w:cs="Times New Roman"/>
        <w:b/>
        <w:bCs/>
      </w:rPr>
      <w:tab/>
    </w:r>
    <w:r w:rsidRPr="00583F7C">
      <w:rPr>
        <w:rFonts w:ascii="Times New Roman" w:hAnsi="Times New Roman" w:cs="Times New Roman"/>
        <w:b/>
        <w:bCs/>
      </w:rPr>
      <w:tab/>
    </w:r>
    <w:r w:rsidRPr="00583F7C">
      <w:rPr>
        <w:rFonts w:ascii="Times New Roman" w:hAnsi="Times New Roman" w:cs="Times New Roman"/>
        <w:b/>
        <w:bCs/>
      </w:rPr>
      <w:tab/>
    </w:r>
    <w:hyperlink r:id="rId2" w:history="1">
      <w:r w:rsidRPr="00103A2E">
        <w:rPr>
          <w:rStyle w:val="Hipercze"/>
          <w:rFonts w:ascii="Times New Roman" w:hAnsi="Times New Roman" w:cs="Times New Roman"/>
          <w:b/>
          <w:bCs/>
        </w:rPr>
        <w:t>zamowienia@piaseczno.pl</w:t>
      </w:r>
    </w:hyperlink>
    <w:r>
      <w:rPr>
        <w:rFonts w:ascii="Times New Roman" w:hAnsi="Times New Roman" w:cs="Times New Roman"/>
        <w:b/>
        <w:bCs/>
      </w:rPr>
      <w:t xml:space="preserve">, </w:t>
    </w:r>
    <w:r w:rsidRPr="00583F7C">
      <w:rPr>
        <w:rFonts w:ascii="Times New Roman" w:hAnsi="Times New Roman" w:cs="Times New Roman"/>
        <w:b/>
        <w:bCs/>
      </w:rPr>
      <w:t>www.piaseczno.pl</w:t>
    </w:r>
    <w:r w:rsidRPr="00583F7C">
      <w:rPr>
        <w:rFonts w:ascii="Times New Roman" w:hAnsi="Times New Roman" w:cs="Times New Roman"/>
        <w:b/>
        <w:bCs/>
        <w:sz w:val="26"/>
        <w:szCs w:val="26"/>
      </w:rPr>
      <w:tab/>
    </w:r>
    <w:r w:rsidRPr="00583F7C">
      <w:rPr>
        <w:rFonts w:ascii="Times New Roman" w:hAnsi="Times New Roman" w:cs="Times New Roman"/>
      </w:rPr>
      <w:t xml:space="preserve">                                               </w:t>
    </w:r>
  </w:p>
  <w:p w:rsidR="00412D69" w:rsidRDefault="00412D69">
    <w:pPr>
      <w:pStyle w:val="Nagwek"/>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A5F52CB"/>
    <w:multiLevelType w:val="hybridMultilevel"/>
    <w:tmpl w:val="3E024CE2"/>
    <w:lvl w:ilvl="0" w:tplc="D944B23E">
      <w:start w:val="1"/>
      <w:numFmt w:val="bullet"/>
      <w:lvlText w:val="−"/>
      <w:lvlJc w:val="left"/>
      <w:pPr>
        <w:ind w:left="1146" w:hanging="360"/>
      </w:pPr>
      <w:rPr>
        <w:rFonts w:ascii="Times New Roman" w:hAnsi="Times New Roman" w:cs="Times New Roman" w:hint="default"/>
        <w:color w:val="auto"/>
      </w:rPr>
    </w:lvl>
    <w:lvl w:ilvl="1" w:tplc="04150003">
      <w:start w:val="1"/>
      <w:numFmt w:val="bullet"/>
      <w:lvlText w:val="o"/>
      <w:lvlJc w:val="left"/>
      <w:pPr>
        <w:ind w:left="1866" w:hanging="360"/>
      </w:pPr>
      <w:rPr>
        <w:rFonts w:ascii="Courier New" w:hAnsi="Courier New" w:cs="Courier New" w:hint="default"/>
      </w:rPr>
    </w:lvl>
    <w:lvl w:ilvl="2" w:tplc="04150005">
      <w:start w:val="1"/>
      <w:numFmt w:val="bullet"/>
      <w:lvlText w:val=""/>
      <w:lvlJc w:val="left"/>
      <w:pPr>
        <w:ind w:left="2586" w:hanging="360"/>
      </w:pPr>
      <w:rPr>
        <w:rFonts w:ascii="Wingdings" w:hAnsi="Wingdings" w:hint="default"/>
      </w:rPr>
    </w:lvl>
    <w:lvl w:ilvl="3" w:tplc="04150001">
      <w:start w:val="1"/>
      <w:numFmt w:val="bullet"/>
      <w:lvlText w:val=""/>
      <w:lvlJc w:val="left"/>
      <w:pPr>
        <w:ind w:left="3306" w:hanging="360"/>
      </w:pPr>
      <w:rPr>
        <w:rFonts w:ascii="Symbol" w:hAnsi="Symbol" w:hint="default"/>
      </w:rPr>
    </w:lvl>
    <w:lvl w:ilvl="4" w:tplc="04150003">
      <w:start w:val="1"/>
      <w:numFmt w:val="bullet"/>
      <w:lvlText w:val="o"/>
      <w:lvlJc w:val="left"/>
      <w:pPr>
        <w:ind w:left="4026" w:hanging="360"/>
      </w:pPr>
      <w:rPr>
        <w:rFonts w:ascii="Courier New" w:hAnsi="Courier New" w:cs="Courier New" w:hint="default"/>
      </w:rPr>
    </w:lvl>
    <w:lvl w:ilvl="5" w:tplc="04150005">
      <w:start w:val="1"/>
      <w:numFmt w:val="bullet"/>
      <w:lvlText w:val=""/>
      <w:lvlJc w:val="left"/>
      <w:pPr>
        <w:ind w:left="4746" w:hanging="360"/>
      </w:pPr>
      <w:rPr>
        <w:rFonts w:ascii="Wingdings" w:hAnsi="Wingdings" w:hint="default"/>
      </w:rPr>
    </w:lvl>
    <w:lvl w:ilvl="6" w:tplc="04150001">
      <w:start w:val="1"/>
      <w:numFmt w:val="bullet"/>
      <w:lvlText w:val=""/>
      <w:lvlJc w:val="left"/>
      <w:pPr>
        <w:ind w:left="5466" w:hanging="360"/>
      </w:pPr>
      <w:rPr>
        <w:rFonts w:ascii="Symbol" w:hAnsi="Symbol" w:hint="default"/>
      </w:rPr>
    </w:lvl>
    <w:lvl w:ilvl="7" w:tplc="04150003">
      <w:start w:val="1"/>
      <w:numFmt w:val="bullet"/>
      <w:lvlText w:val="o"/>
      <w:lvlJc w:val="left"/>
      <w:pPr>
        <w:ind w:left="6186" w:hanging="360"/>
      </w:pPr>
      <w:rPr>
        <w:rFonts w:ascii="Courier New" w:hAnsi="Courier New" w:cs="Courier New" w:hint="default"/>
      </w:rPr>
    </w:lvl>
    <w:lvl w:ilvl="8" w:tplc="04150005">
      <w:start w:val="1"/>
      <w:numFmt w:val="bullet"/>
      <w:lvlText w:val=""/>
      <w:lvlJc w:val="left"/>
      <w:pPr>
        <w:ind w:left="6906" w:hanging="360"/>
      </w:pPr>
      <w:rPr>
        <w:rFonts w:ascii="Wingdings" w:hAnsi="Wingdings" w:hint="default"/>
      </w:rPr>
    </w:lvl>
  </w:abstractNum>
  <w:abstractNum w:abstractNumId="1" w15:restartNumberingAfterBreak="0">
    <w:nsid w:val="24C715AF"/>
    <w:multiLevelType w:val="hybridMultilevel"/>
    <w:tmpl w:val="0CB289C6"/>
    <w:lvl w:ilvl="0" w:tplc="04150001">
      <w:start w:val="1"/>
      <w:numFmt w:val="bullet"/>
      <w:lvlText w:val=""/>
      <w:lvlJc w:val="left"/>
      <w:pPr>
        <w:ind w:left="731" w:hanging="360"/>
      </w:pPr>
      <w:rPr>
        <w:rFonts w:ascii="Symbol" w:hAnsi="Symbol" w:hint="default"/>
      </w:rPr>
    </w:lvl>
    <w:lvl w:ilvl="1" w:tplc="04150003" w:tentative="1">
      <w:start w:val="1"/>
      <w:numFmt w:val="bullet"/>
      <w:lvlText w:val="o"/>
      <w:lvlJc w:val="left"/>
      <w:pPr>
        <w:ind w:left="1451" w:hanging="360"/>
      </w:pPr>
      <w:rPr>
        <w:rFonts w:ascii="Courier New" w:hAnsi="Courier New" w:cs="Courier New" w:hint="default"/>
      </w:rPr>
    </w:lvl>
    <w:lvl w:ilvl="2" w:tplc="04150005" w:tentative="1">
      <w:start w:val="1"/>
      <w:numFmt w:val="bullet"/>
      <w:lvlText w:val=""/>
      <w:lvlJc w:val="left"/>
      <w:pPr>
        <w:ind w:left="2171" w:hanging="360"/>
      </w:pPr>
      <w:rPr>
        <w:rFonts w:ascii="Wingdings" w:hAnsi="Wingdings" w:hint="default"/>
      </w:rPr>
    </w:lvl>
    <w:lvl w:ilvl="3" w:tplc="04150001" w:tentative="1">
      <w:start w:val="1"/>
      <w:numFmt w:val="bullet"/>
      <w:lvlText w:val=""/>
      <w:lvlJc w:val="left"/>
      <w:pPr>
        <w:ind w:left="2891" w:hanging="360"/>
      </w:pPr>
      <w:rPr>
        <w:rFonts w:ascii="Symbol" w:hAnsi="Symbol" w:hint="default"/>
      </w:rPr>
    </w:lvl>
    <w:lvl w:ilvl="4" w:tplc="04150003" w:tentative="1">
      <w:start w:val="1"/>
      <w:numFmt w:val="bullet"/>
      <w:lvlText w:val="o"/>
      <w:lvlJc w:val="left"/>
      <w:pPr>
        <w:ind w:left="3611" w:hanging="360"/>
      </w:pPr>
      <w:rPr>
        <w:rFonts w:ascii="Courier New" w:hAnsi="Courier New" w:cs="Courier New" w:hint="default"/>
      </w:rPr>
    </w:lvl>
    <w:lvl w:ilvl="5" w:tplc="04150005" w:tentative="1">
      <w:start w:val="1"/>
      <w:numFmt w:val="bullet"/>
      <w:lvlText w:val=""/>
      <w:lvlJc w:val="left"/>
      <w:pPr>
        <w:ind w:left="4331" w:hanging="360"/>
      </w:pPr>
      <w:rPr>
        <w:rFonts w:ascii="Wingdings" w:hAnsi="Wingdings" w:hint="default"/>
      </w:rPr>
    </w:lvl>
    <w:lvl w:ilvl="6" w:tplc="04150001" w:tentative="1">
      <w:start w:val="1"/>
      <w:numFmt w:val="bullet"/>
      <w:lvlText w:val=""/>
      <w:lvlJc w:val="left"/>
      <w:pPr>
        <w:ind w:left="5051" w:hanging="360"/>
      </w:pPr>
      <w:rPr>
        <w:rFonts w:ascii="Symbol" w:hAnsi="Symbol" w:hint="default"/>
      </w:rPr>
    </w:lvl>
    <w:lvl w:ilvl="7" w:tplc="04150003" w:tentative="1">
      <w:start w:val="1"/>
      <w:numFmt w:val="bullet"/>
      <w:lvlText w:val="o"/>
      <w:lvlJc w:val="left"/>
      <w:pPr>
        <w:ind w:left="5771" w:hanging="360"/>
      </w:pPr>
      <w:rPr>
        <w:rFonts w:ascii="Courier New" w:hAnsi="Courier New" w:cs="Courier New" w:hint="default"/>
      </w:rPr>
    </w:lvl>
    <w:lvl w:ilvl="8" w:tplc="04150005" w:tentative="1">
      <w:start w:val="1"/>
      <w:numFmt w:val="bullet"/>
      <w:lvlText w:val=""/>
      <w:lvlJc w:val="left"/>
      <w:pPr>
        <w:ind w:left="6491" w:hanging="360"/>
      </w:pPr>
      <w:rPr>
        <w:rFonts w:ascii="Wingdings" w:hAnsi="Wingdings" w:hint="default"/>
      </w:rPr>
    </w:lvl>
  </w:abstractNum>
  <w:abstractNum w:abstractNumId="2" w15:restartNumberingAfterBreak="0">
    <w:nsid w:val="26333640"/>
    <w:multiLevelType w:val="hybridMultilevel"/>
    <w:tmpl w:val="413ACD04"/>
    <w:lvl w:ilvl="0" w:tplc="CE52C314">
      <w:start w:val="1"/>
      <w:numFmt w:val="decimal"/>
      <w:lvlText w:val="%1."/>
      <w:lvlJc w:val="left"/>
      <w:pPr>
        <w:ind w:left="720" w:hanging="360"/>
      </w:pPr>
      <w:rPr>
        <w:rFonts w:ascii="Times New Roman" w:eastAsia="Times New Roman" w:hAnsi="Times New Roman" w:cs="Times New Roman"/>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269B5401"/>
    <w:multiLevelType w:val="hybridMultilevel"/>
    <w:tmpl w:val="2F380378"/>
    <w:lvl w:ilvl="0" w:tplc="73B21044">
      <w:start w:val="1"/>
      <w:numFmt w:val="bullet"/>
      <w:lvlText w:val=""/>
      <w:lvlJc w:val="left"/>
      <w:pPr>
        <w:ind w:left="720" w:hanging="360"/>
      </w:pPr>
      <w:rPr>
        <w:rFonts w:ascii="Wingdings" w:hAnsi="Wingdings" w:hint="default"/>
        <w:color w:val="auto"/>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4" w15:restartNumberingAfterBreak="0">
    <w:nsid w:val="330638AE"/>
    <w:multiLevelType w:val="hybridMultilevel"/>
    <w:tmpl w:val="D722DDBA"/>
    <w:lvl w:ilvl="0" w:tplc="CC103792">
      <w:start w:val="1"/>
      <w:numFmt w:val="bullet"/>
      <w:lvlText w:val="−"/>
      <w:lvlJc w:val="left"/>
      <w:pPr>
        <w:ind w:left="1146" w:hanging="360"/>
      </w:pPr>
      <w:rPr>
        <w:rFonts w:ascii="Times New Roman" w:hAnsi="Times New Roman" w:cs="Times New Roman" w:hint="default"/>
        <w:color w:val="auto"/>
      </w:rPr>
    </w:lvl>
    <w:lvl w:ilvl="1" w:tplc="04150003">
      <w:start w:val="1"/>
      <w:numFmt w:val="bullet"/>
      <w:lvlText w:val="o"/>
      <w:lvlJc w:val="left"/>
      <w:pPr>
        <w:ind w:left="1866" w:hanging="360"/>
      </w:pPr>
      <w:rPr>
        <w:rFonts w:ascii="Courier New" w:hAnsi="Courier New" w:cs="Courier New" w:hint="default"/>
      </w:rPr>
    </w:lvl>
    <w:lvl w:ilvl="2" w:tplc="04150005">
      <w:start w:val="1"/>
      <w:numFmt w:val="bullet"/>
      <w:lvlText w:val=""/>
      <w:lvlJc w:val="left"/>
      <w:pPr>
        <w:ind w:left="2586" w:hanging="360"/>
      </w:pPr>
      <w:rPr>
        <w:rFonts w:ascii="Wingdings" w:hAnsi="Wingdings" w:hint="default"/>
      </w:rPr>
    </w:lvl>
    <w:lvl w:ilvl="3" w:tplc="04150001">
      <w:start w:val="1"/>
      <w:numFmt w:val="bullet"/>
      <w:lvlText w:val=""/>
      <w:lvlJc w:val="left"/>
      <w:pPr>
        <w:ind w:left="3306" w:hanging="360"/>
      </w:pPr>
      <w:rPr>
        <w:rFonts w:ascii="Symbol" w:hAnsi="Symbol" w:hint="default"/>
      </w:rPr>
    </w:lvl>
    <w:lvl w:ilvl="4" w:tplc="04150003">
      <w:start w:val="1"/>
      <w:numFmt w:val="bullet"/>
      <w:lvlText w:val="o"/>
      <w:lvlJc w:val="left"/>
      <w:pPr>
        <w:ind w:left="4026" w:hanging="360"/>
      </w:pPr>
      <w:rPr>
        <w:rFonts w:ascii="Courier New" w:hAnsi="Courier New" w:cs="Courier New" w:hint="default"/>
      </w:rPr>
    </w:lvl>
    <w:lvl w:ilvl="5" w:tplc="04150005">
      <w:start w:val="1"/>
      <w:numFmt w:val="bullet"/>
      <w:lvlText w:val=""/>
      <w:lvlJc w:val="left"/>
      <w:pPr>
        <w:ind w:left="4746" w:hanging="360"/>
      </w:pPr>
      <w:rPr>
        <w:rFonts w:ascii="Wingdings" w:hAnsi="Wingdings" w:hint="default"/>
      </w:rPr>
    </w:lvl>
    <w:lvl w:ilvl="6" w:tplc="04150001">
      <w:start w:val="1"/>
      <w:numFmt w:val="bullet"/>
      <w:lvlText w:val=""/>
      <w:lvlJc w:val="left"/>
      <w:pPr>
        <w:ind w:left="5466" w:hanging="360"/>
      </w:pPr>
      <w:rPr>
        <w:rFonts w:ascii="Symbol" w:hAnsi="Symbol" w:hint="default"/>
      </w:rPr>
    </w:lvl>
    <w:lvl w:ilvl="7" w:tplc="04150003">
      <w:start w:val="1"/>
      <w:numFmt w:val="bullet"/>
      <w:lvlText w:val="o"/>
      <w:lvlJc w:val="left"/>
      <w:pPr>
        <w:ind w:left="6186" w:hanging="360"/>
      </w:pPr>
      <w:rPr>
        <w:rFonts w:ascii="Courier New" w:hAnsi="Courier New" w:cs="Courier New" w:hint="default"/>
      </w:rPr>
    </w:lvl>
    <w:lvl w:ilvl="8" w:tplc="04150005">
      <w:start w:val="1"/>
      <w:numFmt w:val="bullet"/>
      <w:lvlText w:val=""/>
      <w:lvlJc w:val="left"/>
      <w:pPr>
        <w:ind w:left="6906" w:hanging="360"/>
      </w:pPr>
      <w:rPr>
        <w:rFonts w:ascii="Wingdings" w:hAnsi="Wingdings" w:hint="default"/>
      </w:rPr>
    </w:lvl>
  </w:abstractNum>
  <w:abstractNum w:abstractNumId="5" w15:restartNumberingAfterBreak="0">
    <w:nsid w:val="372E1FB1"/>
    <w:multiLevelType w:val="hybridMultilevel"/>
    <w:tmpl w:val="6C3A84D6"/>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15:restartNumberingAfterBreak="0">
    <w:nsid w:val="3A307ED1"/>
    <w:multiLevelType w:val="hybridMultilevel"/>
    <w:tmpl w:val="324E5DE8"/>
    <w:lvl w:ilvl="0" w:tplc="48F07E48">
      <w:start w:val="1"/>
      <w:numFmt w:val="lowerLetter"/>
      <w:lvlText w:val="%1)"/>
      <w:lvlJc w:val="left"/>
      <w:pPr>
        <w:ind w:left="1211" w:hanging="360"/>
      </w:pPr>
      <w:rPr>
        <w:rFonts w:hint="default"/>
        <w:b/>
      </w:rPr>
    </w:lvl>
    <w:lvl w:ilvl="1" w:tplc="04150019" w:tentative="1">
      <w:start w:val="1"/>
      <w:numFmt w:val="lowerLetter"/>
      <w:lvlText w:val="%2."/>
      <w:lvlJc w:val="left"/>
      <w:pPr>
        <w:ind w:left="1931" w:hanging="360"/>
      </w:pPr>
    </w:lvl>
    <w:lvl w:ilvl="2" w:tplc="0415001B" w:tentative="1">
      <w:start w:val="1"/>
      <w:numFmt w:val="lowerRoman"/>
      <w:lvlText w:val="%3."/>
      <w:lvlJc w:val="right"/>
      <w:pPr>
        <w:ind w:left="2651" w:hanging="180"/>
      </w:pPr>
    </w:lvl>
    <w:lvl w:ilvl="3" w:tplc="0415000F" w:tentative="1">
      <w:start w:val="1"/>
      <w:numFmt w:val="decimal"/>
      <w:lvlText w:val="%4."/>
      <w:lvlJc w:val="left"/>
      <w:pPr>
        <w:ind w:left="3371" w:hanging="360"/>
      </w:pPr>
    </w:lvl>
    <w:lvl w:ilvl="4" w:tplc="04150019" w:tentative="1">
      <w:start w:val="1"/>
      <w:numFmt w:val="lowerLetter"/>
      <w:lvlText w:val="%5."/>
      <w:lvlJc w:val="left"/>
      <w:pPr>
        <w:ind w:left="4091" w:hanging="360"/>
      </w:pPr>
    </w:lvl>
    <w:lvl w:ilvl="5" w:tplc="0415001B" w:tentative="1">
      <w:start w:val="1"/>
      <w:numFmt w:val="lowerRoman"/>
      <w:lvlText w:val="%6."/>
      <w:lvlJc w:val="right"/>
      <w:pPr>
        <w:ind w:left="4811" w:hanging="180"/>
      </w:pPr>
    </w:lvl>
    <w:lvl w:ilvl="6" w:tplc="0415000F" w:tentative="1">
      <w:start w:val="1"/>
      <w:numFmt w:val="decimal"/>
      <w:lvlText w:val="%7."/>
      <w:lvlJc w:val="left"/>
      <w:pPr>
        <w:ind w:left="5531" w:hanging="360"/>
      </w:pPr>
    </w:lvl>
    <w:lvl w:ilvl="7" w:tplc="04150019" w:tentative="1">
      <w:start w:val="1"/>
      <w:numFmt w:val="lowerLetter"/>
      <w:lvlText w:val="%8."/>
      <w:lvlJc w:val="left"/>
      <w:pPr>
        <w:ind w:left="6251" w:hanging="360"/>
      </w:pPr>
    </w:lvl>
    <w:lvl w:ilvl="8" w:tplc="0415001B" w:tentative="1">
      <w:start w:val="1"/>
      <w:numFmt w:val="lowerRoman"/>
      <w:lvlText w:val="%9."/>
      <w:lvlJc w:val="right"/>
      <w:pPr>
        <w:ind w:left="6971" w:hanging="180"/>
      </w:pPr>
    </w:lvl>
  </w:abstractNum>
  <w:abstractNum w:abstractNumId="7" w15:restartNumberingAfterBreak="0">
    <w:nsid w:val="4A630E8F"/>
    <w:multiLevelType w:val="hybridMultilevel"/>
    <w:tmpl w:val="6F86E2FC"/>
    <w:lvl w:ilvl="0" w:tplc="04150005">
      <w:start w:val="1"/>
      <w:numFmt w:val="bullet"/>
      <w:lvlText w:val=""/>
      <w:lvlJc w:val="left"/>
      <w:pPr>
        <w:ind w:left="720" w:hanging="360"/>
      </w:pPr>
      <w:rPr>
        <w:rFonts w:ascii="Wingdings" w:hAnsi="Wingdings"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8" w15:restartNumberingAfterBreak="0">
    <w:nsid w:val="552A0191"/>
    <w:multiLevelType w:val="hybridMultilevel"/>
    <w:tmpl w:val="273A28BE"/>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15:restartNumberingAfterBreak="0">
    <w:nsid w:val="6E72686B"/>
    <w:multiLevelType w:val="hybridMultilevel"/>
    <w:tmpl w:val="D8E6A0DC"/>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15:restartNumberingAfterBreak="0">
    <w:nsid w:val="707F090B"/>
    <w:multiLevelType w:val="hybridMultilevel"/>
    <w:tmpl w:val="26B2CB0A"/>
    <w:lvl w:ilvl="0" w:tplc="04150017">
      <w:start w:val="1"/>
      <w:numFmt w:val="lowerLetter"/>
      <w:lvlText w:val="%1)"/>
      <w:lvlJc w:val="left"/>
      <w:pPr>
        <w:ind w:left="1434" w:hanging="360"/>
      </w:pPr>
      <w:rPr>
        <w:rFonts w:hint="default"/>
      </w:rPr>
    </w:lvl>
    <w:lvl w:ilvl="1" w:tplc="04150003" w:tentative="1">
      <w:start w:val="1"/>
      <w:numFmt w:val="bullet"/>
      <w:lvlText w:val="o"/>
      <w:lvlJc w:val="left"/>
      <w:pPr>
        <w:ind w:left="2154" w:hanging="360"/>
      </w:pPr>
      <w:rPr>
        <w:rFonts w:ascii="Courier New" w:hAnsi="Courier New" w:cs="Courier New" w:hint="default"/>
      </w:rPr>
    </w:lvl>
    <w:lvl w:ilvl="2" w:tplc="04150005" w:tentative="1">
      <w:start w:val="1"/>
      <w:numFmt w:val="bullet"/>
      <w:lvlText w:val=""/>
      <w:lvlJc w:val="left"/>
      <w:pPr>
        <w:ind w:left="2874" w:hanging="360"/>
      </w:pPr>
      <w:rPr>
        <w:rFonts w:ascii="Wingdings" w:hAnsi="Wingdings" w:hint="default"/>
      </w:rPr>
    </w:lvl>
    <w:lvl w:ilvl="3" w:tplc="04150001" w:tentative="1">
      <w:start w:val="1"/>
      <w:numFmt w:val="bullet"/>
      <w:lvlText w:val=""/>
      <w:lvlJc w:val="left"/>
      <w:pPr>
        <w:ind w:left="3594" w:hanging="360"/>
      </w:pPr>
      <w:rPr>
        <w:rFonts w:ascii="Symbol" w:hAnsi="Symbol" w:hint="default"/>
      </w:rPr>
    </w:lvl>
    <w:lvl w:ilvl="4" w:tplc="04150003" w:tentative="1">
      <w:start w:val="1"/>
      <w:numFmt w:val="bullet"/>
      <w:lvlText w:val="o"/>
      <w:lvlJc w:val="left"/>
      <w:pPr>
        <w:ind w:left="4314" w:hanging="360"/>
      </w:pPr>
      <w:rPr>
        <w:rFonts w:ascii="Courier New" w:hAnsi="Courier New" w:cs="Courier New" w:hint="default"/>
      </w:rPr>
    </w:lvl>
    <w:lvl w:ilvl="5" w:tplc="04150005" w:tentative="1">
      <w:start w:val="1"/>
      <w:numFmt w:val="bullet"/>
      <w:lvlText w:val=""/>
      <w:lvlJc w:val="left"/>
      <w:pPr>
        <w:ind w:left="5034" w:hanging="360"/>
      </w:pPr>
      <w:rPr>
        <w:rFonts w:ascii="Wingdings" w:hAnsi="Wingdings" w:hint="default"/>
      </w:rPr>
    </w:lvl>
    <w:lvl w:ilvl="6" w:tplc="04150001" w:tentative="1">
      <w:start w:val="1"/>
      <w:numFmt w:val="bullet"/>
      <w:lvlText w:val=""/>
      <w:lvlJc w:val="left"/>
      <w:pPr>
        <w:ind w:left="5754" w:hanging="360"/>
      </w:pPr>
      <w:rPr>
        <w:rFonts w:ascii="Symbol" w:hAnsi="Symbol" w:hint="default"/>
      </w:rPr>
    </w:lvl>
    <w:lvl w:ilvl="7" w:tplc="04150003" w:tentative="1">
      <w:start w:val="1"/>
      <w:numFmt w:val="bullet"/>
      <w:lvlText w:val="o"/>
      <w:lvlJc w:val="left"/>
      <w:pPr>
        <w:ind w:left="6474" w:hanging="360"/>
      </w:pPr>
      <w:rPr>
        <w:rFonts w:ascii="Courier New" w:hAnsi="Courier New" w:cs="Courier New" w:hint="default"/>
      </w:rPr>
    </w:lvl>
    <w:lvl w:ilvl="8" w:tplc="04150005" w:tentative="1">
      <w:start w:val="1"/>
      <w:numFmt w:val="bullet"/>
      <w:lvlText w:val=""/>
      <w:lvlJc w:val="left"/>
      <w:pPr>
        <w:ind w:left="7194" w:hanging="360"/>
      </w:pPr>
      <w:rPr>
        <w:rFonts w:ascii="Wingdings" w:hAnsi="Wingdings" w:hint="default"/>
      </w:rPr>
    </w:lvl>
  </w:abstractNum>
  <w:num w:numId="1">
    <w:abstractNumId w:val="5"/>
  </w:num>
  <w:num w:numId="2">
    <w:abstractNumId w:val="9"/>
  </w:num>
  <w:num w:numId="3">
    <w:abstractNumId w:val="6"/>
  </w:num>
  <w:num w:numId="4">
    <w:abstractNumId w:val="2"/>
  </w:num>
  <w:num w:numId="5">
    <w:abstractNumId w:val="8"/>
  </w:num>
  <w:num w:numId="6">
    <w:abstractNumId w:val="7"/>
  </w:num>
  <w:num w:numId="7">
    <w:abstractNumId w:val="3"/>
  </w:num>
  <w:num w:numId="8">
    <w:abstractNumId w:val="0"/>
  </w:num>
  <w:num w:numId="9">
    <w:abstractNumId w:val="4"/>
  </w:num>
  <w:num w:numId="10">
    <w:abstractNumId w:val="1"/>
  </w:num>
  <w:num w:numId="11">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8"/>
  <w:proofState w:spelling="clean"/>
  <w:defaultTabStop w:val="708"/>
  <w:hyphenationZone w:val="425"/>
  <w:characterSpacingControl w:val="doNotCompress"/>
  <w:hdrShapeDefaults>
    <o:shapedefaults v:ext="edit" spidmax="15155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C3B43"/>
    <w:rsid w:val="00030302"/>
    <w:rsid w:val="0004542D"/>
    <w:rsid w:val="00063E9A"/>
    <w:rsid w:val="00066EC0"/>
    <w:rsid w:val="00094C02"/>
    <w:rsid w:val="000A3A2A"/>
    <w:rsid w:val="000A6B1C"/>
    <w:rsid w:val="000B353A"/>
    <w:rsid w:val="000E0ADC"/>
    <w:rsid w:val="000F0C9C"/>
    <w:rsid w:val="000F11D2"/>
    <w:rsid w:val="00112508"/>
    <w:rsid w:val="00113F66"/>
    <w:rsid w:val="00125E53"/>
    <w:rsid w:val="00133B02"/>
    <w:rsid w:val="0014033E"/>
    <w:rsid w:val="00145A97"/>
    <w:rsid w:val="00157B75"/>
    <w:rsid w:val="00160278"/>
    <w:rsid w:val="00176984"/>
    <w:rsid w:val="00181AF9"/>
    <w:rsid w:val="0018297A"/>
    <w:rsid w:val="001908CD"/>
    <w:rsid w:val="001C111B"/>
    <w:rsid w:val="001C7788"/>
    <w:rsid w:val="001E090F"/>
    <w:rsid w:val="001F4970"/>
    <w:rsid w:val="00202ADC"/>
    <w:rsid w:val="0022334E"/>
    <w:rsid w:val="00226D27"/>
    <w:rsid w:val="00240BBE"/>
    <w:rsid w:val="00241E8C"/>
    <w:rsid w:val="00261849"/>
    <w:rsid w:val="0027198E"/>
    <w:rsid w:val="00283B2C"/>
    <w:rsid w:val="002A1C2F"/>
    <w:rsid w:val="002B4934"/>
    <w:rsid w:val="002B7B22"/>
    <w:rsid w:val="002D482C"/>
    <w:rsid w:val="002D66D4"/>
    <w:rsid w:val="002E7469"/>
    <w:rsid w:val="0031084A"/>
    <w:rsid w:val="003254A6"/>
    <w:rsid w:val="0032704F"/>
    <w:rsid w:val="003558B3"/>
    <w:rsid w:val="00361A11"/>
    <w:rsid w:val="00384067"/>
    <w:rsid w:val="00386757"/>
    <w:rsid w:val="003A4858"/>
    <w:rsid w:val="003C2A32"/>
    <w:rsid w:val="003E0AB7"/>
    <w:rsid w:val="003E2642"/>
    <w:rsid w:val="003E5F6B"/>
    <w:rsid w:val="003F4DE2"/>
    <w:rsid w:val="00412D69"/>
    <w:rsid w:val="004221D1"/>
    <w:rsid w:val="00424B5C"/>
    <w:rsid w:val="00437C20"/>
    <w:rsid w:val="00457DEB"/>
    <w:rsid w:val="00464B29"/>
    <w:rsid w:val="00483D72"/>
    <w:rsid w:val="004A1646"/>
    <w:rsid w:val="004B7B71"/>
    <w:rsid w:val="004C1D05"/>
    <w:rsid w:val="004C799D"/>
    <w:rsid w:val="004D6BEE"/>
    <w:rsid w:val="004E3CEE"/>
    <w:rsid w:val="004F1DBF"/>
    <w:rsid w:val="00520776"/>
    <w:rsid w:val="00522E9E"/>
    <w:rsid w:val="005231DE"/>
    <w:rsid w:val="00541F11"/>
    <w:rsid w:val="005516E7"/>
    <w:rsid w:val="0055297B"/>
    <w:rsid w:val="00556B75"/>
    <w:rsid w:val="00564FF1"/>
    <w:rsid w:val="00570C12"/>
    <w:rsid w:val="005737F7"/>
    <w:rsid w:val="00583F7C"/>
    <w:rsid w:val="005E0182"/>
    <w:rsid w:val="005E6416"/>
    <w:rsid w:val="00614E26"/>
    <w:rsid w:val="00650FF7"/>
    <w:rsid w:val="00651141"/>
    <w:rsid w:val="0065711E"/>
    <w:rsid w:val="0067337A"/>
    <w:rsid w:val="00676DFF"/>
    <w:rsid w:val="0068257F"/>
    <w:rsid w:val="00691C3A"/>
    <w:rsid w:val="00693E28"/>
    <w:rsid w:val="006A7AB8"/>
    <w:rsid w:val="006B231E"/>
    <w:rsid w:val="006D3756"/>
    <w:rsid w:val="006E3D0F"/>
    <w:rsid w:val="00701FF7"/>
    <w:rsid w:val="0073587E"/>
    <w:rsid w:val="0075352C"/>
    <w:rsid w:val="007A245B"/>
    <w:rsid w:val="007B2DBE"/>
    <w:rsid w:val="007B3F49"/>
    <w:rsid w:val="007C2313"/>
    <w:rsid w:val="007D5B8E"/>
    <w:rsid w:val="007E186B"/>
    <w:rsid w:val="007E2AF8"/>
    <w:rsid w:val="007F264A"/>
    <w:rsid w:val="00804D64"/>
    <w:rsid w:val="008058D7"/>
    <w:rsid w:val="00822E26"/>
    <w:rsid w:val="00846A1D"/>
    <w:rsid w:val="008644B7"/>
    <w:rsid w:val="0087361D"/>
    <w:rsid w:val="008904CC"/>
    <w:rsid w:val="008951A5"/>
    <w:rsid w:val="008A4D15"/>
    <w:rsid w:val="008B354E"/>
    <w:rsid w:val="008D0444"/>
    <w:rsid w:val="008D7CEE"/>
    <w:rsid w:val="008E4140"/>
    <w:rsid w:val="0090311F"/>
    <w:rsid w:val="00907BD6"/>
    <w:rsid w:val="00912211"/>
    <w:rsid w:val="0091712F"/>
    <w:rsid w:val="009232B0"/>
    <w:rsid w:val="00930E4E"/>
    <w:rsid w:val="00937AE8"/>
    <w:rsid w:val="00953EC7"/>
    <w:rsid w:val="0095450A"/>
    <w:rsid w:val="009553AE"/>
    <w:rsid w:val="009701D2"/>
    <w:rsid w:val="009B4228"/>
    <w:rsid w:val="009C3799"/>
    <w:rsid w:val="00A06156"/>
    <w:rsid w:val="00A22B71"/>
    <w:rsid w:val="00A363BD"/>
    <w:rsid w:val="00A64BF9"/>
    <w:rsid w:val="00A6714B"/>
    <w:rsid w:val="00A87F2B"/>
    <w:rsid w:val="00AA0A62"/>
    <w:rsid w:val="00AB0265"/>
    <w:rsid w:val="00AC3B43"/>
    <w:rsid w:val="00AD6391"/>
    <w:rsid w:val="00AE344A"/>
    <w:rsid w:val="00AF4D4F"/>
    <w:rsid w:val="00B0737A"/>
    <w:rsid w:val="00B2100F"/>
    <w:rsid w:val="00B21E1C"/>
    <w:rsid w:val="00B30830"/>
    <w:rsid w:val="00B4165D"/>
    <w:rsid w:val="00B50377"/>
    <w:rsid w:val="00B53AD1"/>
    <w:rsid w:val="00B644A6"/>
    <w:rsid w:val="00B8130B"/>
    <w:rsid w:val="00B84635"/>
    <w:rsid w:val="00B96127"/>
    <w:rsid w:val="00B9718F"/>
    <w:rsid w:val="00BA14D4"/>
    <w:rsid w:val="00BA51FB"/>
    <w:rsid w:val="00BA7D02"/>
    <w:rsid w:val="00BB0D2B"/>
    <w:rsid w:val="00BB2AB5"/>
    <w:rsid w:val="00BB374D"/>
    <w:rsid w:val="00BB77A2"/>
    <w:rsid w:val="00BC1CB1"/>
    <w:rsid w:val="00BD0E73"/>
    <w:rsid w:val="00BD1094"/>
    <w:rsid w:val="00BE2626"/>
    <w:rsid w:val="00BE6CD5"/>
    <w:rsid w:val="00BE7D63"/>
    <w:rsid w:val="00BF3321"/>
    <w:rsid w:val="00C00239"/>
    <w:rsid w:val="00C11E0C"/>
    <w:rsid w:val="00C1767D"/>
    <w:rsid w:val="00C313ED"/>
    <w:rsid w:val="00C77BD0"/>
    <w:rsid w:val="00C80EC2"/>
    <w:rsid w:val="00C86074"/>
    <w:rsid w:val="00C86704"/>
    <w:rsid w:val="00C93B63"/>
    <w:rsid w:val="00CA5A0F"/>
    <w:rsid w:val="00CA7B5B"/>
    <w:rsid w:val="00CE33B2"/>
    <w:rsid w:val="00CF3327"/>
    <w:rsid w:val="00D10E46"/>
    <w:rsid w:val="00D22B07"/>
    <w:rsid w:val="00D31FC3"/>
    <w:rsid w:val="00D50A10"/>
    <w:rsid w:val="00D57A9A"/>
    <w:rsid w:val="00D67389"/>
    <w:rsid w:val="00D81CA4"/>
    <w:rsid w:val="00DC154B"/>
    <w:rsid w:val="00DC2A36"/>
    <w:rsid w:val="00DE5CFA"/>
    <w:rsid w:val="00DF3CE9"/>
    <w:rsid w:val="00DF4DD4"/>
    <w:rsid w:val="00E0063A"/>
    <w:rsid w:val="00E02EAA"/>
    <w:rsid w:val="00E0496E"/>
    <w:rsid w:val="00E16B6A"/>
    <w:rsid w:val="00E41DE7"/>
    <w:rsid w:val="00E6486F"/>
    <w:rsid w:val="00E71393"/>
    <w:rsid w:val="00E77529"/>
    <w:rsid w:val="00E94452"/>
    <w:rsid w:val="00E94782"/>
    <w:rsid w:val="00EA18C0"/>
    <w:rsid w:val="00EB1EDF"/>
    <w:rsid w:val="00EB6E4D"/>
    <w:rsid w:val="00EC09F5"/>
    <w:rsid w:val="00ED44F3"/>
    <w:rsid w:val="00EE289E"/>
    <w:rsid w:val="00EE38BA"/>
    <w:rsid w:val="00EF00F6"/>
    <w:rsid w:val="00F01A6F"/>
    <w:rsid w:val="00F13C9B"/>
    <w:rsid w:val="00F14F46"/>
    <w:rsid w:val="00F20D5F"/>
    <w:rsid w:val="00F23740"/>
    <w:rsid w:val="00F3442D"/>
    <w:rsid w:val="00F7159A"/>
    <w:rsid w:val="00F72735"/>
    <w:rsid w:val="00F76C39"/>
    <w:rsid w:val="00F86F1A"/>
    <w:rsid w:val="00FA2E76"/>
    <w:rsid w:val="00FA6AC3"/>
    <w:rsid w:val="00FD0B2D"/>
    <w:rsid w:val="00FE0F15"/>
    <w:rsid w:val="00FE79D4"/>
    <w:rsid w:val="00FF2ECB"/>
    <w:rsid w:val="00FF4E95"/>
    <w:rsid w:val="00FF5146"/>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51553"/>
    <o:shapelayout v:ext="edit">
      <o:idmap v:ext="edit" data="1"/>
    </o:shapelayout>
  </w:shapeDefaults>
  <w:decimalSymbol w:val=","/>
  <w:listSeparator w:val=";"/>
  <w14:docId w14:val="379B8240"/>
  <w15:chartTrackingRefBased/>
  <w15:docId w15:val="{448435D0-8C1D-4A5F-81FE-CC8E5E511A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qFormat="1"/>
    <w:lsdException w:name="heading 2" w:semiHidden="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style>
  <w:style w:type="paragraph" w:styleId="Nagwek1">
    <w:name w:val="heading 1"/>
    <w:basedOn w:val="Normalny"/>
    <w:next w:val="Normalny"/>
    <w:link w:val="Nagwek1Znak"/>
    <w:uiPriority w:val="99"/>
    <w:qFormat/>
    <w:rsid w:val="00AC3B43"/>
    <w:pPr>
      <w:autoSpaceDE w:val="0"/>
      <w:autoSpaceDN w:val="0"/>
      <w:adjustRightInd w:val="0"/>
      <w:spacing w:after="0" w:line="240" w:lineRule="auto"/>
      <w:outlineLvl w:val="0"/>
    </w:pPr>
    <w:rPr>
      <w:rFonts w:ascii="Times New Roman" w:hAnsi="Times New Roman" w:cs="Times New Roman"/>
      <w:sz w:val="24"/>
      <w:szCs w:val="24"/>
    </w:rPr>
  </w:style>
  <w:style w:type="paragraph" w:styleId="Nagwek2">
    <w:name w:val="heading 2"/>
    <w:basedOn w:val="Normalny"/>
    <w:next w:val="Normalny"/>
    <w:link w:val="Nagwek2Znak"/>
    <w:uiPriority w:val="99"/>
    <w:qFormat/>
    <w:rsid w:val="00AC3B43"/>
    <w:pPr>
      <w:autoSpaceDE w:val="0"/>
      <w:autoSpaceDN w:val="0"/>
      <w:adjustRightInd w:val="0"/>
      <w:spacing w:after="0" w:line="240" w:lineRule="auto"/>
      <w:outlineLvl w:val="1"/>
    </w:pPr>
    <w:rPr>
      <w:rFonts w:ascii="Times New Roman" w:hAnsi="Times New Roman" w:cs="Times New Roman"/>
      <w:sz w:val="24"/>
      <w:szCs w:val="24"/>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9"/>
    <w:rsid w:val="00AC3B43"/>
    <w:rPr>
      <w:rFonts w:ascii="Times New Roman" w:hAnsi="Times New Roman" w:cs="Times New Roman"/>
      <w:sz w:val="24"/>
      <w:szCs w:val="24"/>
    </w:rPr>
  </w:style>
  <w:style w:type="character" w:customStyle="1" w:styleId="Nagwek2Znak">
    <w:name w:val="Nagłówek 2 Znak"/>
    <w:basedOn w:val="Domylnaczcionkaakapitu"/>
    <w:link w:val="Nagwek2"/>
    <w:uiPriority w:val="99"/>
    <w:rsid w:val="00AC3B43"/>
    <w:rPr>
      <w:rFonts w:ascii="Times New Roman" w:hAnsi="Times New Roman" w:cs="Times New Roman"/>
      <w:sz w:val="24"/>
      <w:szCs w:val="24"/>
    </w:rPr>
  </w:style>
  <w:style w:type="numbering" w:customStyle="1" w:styleId="Bezlisty1">
    <w:name w:val="Bez listy1"/>
    <w:next w:val="Bezlisty"/>
    <w:uiPriority w:val="99"/>
    <w:semiHidden/>
    <w:unhideWhenUsed/>
    <w:rsid w:val="00AC3B43"/>
  </w:style>
  <w:style w:type="paragraph" w:styleId="Nagwek">
    <w:name w:val="header"/>
    <w:basedOn w:val="Normalny"/>
    <w:link w:val="NagwekZnak"/>
    <w:uiPriority w:val="99"/>
    <w:unhideWhenUsed/>
    <w:rsid w:val="00CA7B5B"/>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CA7B5B"/>
  </w:style>
  <w:style w:type="paragraph" w:styleId="Stopka">
    <w:name w:val="footer"/>
    <w:basedOn w:val="Normalny"/>
    <w:link w:val="StopkaZnak"/>
    <w:uiPriority w:val="99"/>
    <w:unhideWhenUsed/>
    <w:rsid w:val="00CA7B5B"/>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CA7B5B"/>
  </w:style>
  <w:style w:type="paragraph" w:styleId="Akapitzlist">
    <w:name w:val="List Paragraph"/>
    <w:basedOn w:val="Normalny"/>
    <w:uiPriority w:val="34"/>
    <w:qFormat/>
    <w:rsid w:val="0014033E"/>
    <w:pPr>
      <w:ind w:left="720"/>
      <w:contextualSpacing/>
    </w:pPr>
  </w:style>
  <w:style w:type="paragraph" w:customStyle="1" w:styleId="Tekstpodstawowy31">
    <w:name w:val="Tekst podstawowy 31"/>
    <w:basedOn w:val="Normalny"/>
    <w:rsid w:val="00E0496E"/>
    <w:pPr>
      <w:widowControl w:val="0"/>
      <w:suppressAutoHyphens/>
      <w:spacing w:after="0" w:line="240" w:lineRule="auto"/>
      <w:jc w:val="both"/>
    </w:pPr>
    <w:rPr>
      <w:rFonts w:ascii="Times New Roman" w:eastAsia="Times New Roman" w:hAnsi="Times New Roman" w:cs="Times New Roman"/>
      <w:color w:val="FF0000"/>
      <w:kern w:val="1"/>
      <w:sz w:val="24"/>
      <w:szCs w:val="20"/>
      <w:lang w:eastAsia="zh-CN"/>
    </w:rPr>
  </w:style>
  <w:style w:type="paragraph" w:styleId="Tekstdymka">
    <w:name w:val="Balloon Text"/>
    <w:basedOn w:val="Normalny"/>
    <w:link w:val="TekstdymkaZnak"/>
    <w:uiPriority w:val="99"/>
    <w:semiHidden/>
    <w:unhideWhenUsed/>
    <w:rsid w:val="00D31FC3"/>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D31FC3"/>
    <w:rPr>
      <w:rFonts w:ascii="Segoe UI" w:hAnsi="Segoe UI" w:cs="Segoe UI"/>
      <w:sz w:val="18"/>
      <w:szCs w:val="18"/>
    </w:rPr>
  </w:style>
  <w:style w:type="character" w:styleId="Hipercze">
    <w:name w:val="Hyperlink"/>
    <w:basedOn w:val="Domylnaczcionkaakapitu"/>
    <w:uiPriority w:val="99"/>
    <w:unhideWhenUsed/>
    <w:rsid w:val="00570C12"/>
    <w:rPr>
      <w:color w:val="0563C1" w:themeColor="hyperlink"/>
      <w:u w:val="single"/>
    </w:rPr>
  </w:style>
  <w:style w:type="character" w:customStyle="1" w:styleId="Wzmianka1">
    <w:name w:val="Wzmianka1"/>
    <w:basedOn w:val="Domylnaczcionkaakapitu"/>
    <w:uiPriority w:val="99"/>
    <w:semiHidden/>
    <w:unhideWhenUsed/>
    <w:rsid w:val="00570C12"/>
    <w:rPr>
      <w:color w:val="2B579A"/>
      <w:shd w:val="clear" w:color="auto" w:fill="E6E6E6"/>
    </w:rPr>
  </w:style>
  <w:style w:type="paragraph" w:styleId="Tekstpodstawowy">
    <w:name w:val="Body Text"/>
    <w:basedOn w:val="Normalny"/>
    <w:link w:val="TekstpodstawowyZnak"/>
    <w:rsid w:val="00B8130B"/>
    <w:pPr>
      <w:widowControl w:val="0"/>
      <w:suppressAutoHyphens/>
      <w:spacing w:after="0" w:line="240" w:lineRule="auto"/>
      <w:jc w:val="both"/>
    </w:pPr>
    <w:rPr>
      <w:rFonts w:ascii="Times New Roman" w:eastAsia="Times New Roman" w:hAnsi="Times New Roman" w:cs="Times New Roman"/>
      <w:kern w:val="1"/>
      <w:sz w:val="24"/>
      <w:szCs w:val="20"/>
      <w:lang w:val="x-none" w:eastAsia="zh-CN"/>
    </w:rPr>
  </w:style>
  <w:style w:type="character" w:customStyle="1" w:styleId="TekstpodstawowyZnak">
    <w:name w:val="Tekst podstawowy Znak"/>
    <w:basedOn w:val="Domylnaczcionkaakapitu"/>
    <w:link w:val="Tekstpodstawowy"/>
    <w:rsid w:val="00B8130B"/>
    <w:rPr>
      <w:rFonts w:ascii="Times New Roman" w:eastAsia="Times New Roman" w:hAnsi="Times New Roman" w:cs="Times New Roman"/>
      <w:kern w:val="1"/>
      <w:sz w:val="24"/>
      <w:szCs w:val="20"/>
      <w:lang w:val="x-none" w:eastAsia="zh-CN"/>
    </w:rPr>
  </w:style>
  <w:style w:type="paragraph" w:styleId="Bezodstpw">
    <w:name w:val="No Spacing"/>
    <w:basedOn w:val="Normalny"/>
    <w:qFormat/>
    <w:rsid w:val="00B8130B"/>
    <w:pPr>
      <w:suppressAutoHyphens/>
      <w:spacing w:after="0" w:line="240" w:lineRule="auto"/>
    </w:pPr>
    <w:rPr>
      <w:rFonts w:ascii="Cambria" w:eastAsia="Times New Roman" w:hAnsi="Cambria" w:cs="Cambria"/>
      <w:lang w:val="en-US"/>
    </w:rPr>
  </w:style>
  <w:style w:type="character" w:styleId="Nierozpoznanawzmianka">
    <w:name w:val="Unresolved Mention"/>
    <w:basedOn w:val="Domylnaczcionkaakapitu"/>
    <w:uiPriority w:val="99"/>
    <w:semiHidden/>
    <w:unhideWhenUsed/>
    <w:rsid w:val="00676DF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8742361">
      <w:bodyDiv w:val="1"/>
      <w:marLeft w:val="0"/>
      <w:marRight w:val="0"/>
      <w:marTop w:val="0"/>
      <w:marBottom w:val="0"/>
      <w:divBdr>
        <w:top w:val="none" w:sz="0" w:space="0" w:color="auto"/>
        <w:left w:val="none" w:sz="0" w:space="0" w:color="auto"/>
        <w:bottom w:val="none" w:sz="0" w:space="0" w:color="auto"/>
        <w:right w:val="none" w:sz="0" w:space="0" w:color="auto"/>
      </w:divBdr>
    </w:div>
    <w:div w:id="343212839">
      <w:bodyDiv w:val="1"/>
      <w:marLeft w:val="0"/>
      <w:marRight w:val="0"/>
      <w:marTop w:val="0"/>
      <w:marBottom w:val="0"/>
      <w:divBdr>
        <w:top w:val="none" w:sz="0" w:space="0" w:color="auto"/>
        <w:left w:val="none" w:sz="0" w:space="0" w:color="auto"/>
        <w:bottom w:val="none" w:sz="0" w:space="0" w:color="auto"/>
        <w:right w:val="none" w:sz="0" w:space="0" w:color="auto"/>
      </w:divBdr>
    </w:div>
    <w:div w:id="16623504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g.wojcik@piaseczno.pl" TargetMode="External"/><Relationship Id="rId13" Type="http://schemas.openxmlformats.org/officeDocument/2006/relationships/hyperlink" Target="http://espd.uzp.gov.pl/"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ec.europa.eu/growth/tools-databases/espd/"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espd.uzp.gov.pl/" TargetMode="External"/><Relationship Id="rId5" Type="http://schemas.openxmlformats.org/officeDocument/2006/relationships/webSettings" Target="webSettings.xml"/><Relationship Id="rId15" Type="http://schemas.openxmlformats.org/officeDocument/2006/relationships/hyperlink" Target="mailto:zamowienia@piasezcno.pl" TargetMode="External"/><Relationship Id="rId10" Type="http://schemas.openxmlformats.org/officeDocument/2006/relationships/hyperlink" Target="https://ec.europa.eu/growth/tools-databases/espd/"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www.uzp.gov.pl/baza-wiedzy/jednolity-europejski-dokument-zamowienia" TargetMode="External"/><Relationship Id="rId14" Type="http://schemas.openxmlformats.org/officeDocument/2006/relationships/hyperlink" Target="https://www.uzp.gov.pl/__data/assets/pdf_file/0015/32415/Jednolity-Europejski-Dokument-Zamowienia-instrukcja.pdf" TargetMode="External"/></Relationships>
</file>

<file path=word/_rels/header1.xml.rels><?xml version="1.0" encoding="UTF-8" standalone="yes"?>
<Relationships xmlns="http://schemas.openxmlformats.org/package/2006/relationships"><Relationship Id="rId2" Type="http://schemas.openxmlformats.org/officeDocument/2006/relationships/hyperlink" Target="mailto:zamowienia@piaseczno.pl" TargetMode="External"/><Relationship Id="rId1" Type="http://schemas.openxmlformats.org/officeDocument/2006/relationships/image" Target="media/image1.jpe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BFF5D0D-A3D7-4408-8D95-02A29DB8A91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2058</TotalTime>
  <Pages>31</Pages>
  <Words>9743</Words>
  <Characters>58458</Characters>
  <Application>Microsoft Office Word</Application>
  <DocSecurity>0</DocSecurity>
  <Lines>487</Lines>
  <Paragraphs>136</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68065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Patryk Łukasiuk</dc:creator>
  <cp:keywords/>
  <dc:description/>
  <cp:lastModifiedBy>Małgorzata Bąk</cp:lastModifiedBy>
  <cp:revision>104</cp:revision>
  <cp:lastPrinted>2017-02-15T11:34:00Z</cp:lastPrinted>
  <dcterms:created xsi:type="dcterms:W3CDTF">2017-02-01T08:58:00Z</dcterms:created>
  <dcterms:modified xsi:type="dcterms:W3CDTF">2019-04-25T09:39:00Z</dcterms:modified>
</cp:coreProperties>
</file>