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DD7" w:rsidRDefault="00157DD7" w:rsidP="005D0A36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0A36" w:rsidRPr="004E3B57" w:rsidRDefault="005D0A36" w:rsidP="005D0A36">
      <w:pPr>
        <w:pStyle w:val="Bezodstpw"/>
        <w:jc w:val="right"/>
        <w:rPr>
          <w:rFonts w:ascii="Segoe UI Light" w:hAnsi="Segoe UI Light" w:cs="Segoe UI Light"/>
          <w:b/>
          <w:sz w:val="24"/>
          <w:szCs w:val="24"/>
        </w:rPr>
      </w:pPr>
      <w:r w:rsidRPr="004E3B57">
        <w:rPr>
          <w:rFonts w:ascii="Segoe UI Light" w:hAnsi="Segoe UI Light" w:cs="Segoe UI Light"/>
          <w:b/>
          <w:sz w:val="24"/>
          <w:szCs w:val="24"/>
        </w:rPr>
        <w:t xml:space="preserve">Załącznik nr </w:t>
      </w:r>
      <w:r w:rsidR="00E6141F">
        <w:rPr>
          <w:rFonts w:ascii="Segoe UI Light" w:hAnsi="Segoe UI Light" w:cs="Segoe UI Light"/>
          <w:b/>
          <w:sz w:val="24"/>
          <w:szCs w:val="24"/>
        </w:rPr>
        <w:t>9</w:t>
      </w:r>
    </w:p>
    <w:p w:rsidR="005D0A36" w:rsidRPr="004E3B57" w:rsidRDefault="005D0A36" w:rsidP="00C8205C">
      <w:pPr>
        <w:pStyle w:val="Bezodstpw"/>
        <w:jc w:val="center"/>
        <w:rPr>
          <w:rFonts w:ascii="Segoe UI Light" w:hAnsi="Segoe UI Light" w:cs="Segoe UI Light"/>
          <w:b/>
          <w:sz w:val="24"/>
          <w:szCs w:val="24"/>
        </w:rPr>
      </w:pPr>
    </w:p>
    <w:p w:rsidR="005D0A36" w:rsidRPr="004E3B57" w:rsidRDefault="005D0A36" w:rsidP="005D0A36">
      <w:pPr>
        <w:pStyle w:val="Bezodstpw"/>
        <w:rPr>
          <w:rFonts w:ascii="Segoe UI Light" w:hAnsi="Segoe UI Light" w:cs="Segoe UI Light"/>
          <w:b/>
          <w:sz w:val="24"/>
          <w:szCs w:val="24"/>
        </w:rPr>
      </w:pPr>
    </w:p>
    <w:p w:rsidR="003F6D37" w:rsidRPr="00913BE0" w:rsidRDefault="005D0A36" w:rsidP="005D0A36">
      <w:pPr>
        <w:pStyle w:val="Bezodstpw"/>
        <w:jc w:val="center"/>
        <w:rPr>
          <w:rFonts w:ascii="Segoe UI Light" w:hAnsi="Segoe UI Light" w:cs="Segoe UI Light"/>
          <w:b/>
          <w:sz w:val="24"/>
          <w:szCs w:val="24"/>
        </w:rPr>
      </w:pPr>
      <w:r w:rsidRPr="00913BE0">
        <w:rPr>
          <w:rFonts w:ascii="Segoe UI Light" w:hAnsi="Segoe UI Light" w:cs="Segoe UI Light"/>
          <w:b/>
          <w:sz w:val="24"/>
          <w:szCs w:val="24"/>
        </w:rPr>
        <w:t>Opis przedmiotu zamówienia</w:t>
      </w:r>
    </w:p>
    <w:p w:rsidR="005D0A36" w:rsidRPr="00913BE0" w:rsidRDefault="005D0A36" w:rsidP="003F6D37">
      <w:pPr>
        <w:pStyle w:val="Bezodstpw"/>
        <w:rPr>
          <w:rFonts w:ascii="Segoe UI Light" w:hAnsi="Segoe UI Light" w:cs="Segoe UI Light"/>
          <w:b/>
          <w:sz w:val="24"/>
          <w:szCs w:val="24"/>
        </w:rPr>
      </w:pPr>
    </w:p>
    <w:p w:rsidR="005D0A36" w:rsidRPr="004E3B57" w:rsidRDefault="005D0A36" w:rsidP="003F6D37">
      <w:pPr>
        <w:pStyle w:val="Bezodstpw"/>
        <w:rPr>
          <w:rFonts w:ascii="Segoe UI Light" w:hAnsi="Segoe UI Light" w:cs="Segoe UI Light"/>
          <w:b/>
          <w:sz w:val="24"/>
          <w:szCs w:val="24"/>
        </w:rPr>
      </w:pPr>
      <w:r w:rsidRPr="004E3B57">
        <w:rPr>
          <w:rFonts w:ascii="Segoe UI Light" w:hAnsi="Segoe UI Light" w:cs="Segoe UI Light"/>
          <w:b/>
          <w:sz w:val="24"/>
          <w:szCs w:val="24"/>
        </w:rPr>
        <w:t>1.</w:t>
      </w:r>
      <w:r w:rsidR="0052771F">
        <w:rPr>
          <w:rFonts w:ascii="Segoe UI Light" w:hAnsi="Segoe UI Light" w:cs="Segoe UI Light"/>
          <w:b/>
          <w:sz w:val="24"/>
          <w:szCs w:val="24"/>
        </w:rPr>
        <w:t xml:space="preserve"> Nazwa nadana zamówieniu przez Z</w:t>
      </w:r>
      <w:r w:rsidR="00ED6C22" w:rsidRPr="004E3B57">
        <w:rPr>
          <w:rFonts w:ascii="Segoe UI Light" w:hAnsi="Segoe UI Light" w:cs="Segoe UI Light"/>
          <w:b/>
          <w:sz w:val="24"/>
          <w:szCs w:val="24"/>
        </w:rPr>
        <w:t>amawiającego</w:t>
      </w:r>
      <w:r w:rsidR="00ED6C22" w:rsidRPr="004E3B57">
        <w:rPr>
          <w:rFonts w:ascii="Segoe UI Light" w:hAnsi="Segoe UI Light" w:cs="Segoe UI Light"/>
          <w:sz w:val="24"/>
          <w:szCs w:val="24"/>
        </w:rPr>
        <w:t>:</w:t>
      </w:r>
      <w:r w:rsidR="004E3B57">
        <w:rPr>
          <w:rFonts w:ascii="Segoe UI Light" w:hAnsi="Segoe UI Light" w:cs="Segoe UI Light"/>
          <w:sz w:val="24"/>
          <w:szCs w:val="24"/>
        </w:rPr>
        <w:t xml:space="preserve"> W</w:t>
      </w:r>
      <w:r w:rsidR="00FF5C35" w:rsidRPr="004E3B57">
        <w:rPr>
          <w:rFonts w:ascii="Segoe UI Light" w:hAnsi="Segoe UI Light" w:cs="Segoe UI Light"/>
          <w:sz w:val="24"/>
          <w:szCs w:val="24"/>
        </w:rPr>
        <w:t>ykonanie o</w:t>
      </w:r>
      <w:r w:rsidR="00ED6C22" w:rsidRPr="004E3B57">
        <w:rPr>
          <w:rFonts w:ascii="Segoe UI Light" w:hAnsi="Segoe UI Light" w:cs="Segoe UI Light"/>
          <w:sz w:val="24"/>
          <w:szCs w:val="24"/>
        </w:rPr>
        <w:t>znakowanie poziome</w:t>
      </w:r>
      <w:r w:rsidR="00FF5C35" w:rsidRPr="004E3B57">
        <w:rPr>
          <w:rFonts w:ascii="Segoe UI Light" w:hAnsi="Segoe UI Light" w:cs="Segoe UI Light"/>
          <w:sz w:val="24"/>
          <w:szCs w:val="24"/>
        </w:rPr>
        <w:t>go</w:t>
      </w:r>
      <w:r w:rsidR="004E3B57" w:rsidRPr="004E3B57">
        <w:rPr>
          <w:rFonts w:ascii="Segoe UI Light" w:hAnsi="Segoe UI Light" w:cs="Segoe UI Light"/>
          <w:sz w:val="24"/>
          <w:szCs w:val="24"/>
        </w:rPr>
        <w:t xml:space="preserve"> </w:t>
      </w:r>
      <w:r w:rsidR="00ED6C22" w:rsidRPr="004E3B57">
        <w:rPr>
          <w:rFonts w:ascii="Segoe UI Light" w:hAnsi="Segoe UI Light" w:cs="Segoe UI Light"/>
          <w:sz w:val="24"/>
          <w:szCs w:val="24"/>
        </w:rPr>
        <w:t>dróg powiatu piaseczyńskiego: cienkowarstwowe odblaskowe</w:t>
      </w:r>
      <w:r w:rsidR="00FF5C35" w:rsidRPr="004E3B57">
        <w:rPr>
          <w:rFonts w:ascii="Segoe UI Light" w:hAnsi="Segoe UI Light" w:cs="Segoe UI Light"/>
          <w:sz w:val="24"/>
          <w:szCs w:val="24"/>
        </w:rPr>
        <w:t xml:space="preserve"> </w:t>
      </w:r>
      <w:r w:rsidR="00ED6C22" w:rsidRPr="004E3B57">
        <w:rPr>
          <w:rFonts w:ascii="Segoe UI Light" w:hAnsi="Segoe UI Light" w:cs="Segoe UI Light"/>
          <w:sz w:val="24"/>
          <w:szCs w:val="24"/>
        </w:rPr>
        <w:t xml:space="preserve"> i grubowarstwow</w:t>
      </w:r>
      <w:r w:rsidR="00FF5C35" w:rsidRPr="004E3B57">
        <w:rPr>
          <w:rFonts w:ascii="Segoe UI Light" w:hAnsi="Segoe UI Light" w:cs="Segoe UI Light"/>
          <w:sz w:val="24"/>
          <w:szCs w:val="24"/>
        </w:rPr>
        <w:t>e chemoutwardzalne strukturalne.</w:t>
      </w:r>
    </w:p>
    <w:p w:rsidR="00CA33D1" w:rsidRPr="004E3B57" w:rsidRDefault="00C8205C" w:rsidP="003F6D37">
      <w:pPr>
        <w:pStyle w:val="Bezodstpw"/>
        <w:rPr>
          <w:rFonts w:ascii="Segoe UI Light" w:hAnsi="Segoe UI Light" w:cs="Segoe UI Light"/>
          <w:b/>
          <w:sz w:val="24"/>
          <w:szCs w:val="24"/>
        </w:rPr>
      </w:pPr>
      <w:r w:rsidRPr="004E3B57">
        <w:rPr>
          <w:rFonts w:ascii="Segoe UI Light" w:hAnsi="Segoe UI Light" w:cs="Segoe UI Light"/>
          <w:b/>
          <w:sz w:val="24"/>
          <w:szCs w:val="24"/>
        </w:rPr>
        <w:t>2.</w:t>
      </w:r>
      <w:r w:rsidR="00ED6C22" w:rsidRPr="004E3B57">
        <w:rPr>
          <w:rFonts w:ascii="Segoe UI Light" w:hAnsi="Segoe UI Light" w:cs="Segoe UI Light"/>
          <w:b/>
          <w:sz w:val="24"/>
          <w:szCs w:val="24"/>
        </w:rPr>
        <w:t xml:space="preserve"> Rodzaj zamówienia: </w:t>
      </w:r>
      <w:r w:rsidR="000468BE" w:rsidRPr="004E3B57">
        <w:rPr>
          <w:rFonts w:ascii="Segoe UI Light" w:hAnsi="Segoe UI Light" w:cs="Segoe UI Light"/>
          <w:sz w:val="24"/>
          <w:szCs w:val="24"/>
        </w:rPr>
        <w:t>robota budowlana</w:t>
      </w:r>
      <w:r w:rsidR="0052771F">
        <w:rPr>
          <w:rFonts w:ascii="Segoe UI Light" w:hAnsi="Segoe UI Light" w:cs="Segoe UI Light"/>
          <w:sz w:val="24"/>
          <w:szCs w:val="24"/>
        </w:rPr>
        <w:t>;</w:t>
      </w:r>
    </w:p>
    <w:p w:rsidR="00CA33D1" w:rsidRPr="004E3B57" w:rsidRDefault="00C8205C" w:rsidP="003F6D37">
      <w:pPr>
        <w:pStyle w:val="Bezodstpw"/>
        <w:rPr>
          <w:rFonts w:ascii="Segoe UI Light" w:hAnsi="Segoe UI Light" w:cs="Segoe UI Light"/>
          <w:sz w:val="24"/>
          <w:szCs w:val="24"/>
        </w:rPr>
      </w:pPr>
      <w:r w:rsidRPr="004E3B57">
        <w:rPr>
          <w:rFonts w:ascii="Segoe UI Light" w:hAnsi="Segoe UI Light" w:cs="Segoe UI Light"/>
          <w:b/>
          <w:sz w:val="24"/>
          <w:szCs w:val="24"/>
        </w:rPr>
        <w:t>3. Przedmiot zamów</w:t>
      </w:r>
      <w:r w:rsidR="0052771F">
        <w:rPr>
          <w:rFonts w:ascii="Segoe UI Light" w:hAnsi="Segoe UI Light" w:cs="Segoe UI Light"/>
          <w:b/>
          <w:sz w:val="24"/>
          <w:szCs w:val="24"/>
        </w:rPr>
        <w:t>ienia obejmuje:</w:t>
      </w:r>
    </w:p>
    <w:p w:rsidR="004E3B57" w:rsidRDefault="004E3B57" w:rsidP="003F6D3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E3B57" w:rsidRPr="00572DCC" w:rsidRDefault="004E3B57" w:rsidP="003F6D37">
      <w:pPr>
        <w:pStyle w:val="Bezodstpw"/>
        <w:rPr>
          <w:rFonts w:ascii="Segoe UI Light" w:hAnsi="Segoe UI Light" w:cs="Segoe UI Light"/>
          <w:b/>
          <w:sz w:val="24"/>
          <w:szCs w:val="24"/>
        </w:rPr>
      </w:pPr>
      <w:r w:rsidRPr="004E3B57">
        <w:rPr>
          <w:rFonts w:ascii="Segoe UI Light" w:hAnsi="Segoe UI Light" w:cs="Segoe UI Light"/>
          <w:b/>
          <w:sz w:val="24"/>
          <w:szCs w:val="24"/>
        </w:rPr>
        <w:t>Część 1</w:t>
      </w:r>
      <w:r w:rsidRPr="004E3B57">
        <w:rPr>
          <w:rFonts w:ascii="Segoe UI Light" w:hAnsi="Segoe UI Light" w:cs="Segoe UI Light"/>
          <w:sz w:val="24"/>
          <w:szCs w:val="24"/>
        </w:rPr>
        <w:t xml:space="preserve"> - </w:t>
      </w:r>
      <w:r w:rsidRPr="00572DCC">
        <w:rPr>
          <w:rFonts w:ascii="Segoe UI Light" w:hAnsi="Segoe UI Light" w:cs="Segoe UI Light"/>
          <w:b/>
          <w:sz w:val="24"/>
          <w:szCs w:val="24"/>
        </w:rPr>
        <w:t>oznakowanie grubowarstwowe chemoutwardzalne strukturalne</w:t>
      </w:r>
    </w:p>
    <w:p w:rsidR="004E3B57" w:rsidRPr="004E3B57" w:rsidRDefault="004E3B57" w:rsidP="003F6D37">
      <w:pPr>
        <w:pStyle w:val="Bezodstpw"/>
        <w:rPr>
          <w:rFonts w:ascii="Segoe UI Light" w:hAnsi="Segoe UI Light" w:cs="Segoe UI Light"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dróg wyznaczonych do malowania,"/>
      </w:tblPr>
      <w:tblGrid>
        <w:gridCol w:w="420"/>
        <w:gridCol w:w="1423"/>
        <w:gridCol w:w="20"/>
        <w:gridCol w:w="5650"/>
        <w:gridCol w:w="1985"/>
      </w:tblGrid>
      <w:tr w:rsidR="00572DCC" w:rsidRPr="000956D5" w:rsidTr="00572DCC">
        <w:trPr>
          <w:cantSplit/>
          <w:trHeight w:val="1561"/>
        </w:trPr>
        <w:tc>
          <w:tcPr>
            <w:tcW w:w="420" w:type="dxa"/>
            <w:tcBorders>
              <w:bottom w:val="single" w:sz="4" w:space="0" w:color="auto"/>
            </w:tcBorders>
          </w:tcPr>
          <w:p w:rsidR="00572DCC" w:rsidRPr="003B3C89" w:rsidRDefault="00572DCC" w:rsidP="00193E9E">
            <w:pPr>
              <w:jc w:val="center"/>
              <w:rPr>
                <w:sz w:val="24"/>
                <w:szCs w:val="24"/>
              </w:rPr>
            </w:pPr>
            <w:r w:rsidRPr="003B3C89">
              <w:rPr>
                <w:sz w:val="24"/>
                <w:szCs w:val="24"/>
              </w:rPr>
              <w:t>LP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572DCC" w:rsidRPr="003B3C89" w:rsidRDefault="00572DCC" w:rsidP="00193E9E">
            <w:pPr>
              <w:jc w:val="center"/>
              <w:rPr>
                <w:sz w:val="24"/>
                <w:szCs w:val="24"/>
              </w:rPr>
            </w:pPr>
            <w:r w:rsidRPr="003B3C89">
              <w:rPr>
                <w:sz w:val="24"/>
                <w:szCs w:val="24"/>
              </w:rPr>
              <w:t>Numer drogi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572DCC" w:rsidRPr="003B3C89" w:rsidRDefault="00572DCC" w:rsidP="0019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 drogi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2DCC" w:rsidRPr="003B3C89" w:rsidRDefault="00572DCC" w:rsidP="00193E9E">
            <w:pPr>
              <w:jc w:val="center"/>
              <w:rPr>
                <w:sz w:val="24"/>
                <w:szCs w:val="24"/>
              </w:rPr>
            </w:pPr>
            <w:r w:rsidRPr="003B3C89">
              <w:rPr>
                <w:sz w:val="24"/>
                <w:szCs w:val="24"/>
              </w:rPr>
              <w:t>Ilość m² oznakowania poziomego</w:t>
            </w:r>
          </w:p>
        </w:tc>
      </w:tr>
      <w:tr w:rsidR="00572DCC" w:rsidRPr="000956D5" w:rsidTr="00572DCC">
        <w:trPr>
          <w:cantSplit/>
          <w:trHeight w:val="402"/>
        </w:trPr>
        <w:tc>
          <w:tcPr>
            <w:tcW w:w="420" w:type="dxa"/>
            <w:tcBorders>
              <w:top w:val="single" w:sz="4" w:space="0" w:color="auto"/>
            </w:tcBorders>
          </w:tcPr>
          <w:p w:rsidR="00572DCC" w:rsidRDefault="00572DCC" w:rsidP="00193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</w:tcBorders>
          </w:tcPr>
          <w:p w:rsidR="00572DCC" w:rsidRPr="000956D5" w:rsidRDefault="00572DCC" w:rsidP="00193E9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2811W</w:t>
            </w:r>
          </w:p>
        </w:tc>
        <w:tc>
          <w:tcPr>
            <w:tcW w:w="5650" w:type="dxa"/>
            <w:tcBorders>
              <w:top w:val="single" w:sz="4" w:space="0" w:color="auto"/>
            </w:tcBorders>
          </w:tcPr>
          <w:p w:rsidR="00572DCC" w:rsidRPr="000956D5" w:rsidRDefault="00572DCC" w:rsidP="00193E9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Warecka od ronda do dr. nr 2807W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72DCC" w:rsidRDefault="00572DCC" w:rsidP="00572DCC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2 000</w:t>
            </w:r>
          </w:p>
        </w:tc>
      </w:tr>
      <w:tr w:rsidR="00572DCC" w:rsidRPr="000956D5" w:rsidTr="00572DCC">
        <w:trPr>
          <w:cantSplit/>
          <w:trHeight w:val="402"/>
        </w:trPr>
        <w:tc>
          <w:tcPr>
            <w:tcW w:w="7513" w:type="dxa"/>
            <w:gridSpan w:val="4"/>
          </w:tcPr>
          <w:p w:rsidR="00572DCC" w:rsidRPr="0023084F" w:rsidRDefault="00572DCC" w:rsidP="00193E9E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23084F">
              <w:rPr>
                <w:b/>
                <w:sz w:val="24"/>
                <w:szCs w:val="24"/>
              </w:rPr>
              <w:t>SUMA</w:t>
            </w:r>
          </w:p>
        </w:tc>
        <w:tc>
          <w:tcPr>
            <w:tcW w:w="1985" w:type="dxa"/>
          </w:tcPr>
          <w:p w:rsidR="00572DCC" w:rsidRPr="00572DCC" w:rsidRDefault="00572DCC" w:rsidP="00572DCC">
            <w:pPr>
              <w:spacing w:after="0"/>
              <w:jc w:val="right"/>
              <w:rPr>
                <w:rFonts w:ascii="Segoe UI Light" w:hAnsi="Segoe UI Light" w:cs="Segoe UI Light"/>
                <w:b/>
                <w:sz w:val="24"/>
                <w:szCs w:val="24"/>
              </w:rPr>
            </w:pPr>
            <w:r w:rsidRPr="00572DCC">
              <w:rPr>
                <w:rFonts w:ascii="Segoe UI Light" w:hAnsi="Segoe UI Light" w:cs="Segoe UI Light"/>
                <w:b/>
                <w:sz w:val="24"/>
                <w:szCs w:val="24"/>
              </w:rPr>
              <w:t xml:space="preserve">       </w:t>
            </w:r>
            <w:r>
              <w:rPr>
                <w:rFonts w:ascii="Segoe UI Light" w:hAnsi="Segoe UI Light" w:cs="Segoe UI Light"/>
                <w:b/>
                <w:sz w:val="24"/>
                <w:szCs w:val="24"/>
              </w:rPr>
              <w:t xml:space="preserve">     </w:t>
            </w:r>
            <w:r w:rsidRPr="00572DCC">
              <w:rPr>
                <w:rFonts w:ascii="Segoe UI Light" w:hAnsi="Segoe UI Light" w:cs="Segoe UI Light"/>
                <w:b/>
                <w:sz w:val="24"/>
                <w:szCs w:val="24"/>
              </w:rPr>
              <w:t>2</w:t>
            </w:r>
            <w:r>
              <w:rPr>
                <w:rFonts w:ascii="Segoe UI Light" w:hAnsi="Segoe UI Light" w:cs="Segoe UI Light"/>
                <w:b/>
                <w:sz w:val="24"/>
                <w:szCs w:val="24"/>
              </w:rPr>
              <w:t xml:space="preserve"> </w:t>
            </w:r>
            <w:r w:rsidRPr="00572DCC">
              <w:rPr>
                <w:rFonts w:ascii="Segoe UI Light" w:hAnsi="Segoe UI Light" w:cs="Segoe UI Light"/>
                <w:b/>
                <w:sz w:val="24"/>
                <w:szCs w:val="24"/>
              </w:rPr>
              <w:t>000</w:t>
            </w:r>
          </w:p>
        </w:tc>
      </w:tr>
    </w:tbl>
    <w:p w:rsidR="004E3B57" w:rsidRPr="00572DCC" w:rsidRDefault="004E3B57" w:rsidP="004E3B57">
      <w:pPr>
        <w:rPr>
          <w:rFonts w:ascii="Segoe UI Light" w:hAnsi="Segoe UI Light" w:cs="Segoe UI Light"/>
          <w:b/>
          <w:sz w:val="24"/>
          <w:szCs w:val="24"/>
        </w:rPr>
      </w:pPr>
      <w:r w:rsidRPr="004E3B57">
        <w:rPr>
          <w:rFonts w:ascii="Segoe UI Light" w:hAnsi="Segoe UI Light" w:cs="Segoe UI Light"/>
          <w:b/>
          <w:sz w:val="24"/>
          <w:szCs w:val="24"/>
        </w:rPr>
        <w:t>Część 2</w:t>
      </w:r>
      <w:r w:rsidRPr="004E3B57">
        <w:rPr>
          <w:rFonts w:ascii="Segoe UI Light" w:hAnsi="Segoe UI Light" w:cs="Segoe UI Light"/>
          <w:sz w:val="24"/>
          <w:szCs w:val="24"/>
        </w:rPr>
        <w:t xml:space="preserve">- </w:t>
      </w:r>
      <w:r w:rsidRPr="00572DCC">
        <w:rPr>
          <w:rFonts w:ascii="Segoe UI Light" w:hAnsi="Segoe UI Light" w:cs="Segoe UI Light"/>
          <w:b/>
          <w:sz w:val="24"/>
          <w:szCs w:val="24"/>
        </w:rPr>
        <w:t>oznakowanie cienkowarstwowe</w:t>
      </w:r>
      <w:r w:rsidR="00E1212E">
        <w:rPr>
          <w:rFonts w:ascii="Segoe UI Light" w:hAnsi="Segoe UI Light" w:cs="Segoe UI Light"/>
          <w:b/>
          <w:sz w:val="24"/>
          <w:szCs w:val="24"/>
        </w:rPr>
        <w:t xml:space="preserve"> odblaskowe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dróg wyznaczonych do malowania,"/>
      </w:tblPr>
      <w:tblGrid>
        <w:gridCol w:w="426"/>
        <w:gridCol w:w="1417"/>
        <w:gridCol w:w="5681"/>
        <w:gridCol w:w="1974"/>
      </w:tblGrid>
      <w:tr w:rsidR="00572DCC" w:rsidRPr="000956D5" w:rsidTr="00572DCC">
        <w:trPr>
          <w:cantSplit/>
          <w:trHeight w:val="1117"/>
        </w:trPr>
        <w:tc>
          <w:tcPr>
            <w:tcW w:w="426" w:type="dxa"/>
          </w:tcPr>
          <w:p w:rsidR="00572DCC" w:rsidRPr="003B3C89" w:rsidRDefault="00572DCC" w:rsidP="00193E9E">
            <w:pPr>
              <w:jc w:val="center"/>
              <w:rPr>
                <w:sz w:val="24"/>
                <w:szCs w:val="24"/>
              </w:rPr>
            </w:pPr>
            <w:r w:rsidRPr="003B3C89">
              <w:rPr>
                <w:sz w:val="24"/>
                <w:szCs w:val="24"/>
              </w:rPr>
              <w:t>LP</w:t>
            </w:r>
          </w:p>
        </w:tc>
        <w:tc>
          <w:tcPr>
            <w:tcW w:w="1417" w:type="dxa"/>
          </w:tcPr>
          <w:p w:rsidR="00572DCC" w:rsidRPr="003B3C89" w:rsidRDefault="00572DCC" w:rsidP="00193E9E">
            <w:pPr>
              <w:jc w:val="center"/>
              <w:rPr>
                <w:sz w:val="24"/>
                <w:szCs w:val="24"/>
              </w:rPr>
            </w:pPr>
            <w:r w:rsidRPr="003B3C89">
              <w:rPr>
                <w:sz w:val="24"/>
                <w:szCs w:val="24"/>
              </w:rPr>
              <w:t>Numer drogi</w:t>
            </w:r>
          </w:p>
        </w:tc>
        <w:tc>
          <w:tcPr>
            <w:tcW w:w="5681" w:type="dxa"/>
          </w:tcPr>
          <w:p w:rsidR="00572DCC" w:rsidRPr="003B3C89" w:rsidRDefault="00572DCC" w:rsidP="00193E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Przebieg drogi</w:t>
            </w:r>
          </w:p>
        </w:tc>
        <w:tc>
          <w:tcPr>
            <w:tcW w:w="1974" w:type="dxa"/>
          </w:tcPr>
          <w:p w:rsidR="00572DCC" w:rsidRPr="003B3C89" w:rsidRDefault="00572DCC" w:rsidP="00193E9E">
            <w:pPr>
              <w:jc w:val="center"/>
              <w:rPr>
                <w:sz w:val="24"/>
                <w:szCs w:val="24"/>
              </w:rPr>
            </w:pPr>
            <w:r w:rsidRPr="003B3C89">
              <w:rPr>
                <w:sz w:val="24"/>
                <w:szCs w:val="24"/>
              </w:rPr>
              <w:t>Ilość m² oznakowania poziomego</w:t>
            </w:r>
          </w:p>
        </w:tc>
      </w:tr>
      <w:tr w:rsidR="00572DCC" w:rsidRPr="000956D5" w:rsidTr="00572DCC">
        <w:trPr>
          <w:cantSplit/>
          <w:trHeight w:val="402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345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7BE">
              <w:rPr>
                <w:sz w:val="24"/>
                <w:szCs w:val="24"/>
              </w:rPr>
              <w:t>2802W</w:t>
            </w:r>
            <w:r w:rsidRPr="000956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Bielawa ul. Powsińska</w:t>
            </w:r>
            <w:r w:rsidRPr="000956D5">
              <w:rPr>
                <w:sz w:val="24"/>
                <w:szCs w:val="24"/>
              </w:rPr>
              <w:t>- Wspólna</w:t>
            </w:r>
            <w:r>
              <w:rPr>
                <w:sz w:val="24"/>
                <w:szCs w:val="24"/>
              </w:rPr>
              <w:t xml:space="preserve"> - Okrzewska</w:t>
            </w:r>
          </w:p>
        </w:tc>
        <w:tc>
          <w:tcPr>
            <w:tcW w:w="1974" w:type="dxa"/>
          </w:tcPr>
          <w:p w:rsidR="00572DCC" w:rsidRPr="000956D5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572DCC" w:rsidRPr="000956D5" w:rsidTr="00572DCC">
        <w:trPr>
          <w:cantSplit/>
          <w:trHeight w:val="402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2805W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Obory -  Obory Parcela ul. Literatów i Baczyńskiego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211 </w:t>
            </w:r>
          </w:p>
        </w:tc>
      </w:tr>
      <w:tr w:rsidR="00572DCC" w:rsidRPr="000956D5" w:rsidTr="00572DCC">
        <w:trPr>
          <w:cantSplit/>
          <w:trHeight w:val="402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57BE">
              <w:rPr>
                <w:sz w:val="24"/>
                <w:szCs w:val="24"/>
              </w:rPr>
              <w:t>2807W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Szymanów od ul. Wareckiej do dr. woj. 724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572DCC" w:rsidRPr="000956D5" w:rsidTr="00572DCC">
        <w:trPr>
          <w:cantSplit/>
          <w:trHeight w:val="402"/>
        </w:trPr>
        <w:tc>
          <w:tcPr>
            <w:tcW w:w="426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2811W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południe od dr.kr. 79 do Wągrodna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</w:tr>
      <w:tr w:rsidR="00572DCC" w:rsidRPr="000956D5" w:rsidTr="00572DCC">
        <w:trPr>
          <w:cantSplit/>
          <w:trHeight w:val="402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6CAE">
              <w:rPr>
                <w:sz w:val="24"/>
                <w:szCs w:val="24"/>
              </w:rPr>
              <w:t>2812W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Konstancin – Jeziorna ul. </w:t>
            </w:r>
            <w:proofErr w:type="spellStart"/>
            <w:r>
              <w:rPr>
                <w:sz w:val="24"/>
                <w:szCs w:val="24"/>
              </w:rPr>
              <w:t>Chylicka</w:t>
            </w:r>
            <w:proofErr w:type="spellEnd"/>
            <w:r>
              <w:rPr>
                <w:sz w:val="24"/>
                <w:szCs w:val="24"/>
              </w:rPr>
              <w:t xml:space="preserve"> od ul. Prusa do ul. Akacjowej</w:t>
            </w:r>
            <w:r w:rsidRPr="000956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</w:tcPr>
          <w:p w:rsidR="00572DCC" w:rsidRPr="000956D5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572DCC" w:rsidRPr="000956D5" w:rsidTr="00572DCC">
        <w:trPr>
          <w:cantSplit/>
          <w:trHeight w:val="353"/>
        </w:trPr>
        <w:tc>
          <w:tcPr>
            <w:tcW w:w="426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2815W</w:t>
            </w:r>
          </w:p>
        </w:tc>
        <w:tc>
          <w:tcPr>
            <w:tcW w:w="5681" w:type="dxa"/>
          </w:tcPr>
          <w:p w:rsidR="00572DCC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Odcinek od 2811W do 2816W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</w:tr>
      <w:tr w:rsidR="00572DCC" w:rsidRPr="000956D5" w:rsidTr="00572DCC">
        <w:trPr>
          <w:cantSplit/>
          <w:trHeight w:val="353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2816W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Pilawa Orzeszyn </w:t>
            </w:r>
            <w:proofErr w:type="spellStart"/>
            <w:r>
              <w:rPr>
                <w:sz w:val="24"/>
                <w:szCs w:val="24"/>
              </w:rPr>
              <w:t>Dobiesz</w:t>
            </w:r>
            <w:proofErr w:type="spellEnd"/>
            <w:r>
              <w:rPr>
                <w:sz w:val="24"/>
                <w:szCs w:val="24"/>
              </w:rPr>
              <w:t xml:space="preserve"> Sierzchów Cendrowice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572DCC" w:rsidRPr="000956D5" w:rsidTr="00572DCC">
        <w:trPr>
          <w:cantSplit/>
          <w:trHeight w:val="353"/>
        </w:trPr>
        <w:tc>
          <w:tcPr>
            <w:tcW w:w="426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2818W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Kąty ul. Akacjowa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572DCC" w:rsidRPr="000956D5" w:rsidTr="00572DCC">
        <w:trPr>
          <w:cantSplit/>
          <w:trHeight w:val="353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5199">
              <w:rPr>
                <w:sz w:val="24"/>
                <w:szCs w:val="24"/>
              </w:rPr>
              <w:t>2819W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Góra Kalwaria </w:t>
            </w:r>
            <w:r w:rsidRPr="000956D5">
              <w:rPr>
                <w:sz w:val="24"/>
                <w:szCs w:val="24"/>
              </w:rPr>
              <w:t>Ul. Kalwaryjska</w:t>
            </w:r>
            <w:r>
              <w:rPr>
                <w:sz w:val="24"/>
                <w:szCs w:val="24"/>
              </w:rPr>
              <w:t xml:space="preserve"> Budowlanych Wiejska</w:t>
            </w:r>
          </w:p>
        </w:tc>
        <w:tc>
          <w:tcPr>
            <w:tcW w:w="1974" w:type="dxa"/>
          </w:tcPr>
          <w:p w:rsidR="00572DCC" w:rsidRPr="000956D5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</w:tc>
      </w:tr>
      <w:tr w:rsidR="00572DCC" w:rsidRPr="000956D5" w:rsidTr="00572DCC">
        <w:trPr>
          <w:cantSplit/>
          <w:trHeight w:val="353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2820W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Wincentów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572DCC" w:rsidRPr="000956D5" w:rsidTr="00572DCC">
        <w:trPr>
          <w:cantSplit/>
          <w:trHeight w:val="389"/>
        </w:trPr>
        <w:tc>
          <w:tcPr>
            <w:tcW w:w="426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572DCC" w:rsidRPr="00423452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2825W</w:t>
            </w:r>
          </w:p>
        </w:tc>
        <w:tc>
          <w:tcPr>
            <w:tcW w:w="5681" w:type="dxa"/>
          </w:tcPr>
          <w:p w:rsidR="00572DCC" w:rsidRPr="000956D5" w:rsidRDefault="0052771F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Żabieniec-Jesówka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</w:tr>
      <w:tr w:rsidR="00572DCC" w:rsidRPr="000956D5" w:rsidTr="00572DCC">
        <w:trPr>
          <w:cantSplit/>
          <w:trHeight w:val="389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3452">
              <w:rPr>
                <w:sz w:val="24"/>
                <w:szCs w:val="24"/>
              </w:rPr>
              <w:t>2826W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956D5">
              <w:rPr>
                <w:sz w:val="24"/>
                <w:szCs w:val="24"/>
              </w:rPr>
              <w:t>Uwieliny</w:t>
            </w:r>
            <w:proofErr w:type="spellEnd"/>
            <w:r w:rsidRPr="000956D5">
              <w:rPr>
                <w:sz w:val="24"/>
                <w:szCs w:val="24"/>
              </w:rPr>
              <w:t xml:space="preserve"> – Krupia Wólka – </w:t>
            </w:r>
            <w:r>
              <w:rPr>
                <w:sz w:val="24"/>
                <w:szCs w:val="24"/>
              </w:rPr>
              <w:t xml:space="preserve">Ustanów-Zalesie Górne </w:t>
            </w:r>
          </w:p>
        </w:tc>
        <w:tc>
          <w:tcPr>
            <w:tcW w:w="1974" w:type="dxa"/>
          </w:tcPr>
          <w:p w:rsidR="00572DCC" w:rsidRPr="000956D5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572DCC" w:rsidRPr="000956D5" w:rsidTr="00572DCC">
        <w:trPr>
          <w:cantSplit/>
          <w:trHeight w:val="389"/>
        </w:trPr>
        <w:tc>
          <w:tcPr>
            <w:tcW w:w="426" w:type="dxa"/>
          </w:tcPr>
          <w:p w:rsidR="00572DCC" w:rsidRPr="003B5199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51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72DCC" w:rsidRPr="003B5199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5199">
              <w:rPr>
                <w:sz w:val="24"/>
                <w:szCs w:val="24"/>
              </w:rPr>
              <w:t>2827W</w:t>
            </w:r>
          </w:p>
        </w:tc>
        <w:tc>
          <w:tcPr>
            <w:tcW w:w="5681" w:type="dxa"/>
          </w:tcPr>
          <w:p w:rsidR="00572DCC" w:rsidRPr="003B5199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 w:rsidRPr="003B5199">
              <w:rPr>
                <w:sz w:val="24"/>
                <w:szCs w:val="24"/>
              </w:rPr>
              <w:t>Od Pęcher do Wągrodna</w:t>
            </w:r>
          </w:p>
        </w:tc>
        <w:tc>
          <w:tcPr>
            <w:tcW w:w="1974" w:type="dxa"/>
          </w:tcPr>
          <w:p w:rsidR="00572DCC" w:rsidRPr="003B5199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5199">
              <w:rPr>
                <w:sz w:val="24"/>
                <w:szCs w:val="24"/>
              </w:rPr>
              <w:t>760</w:t>
            </w:r>
          </w:p>
        </w:tc>
      </w:tr>
      <w:tr w:rsidR="00572DCC" w:rsidRPr="000956D5" w:rsidTr="00572DCC">
        <w:trPr>
          <w:cantSplit/>
          <w:trHeight w:val="389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2828W i 2834W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Łoś Piskórka Ustanów Jeziórko Krępa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572DCC" w:rsidRPr="000956D5" w:rsidTr="00572DCC">
        <w:trPr>
          <w:cantSplit/>
          <w:trHeight w:val="516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417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2837W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Głosków Baszkówka Złotokłos ul. Lipowa – Szkolna-  Millenium - Sadowa Ogrodowa - Piaseczyńska – Akacjowa Marylka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</w:tr>
      <w:tr w:rsidR="00572DCC" w:rsidRPr="00DD0183" w:rsidTr="00572DCC">
        <w:trPr>
          <w:cantSplit/>
          <w:trHeight w:val="375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2838W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Głosków ul. Millenium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  <w:tr w:rsidR="00572DCC" w:rsidRPr="00DD0183" w:rsidTr="00572DCC">
        <w:trPr>
          <w:cantSplit/>
          <w:trHeight w:val="409"/>
        </w:trPr>
        <w:tc>
          <w:tcPr>
            <w:tcW w:w="426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2839W</w:t>
            </w:r>
          </w:p>
        </w:tc>
        <w:tc>
          <w:tcPr>
            <w:tcW w:w="5681" w:type="dxa"/>
          </w:tcPr>
          <w:p w:rsidR="00572DCC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Bąkówka Wola Gołkowska ul. Asfaltowa i Gościniec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572DCC" w:rsidRPr="00DD0183" w:rsidTr="00572DCC">
        <w:trPr>
          <w:cantSplit/>
          <w:trHeight w:val="557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5199">
              <w:rPr>
                <w:sz w:val="24"/>
                <w:szCs w:val="24"/>
              </w:rPr>
              <w:t>2840W CH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Wólka Kosowska ul. Nadrzeczna od dr. kr nr 7 do ul. Żytniej 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B5199">
              <w:rPr>
                <w:sz w:val="24"/>
                <w:szCs w:val="24"/>
              </w:rPr>
              <w:t>1248</w:t>
            </w:r>
          </w:p>
        </w:tc>
      </w:tr>
      <w:tr w:rsidR="00572DCC" w:rsidRPr="00DD0183" w:rsidTr="00572DCC">
        <w:trPr>
          <w:cantSplit/>
          <w:trHeight w:val="816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5199">
              <w:rPr>
                <w:sz w:val="24"/>
                <w:szCs w:val="24"/>
              </w:rPr>
              <w:t>2841W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Piaseczno Bobrowiec ul. Główna - </w:t>
            </w:r>
            <w:proofErr w:type="spellStart"/>
            <w:r>
              <w:rPr>
                <w:sz w:val="24"/>
                <w:szCs w:val="24"/>
              </w:rPr>
              <w:t>Bobrowiecka</w:t>
            </w:r>
            <w:proofErr w:type="spellEnd"/>
            <w:r>
              <w:rPr>
                <w:sz w:val="24"/>
                <w:szCs w:val="24"/>
              </w:rPr>
              <w:t xml:space="preserve"> - Mazowiecka - Postępu – Dawidowska.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</w:t>
            </w:r>
          </w:p>
        </w:tc>
      </w:tr>
      <w:tr w:rsidR="00572DCC" w:rsidRPr="00DD0183" w:rsidTr="00572DCC">
        <w:trPr>
          <w:cantSplit/>
          <w:trHeight w:val="254"/>
        </w:trPr>
        <w:tc>
          <w:tcPr>
            <w:tcW w:w="426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2843W</w:t>
            </w:r>
          </w:p>
        </w:tc>
        <w:tc>
          <w:tcPr>
            <w:tcW w:w="5681" w:type="dxa"/>
          </w:tcPr>
          <w:p w:rsidR="00572DCC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Krasickiego od Postępu do Szkolnej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</w:tr>
      <w:tr w:rsidR="00572DCC" w:rsidRPr="00DD0183" w:rsidTr="00572DCC">
        <w:trPr>
          <w:cantSplit/>
          <w:trHeight w:val="254"/>
        </w:trPr>
        <w:tc>
          <w:tcPr>
            <w:tcW w:w="426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2844W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Janczewice ul. Jedności od </w:t>
            </w:r>
            <w:proofErr w:type="spellStart"/>
            <w:r>
              <w:rPr>
                <w:sz w:val="24"/>
                <w:szCs w:val="24"/>
              </w:rPr>
              <w:t>gr.pow</w:t>
            </w:r>
            <w:proofErr w:type="spellEnd"/>
            <w:r>
              <w:rPr>
                <w:sz w:val="24"/>
                <w:szCs w:val="24"/>
              </w:rPr>
              <w:t>. do 721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</w:tr>
      <w:tr w:rsidR="00572DCC" w:rsidRPr="00DD0183" w:rsidTr="00572DCC">
        <w:trPr>
          <w:cantSplit/>
          <w:trHeight w:val="385"/>
        </w:trPr>
        <w:tc>
          <w:tcPr>
            <w:tcW w:w="426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2846W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Henryków Urocze Złotokłos Mrokowska Warszawianka.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</w:t>
            </w:r>
          </w:p>
        </w:tc>
      </w:tr>
      <w:tr w:rsidR="00572DCC" w:rsidRPr="00DD0183" w:rsidTr="00572DCC">
        <w:trPr>
          <w:cantSplit/>
          <w:trHeight w:val="419"/>
        </w:trPr>
        <w:tc>
          <w:tcPr>
            <w:tcW w:w="426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3452">
              <w:rPr>
                <w:sz w:val="24"/>
                <w:szCs w:val="24"/>
              </w:rPr>
              <w:t>2847W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 w:rsidRPr="000956D5">
              <w:rPr>
                <w:sz w:val="24"/>
                <w:szCs w:val="24"/>
              </w:rPr>
              <w:t>Złotokłos- Tarczyn-</w:t>
            </w:r>
            <w:r>
              <w:rPr>
                <w:sz w:val="24"/>
                <w:szCs w:val="24"/>
              </w:rPr>
              <w:t xml:space="preserve">ul. </w:t>
            </w:r>
            <w:r w:rsidRPr="000956D5">
              <w:rPr>
                <w:sz w:val="24"/>
                <w:szCs w:val="24"/>
              </w:rPr>
              <w:t>Stępkowskiego</w:t>
            </w:r>
          </w:p>
        </w:tc>
        <w:tc>
          <w:tcPr>
            <w:tcW w:w="1974" w:type="dxa"/>
          </w:tcPr>
          <w:p w:rsidR="00572DCC" w:rsidRPr="000956D5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</w:tr>
      <w:tr w:rsidR="00572DCC" w:rsidRPr="00DD0183" w:rsidTr="00572DCC">
        <w:trPr>
          <w:cantSplit/>
          <w:trHeight w:val="270"/>
        </w:trPr>
        <w:tc>
          <w:tcPr>
            <w:tcW w:w="426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2848W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Kotorydz Grzędy Przypki Janówek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572DCC" w:rsidRPr="00DD0183" w:rsidTr="00572DCC">
        <w:trPr>
          <w:cantSplit/>
          <w:trHeight w:val="245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3452">
              <w:rPr>
                <w:sz w:val="24"/>
                <w:szCs w:val="24"/>
              </w:rPr>
              <w:t>2850W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 w:rsidRPr="000956D5">
              <w:rPr>
                <w:sz w:val="24"/>
                <w:szCs w:val="24"/>
              </w:rPr>
              <w:t>Piaseczno, odcinek od ul. Dworcowej do ul Orężnej</w:t>
            </w:r>
          </w:p>
        </w:tc>
        <w:tc>
          <w:tcPr>
            <w:tcW w:w="1974" w:type="dxa"/>
          </w:tcPr>
          <w:p w:rsidR="00572DCC" w:rsidRPr="000956D5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572DCC" w:rsidRPr="00DD0183" w:rsidTr="00572DCC">
        <w:trPr>
          <w:cantSplit/>
          <w:trHeight w:val="378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3452">
              <w:rPr>
                <w:sz w:val="24"/>
                <w:szCs w:val="24"/>
              </w:rPr>
              <w:t>2855W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Tarczyn ul. Dobrowolskiego 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</w:tr>
      <w:tr w:rsidR="00572DCC" w:rsidRPr="00DD0183" w:rsidTr="00572DCC">
        <w:trPr>
          <w:cantSplit/>
          <w:trHeight w:val="269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2857W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Tarczyn  ul. Błońska – Janówek ul. Modrzewiowa</w:t>
            </w:r>
          </w:p>
        </w:tc>
        <w:tc>
          <w:tcPr>
            <w:tcW w:w="1974" w:type="dxa"/>
          </w:tcPr>
          <w:p w:rsidR="00572DCC" w:rsidRPr="000956D5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</w:tr>
      <w:tr w:rsidR="00572DCC" w:rsidRPr="00DD0183" w:rsidTr="00572DCC">
        <w:trPr>
          <w:cantSplit/>
          <w:trHeight w:val="373"/>
        </w:trPr>
        <w:tc>
          <w:tcPr>
            <w:tcW w:w="426" w:type="dxa"/>
          </w:tcPr>
          <w:p w:rsidR="00572DCC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2860W</w:t>
            </w:r>
          </w:p>
        </w:tc>
        <w:tc>
          <w:tcPr>
            <w:tcW w:w="5681" w:type="dxa"/>
          </w:tcPr>
          <w:p w:rsidR="00572DCC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Szkolna Świątkiewicz</w:t>
            </w:r>
          </w:p>
        </w:tc>
        <w:tc>
          <w:tcPr>
            <w:tcW w:w="1974" w:type="dxa"/>
          </w:tcPr>
          <w:p w:rsidR="00572DCC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</w:tr>
      <w:tr w:rsidR="00572DCC" w:rsidRPr="00DD0183" w:rsidTr="00572DCC">
        <w:trPr>
          <w:cantSplit/>
          <w:trHeight w:val="373"/>
        </w:trPr>
        <w:tc>
          <w:tcPr>
            <w:tcW w:w="426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572DCC" w:rsidRPr="000956D5" w:rsidRDefault="00572DCC" w:rsidP="00193E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D06D4">
              <w:rPr>
                <w:sz w:val="24"/>
                <w:szCs w:val="24"/>
              </w:rPr>
              <w:t>2865W</w:t>
            </w:r>
          </w:p>
        </w:tc>
        <w:tc>
          <w:tcPr>
            <w:tcW w:w="5681" w:type="dxa"/>
          </w:tcPr>
          <w:p w:rsidR="00572DCC" w:rsidRPr="000956D5" w:rsidRDefault="00572DCC" w:rsidP="00193E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Góra Kalwaria</w:t>
            </w:r>
            <w:r w:rsidRPr="000956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ul. </w:t>
            </w:r>
            <w:r w:rsidRPr="000956D5">
              <w:rPr>
                <w:sz w:val="24"/>
                <w:szCs w:val="24"/>
              </w:rPr>
              <w:t>Budowlanych</w:t>
            </w:r>
            <w:r>
              <w:rPr>
                <w:sz w:val="24"/>
                <w:szCs w:val="24"/>
              </w:rPr>
              <w:t xml:space="preserve"> - Marianki</w:t>
            </w:r>
          </w:p>
        </w:tc>
        <w:tc>
          <w:tcPr>
            <w:tcW w:w="1974" w:type="dxa"/>
          </w:tcPr>
          <w:p w:rsidR="00572DCC" w:rsidRPr="000956D5" w:rsidRDefault="00572DCC" w:rsidP="00572D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</w:tr>
      <w:tr w:rsidR="00572DCC" w:rsidRPr="00DD0183" w:rsidTr="00572DCC">
        <w:trPr>
          <w:cantSplit/>
          <w:trHeight w:val="516"/>
        </w:trPr>
        <w:tc>
          <w:tcPr>
            <w:tcW w:w="426" w:type="dxa"/>
            <w:tcBorders>
              <w:right w:val="nil"/>
            </w:tcBorders>
          </w:tcPr>
          <w:p w:rsidR="00572DCC" w:rsidRPr="000956D5" w:rsidRDefault="00572DCC" w:rsidP="00193E9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8" w:type="dxa"/>
            <w:gridSpan w:val="2"/>
            <w:tcBorders>
              <w:left w:val="nil"/>
            </w:tcBorders>
          </w:tcPr>
          <w:p w:rsidR="00572DCC" w:rsidRPr="0047707C" w:rsidRDefault="00572DCC" w:rsidP="00193E9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7707C">
              <w:rPr>
                <w:b/>
                <w:sz w:val="24"/>
                <w:szCs w:val="24"/>
              </w:rPr>
              <w:t xml:space="preserve"> SUMA</w:t>
            </w:r>
          </w:p>
        </w:tc>
        <w:tc>
          <w:tcPr>
            <w:tcW w:w="1974" w:type="dxa"/>
          </w:tcPr>
          <w:p w:rsidR="00572DCC" w:rsidRPr="0047707C" w:rsidRDefault="00572DCC" w:rsidP="00572DCC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15 389</w:t>
            </w:r>
          </w:p>
        </w:tc>
      </w:tr>
    </w:tbl>
    <w:p w:rsidR="00BA1DAA" w:rsidRPr="00BA1DAA" w:rsidRDefault="00913BE0" w:rsidP="00E1212E">
      <w:pPr>
        <w:spacing w:line="240" w:lineRule="auto"/>
        <w:jc w:val="both"/>
        <w:rPr>
          <w:rFonts w:ascii="Segoe UI Light" w:hAnsi="Segoe UI Light" w:cs="Segoe UI Light"/>
          <w:sz w:val="24"/>
          <w:szCs w:val="24"/>
        </w:rPr>
      </w:pPr>
      <w:r w:rsidRPr="00BA1DAA">
        <w:rPr>
          <w:rFonts w:ascii="Segoe UI Light" w:hAnsi="Segoe UI Light" w:cs="Segoe UI Light"/>
          <w:b/>
          <w:sz w:val="24"/>
          <w:szCs w:val="24"/>
        </w:rPr>
        <w:t xml:space="preserve">Uwagi: </w:t>
      </w:r>
      <w:r w:rsidR="00BA1DAA" w:rsidRPr="00BA1DAA">
        <w:rPr>
          <w:rFonts w:ascii="Segoe UI Light" w:hAnsi="Segoe UI Light" w:cs="Segoe UI Light"/>
          <w:sz w:val="24"/>
          <w:szCs w:val="24"/>
        </w:rPr>
        <w:t>1) Założone  ilości należy traktować jako orientacyjne, służące do oszacowania wartości zamówienia i będą  podstawą do porównania złożonych ofert.</w:t>
      </w:r>
    </w:p>
    <w:p w:rsidR="00BA1DAA" w:rsidRPr="00BA1DAA" w:rsidRDefault="00BA1DAA" w:rsidP="00E1212E">
      <w:pPr>
        <w:spacing w:line="240" w:lineRule="auto"/>
        <w:jc w:val="both"/>
        <w:rPr>
          <w:rFonts w:ascii="Segoe UI Light" w:hAnsi="Segoe UI Light" w:cs="Segoe UI Light"/>
          <w:sz w:val="24"/>
          <w:szCs w:val="24"/>
        </w:rPr>
      </w:pPr>
      <w:r w:rsidRPr="00BA1DAA">
        <w:rPr>
          <w:rFonts w:ascii="Segoe UI Light" w:hAnsi="Segoe UI Light" w:cs="Segoe UI Light"/>
          <w:sz w:val="24"/>
          <w:szCs w:val="24"/>
        </w:rPr>
        <w:t xml:space="preserve">2) Zamawiający zastrzega sobie prawo </w:t>
      </w:r>
      <w:r>
        <w:rPr>
          <w:rFonts w:ascii="Segoe UI Light" w:hAnsi="Segoe UI Light" w:cs="Segoe UI Light"/>
          <w:sz w:val="24"/>
          <w:szCs w:val="24"/>
        </w:rPr>
        <w:t xml:space="preserve">realizacji  mniejszej ilości robót </w:t>
      </w:r>
      <w:r w:rsidRPr="00BA1DAA">
        <w:rPr>
          <w:rFonts w:ascii="Segoe UI Light" w:hAnsi="Segoe UI Light" w:cs="Segoe UI Light"/>
          <w:sz w:val="24"/>
          <w:szCs w:val="24"/>
        </w:rPr>
        <w:t xml:space="preserve"> niż wynika z oferty i umowy, przy czym zmniejszenie zamówienia nie będzie większe niż 20 %  łącznej wartości umowy.  W przypadku zmniejszenia zamówienia zapłata nastąp</w:t>
      </w:r>
      <w:r>
        <w:rPr>
          <w:rFonts w:ascii="Segoe UI Light" w:hAnsi="Segoe UI Light" w:cs="Segoe UI Light"/>
          <w:sz w:val="24"/>
          <w:szCs w:val="24"/>
        </w:rPr>
        <w:t>i wyłącznie za roboty wykonane</w:t>
      </w:r>
      <w:r w:rsidRPr="00BA1DAA">
        <w:rPr>
          <w:rFonts w:ascii="Segoe UI Light" w:hAnsi="Segoe UI Light" w:cs="Segoe UI Light"/>
          <w:sz w:val="24"/>
          <w:szCs w:val="24"/>
        </w:rPr>
        <w:t>. Należne wynag</w:t>
      </w:r>
      <w:r>
        <w:rPr>
          <w:rFonts w:ascii="Segoe UI Light" w:hAnsi="Segoe UI Light" w:cs="Segoe UI Light"/>
          <w:sz w:val="24"/>
          <w:szCs w:val="24"/>
        </w:rPr>
        <w:t xml:space="preserve">rodzenie </w:t>
      </w:r>
      <w:r w:rsidRPr="00BA1DAA">
        <w:rPr>
          <w:rFonts w:ascii="Segoe UI Light" w:hAnsi="Segoe UI Light" w:cs="Segoe UI Light"/>
          <w:sz w:val="24"/>
          <w:szCs w:val="24"/>
        </w:rPr>
        <w:t xml:space="preserve"> będzie ustalone jako  suma ilocz</w:t>
      </w:r>
      <w:r w:rsidR="0052771F">
        <w:rPr>
          <w:rFonts w:ascii="Segoe UI Light" w:hAnsi="Segoe UI Light" w:cs="Segoe UI Light"/>
          <w:sz w:val="24"/>
          <w:szCs w:val="24"/>
        </w:rPr>
        <w:t>ynów ceny jednostkowej i ilości  ustalonej na podstawie obmiarów powykonawczych.</w:t>
      </w:r>
    </w:p>
    <w:p w:rsidR="00E1212E" w:rsidRDefault="00BA1DAA" w:rsidP="00E1212E">
      <w:pPr>
        <w:spacing w:line="240" w:lineRule="auto"/>
        <w:jc w:val="both"/>
        <w:rPr>
          <w:rFonts w:ascii="Segoe UI Light" w:hAnsi="Segoe UI Light" w:cs="Segoe UI Light"/>
          <w:b/>
          <w:sz w:val="24"/>
          <w:szCs w:val="24"/>
        </w:rPr>
      </w:pPr>
      <w:r w:rsidRPr="00BA1DAA">
        <w:rPr>
          <w:rFonts w:ascii="Segoe UI Light" w:hAnsi="Segoe UI Light" w:cs="Segoe UI Light"/>
          <w:sz w:val="24"/>
          <w:szCs w:val="24"/>
        </w:rPr>
        <w:t>3) Zamawiający zastrzega sobie możliwość zmiany</w:t>
      </w:r>
      <w:r>
        <w:rPr>
          <w:rFonts w:ascii="Segoe UI Light" w:hAnsi="Segoe UI Light" w:cs="Segoe UI Light"/>
          <w:sz w:val="24"/>
          <w:szCs w:val="24"/>
        </w:rPr>
        <w:t xml:space="preserve"> miejsca  ( nr drogi ) robót i ilości  m2 na danej drodze,</w:t>
      </w:r>
      <w:r w:rsidRPr="00BA1DAA">
        <w:rPr>
          <w:rFonts w:ascii="Segoe UI Light" w:hAnsi="Segoe UI Light" w:cs="Segoe UI Light"/>
          <w:sz w:val="24"/>
          <w:szCs w:val="24"/>
        </w:rPr>
        <w:t xml:space="preserve"> przy czym oferowane ceny jednostkowe pozostają  niezmienne, a łączna wartość umowy nie ulegnie zwiększeniu.</w:t>
      </w:r>
      <w:r w:rsidR="00572DCC" w:rsidRPr="00913BE0">
        <w:rPr>
          <w:rFonts w:ascii="Segoe UI Light" w:hAnsi="Segoe UI Light" w:cs="Segoe UI Light"/>
          <w:b/>
          <w:sz w:val="24"/>
          <w:szCs w:val="24"/>
        </w:rPr>
        <w:t xml:space="preserve"> </w:t>
      </w:r>
    </w:p>
    <w:p w:rsidR="006805E8" w:rsidRPr="0052771F" w:rsidRDefault="005D0A36" w:rsidP="00E1212E">
      <w:pPr>
        <w:spacing w:line="240" w:lineRule="auto"/>
        <w:jc w:val="both"/>
        <w:rPr>
          <w:rFonts w:ascii="Segoe UI Light" w:hAnsi="Segoe UI Light" w:cs="Segoe UI Light"/>
          <w:sz w:val="24"/>
          <w:szCs w:val="24"/>
        </w:rPr>
      </w:pPr>
      <w:r w:rsidRPr="0052771F">
        <w:rPr>
          <w:rFonts w:ascii="Segoe UI Light" w:hAnsi="Segoe UI Light" w:cs="Segoe UI Light"/>
          <w:sz w:val="24"/>
          <w:szCs w:val="24"/>
        </w:rPr>
        <w:t>4.</w:t>
      </w:r>
      <w:r w:rsidR="00CA33D1" w:rsidRPr="0052771F">
        <w:rPr>
          <w:rFonts w:ascii="Segoe UI Light" w:hAnsi="Segoe UI Light" w:cs="Segoe UI Light"/>
          <w:sz w:val="24"/>
          <w:szCs w:val="24"/>
        </w:rPr>
        <w:t xml:space="preserve"> </w:t>
      </w:r>
      <w:r w:rsidR="00ED6C22" w:rsidRPr="0052771F">
        <w:rPr>
          <w:rFonts w:ascii="Segoe UI Light" w:hAnsi="Segoe UI Light" w:cs="Segoe UI Light"/>
          <w:sz w:val="24"/>
          <w:szCs w:val="24"/>
        </w:rPr>
        <w:t>Szczegółowy opis przedmiotu zamówienia zawierają specyfikacje techniczne</w:t>
      </w:r>
      <w:r w:rsidR="00BD56DF" w:rsidRPr="0052771F">
        <w:rPr>
          <w:rFonts w:ascii="Segoe UI Light" w:hAnsi="Segoe UI Light" w:cs="Segoe UI Light"/>
          <w:sz w:val="24"/>
          <w:szCs w:val="24"/>
        </w:rPr>
        <w:t xml:space="preserve"> : OST D-M-00.00.00, SST D-07.01.01 </w:t>
      </w:r>
      <w:r w:rsidR="00ED6C22" w:rsidRPr="0052771F">
        <w:rPr>
          <w:rFonts w:ascii="Segoe UI Light" w:hAnsi="Segoe UI Light" w:cs="Segoe UI Light"/>
          <w:sz w:val="24"/>
          <w:szCs w:val="24"/>
        </w:rPr>
        <w:t>Zamawiający informuje, że ww. zakres robót jest bieżącą konserwacją dróg i będzie realizowany na podstawie art. 61 i art. 5 ust.2 ustawy z dnia</w:t>
      </w:r>
      <w:r w:rsidR="00157DD7" w:rsidRPr="0052771F">
        <w:rPr>
          <w:rFonts w:ascii="Segoe UI Light" w:hAnsi="Segoe UI Light" w:cs="Segoe UI Light"/>
          <w:sz w:val="24"/>
          <w:szCs w:val="24"/>
        </w:rPr>
        <w:t xml:space="preserve"> </w:t>
      </w:r>
      <w:r w:rsidR="00ED6C22" w:rsidRPr="0052771F">
        <w:rPr>
          <w:rFonts w:ascii="Segoe UI Light" w:hAnsi="Segoe UI Light" w:cs="Segoe UI Light"/>
          <w:sz w:val="24"/>
          <w:szCs w:val="24"/>
        </w:rPr>
        <w:t xml:space="preserve"> 07 lipca 1994 r. Prawo budowlane (</w:t>
      </w:r>
      <w:proofErr w:type="spellStart"/>
      <w:r w:rsidR="00ED6C22" w:rsidRPr="0052771F">
        <w:rPr>
          <w:rFonts w:ascii="Segoe UI Light" w:hAnsi="Segoe UI Light" w:cs="Segoe UI Light"/>
          <w:sz w:val="24"/>
          <w:szCs w:val="24"/>
        </w:rPr>
        <w:t>t.j</w:t>
      </w:r>
      <w:proofErr w:type="spellEnd"/>
      <w:r w:rsidR="00ED6C22" w:rsidRPr="0052771F">
        <w:rPr>
          <w:rFonts w:ascii="Segoe UI Light" w:hAnsi="Segoe UI Light" w:cs="Segoe UI Light"/>
          <w:sz w:val="24"/>
          <w:szCs w:val="24"/>
        </w:rPr>
        <w:t>. Dz. U. z 2013 r., poz. 1409 ze zm.) w zakresie niewymagającym zgłoszenia robót budowlanych.</w:t>
      </w:r>
    </w:p>
    <w:p w:rsidR="005D0A36" w:rsidRPr="00E419AF" w:rsidRDefault="00157DD7" w:rsidP="00E1212E">
      <w:pPr>
        <w:pStyle w:val="Bezodstpw"/>
        <w:rPr>
          <w:rFonts w:ascii="Segoe UI Light" w:hAnsi="Segoe UI Light" w:cs="Segoe UI Light"/>
          <w:b/>
          <w:sz w:val="24"/>
          <w:szCs w:val="24"/>
        </w:rPr>
      </w:pPr>
      <w:r w:rsidRPr="0052771F">
        <w:rPr>
          <w:rFonts w:ascii="Segoe UI Light" w:hAnsi="Segoe UI Light" w:cs="Segoe UI Light"/>
          <w:sz w:val="24"/>
          <w:szCs w:val="24"/>
        </w:rPr>
        <w:t>5. Termin realizacji: od dnia p</w:t>
      </w:r>
      <w:r w:rsidR="0052771F">
        <w:rPr>
          <w:rFonts w:ascii="Segoe UI Light" w:hAnsi="Segoe UI Light" w:cs="Segoe UI Light"/>
          <w:sz w:val="24"/>
          <w:szCs w:val="24"/>
        </w:rPr>
        <w:t xml:space="preserve">odpisania umowy do </w:t>
      </w:r>
      <w:bookmarkStart w:id="0" w:name="_GoBack"/>
      <w:r w:rsidR="0052771F" w:rsidRPr="00E419AF">
        <w:rPr>
          <w:rFonts w:ascii="Segoe UI Light" w:hAnsi="Segoe UI Light" w:cs="Segoe UI Light"/>
          <w:b/>
          <w:sz w:val="24"/>
          <w:szCs w:val="24"/>
        </w:rPr>
        <w:t>30.06.</w:t>
      </w:r>
      <w:r w:rsidR="00572DCC" w:rsidRPr="00E419AF">
        <w:rPr>
          <w:rFonts w:ascii="Segoe UI Light" w:hAnsi="Segoe UI Light" w:cs="Segoe UI Light"/>
          <w:b/>
          <w:sz w:val="24"/>
          <w:szCs w:val="24"/>
        </w:rPr>
        <w:t xml:space="preserve"> 2018</w:t>
      </w:r>
      <w:r w:rsidRPr="00E419AF">
        <w:rPr>
          <w:rFonts w:ascii="Segoe UI Light" w:hAnsi="Segoe UI Light" w:cs="Segoe UI Light"/>
          <w:b/>
          <w:sz w:val="24"/>
          <w:szCs w:val="24"/>
        </w:rPr>
        <w:t xml:space="preserve"> r.</w:t>
      </w:r>
    </w:p>
    <w:bookmarkEnd w:id="0"/>
    <w:p w:rsidR="00925D44" w:rsidRPr="0052771F" w:rsidRDefault="005D0A36" w:rsidP="00E1212E">
      <w:pPr>
        <w:pStyle w:val="Bezodstpw"/>
        <w:rPr>
          <w:rFonts w:ascii="Segoe UI Light" w:hAnsi="Segoe UI Light" w:cs="Segoe UI Light"/>
          <w:sz w:val="24"/>
          <w:szCs w:val="24"/>
        </w:rPr>
      </w:pPr>
      <w:r w:rsidRPr="0052771F">
        <w:rPr>
          <w:rFonts w:ascii="Segoe UI Light" w:hAnsi="Segoe UI Light" w:cs="Segoe UI Light"/>
          <w:sz w:val="24"/>
          <w:szCs w:val="24"/>
        </w:rPr>
        <w:t>6</w:t>
      </w:r>
      <w:r w:rsidR="00CA33D1" w:rsidRPr="0052771F">
        <w:rPr>
          <w:rFonts w:ascii="Segoe UI Light" w:hAnsi="Segoe UI Light" w:cs="Segoe UI Light"/>
          <w:sz w:val="24"/>
          <w:szCs w:val="24"/>
        </w:rPr>
        <w:t xml:space="preserve">. </w:t>
      </w:r>
      <w:r w:rsidR="000E6C00" w:rsidRPr="0052771F">
        <w:rPr>
          <w:rFonts w:ascii="Segoe UI Light" w:hAnsi="Segoe UI Light" w:cs="Segoe UI Light"/>
          <w:sz w:val="24"/>
          <w:szCs w:val="24"/>
        </w:rPr>
        <w:t>Szczegółowy zakres obowiązków w</w:t>
      </w:r>
      <w:r w:rsidR="00ED6C22" w:rsidRPr="0052771F">
        <w:rPr>
          <w:rFonts w:ascii="Segoe UI Light" w:hAnsi="Segoe UI Light" w:cs="Segoe UI Light"/>
          <w:sz w:val="24"/>
          <w:szCs w:val="24"/>
        </w:rPr>
        <w:t xml:space="preserve">ykonawcy określa projekt umowy </w:t>
      </w:r>
      <w:r w:rsidR="000468BE" w:rsidRPr="0052771F">
        <w:rPr>
          <w:rFonts w:ascii="Segoe UI Light" w:hAnsi="Segoe UI Light" w:cs="Segoe UI Light"/>
          <w:sz w:val="24"/>
          <w:szCs w:val="24"/>
        </w:rPr>
        <w:t>.</w:t>
      </w:r>
    </w:p>
    <w:p w:rsidR="00925D44" w:rsidRPr="0052771F" w:rsidRDefault="00BA1DAA" w:rsidP="00E1212E">
      <w:pPr>
        <w:pStyle w:val="Bezodstpw"/>
        <w:rPr>
          <w:rFonts w:ascii="Segoe UI Light" w:hAnsi="Segoe UI Light" w:cs="Segoe UI Light"/>
          <w:sz w:val="24"/>
          <w:szCs w:val="24"/>
        </w:rPr>
      </w:pPr>
      <w:r w:rsidRPr="0052771F">
        <w:rPr>
          <w:rFonts w:ascii="Segoe UI Light" w:hAnsi="Segoe UI Light" w:cs="Segoe UI Light"/>
          <w:sz w:val="24"/>
          <w:szCs w:val="24"/>
        </w:rPr>
        <w:t xml:space="preserve"> </w:t>
      </w:r>
    </w:p>
    <w:p w:rsidR="00845751" w:rsidRPr="00E21F3A" w:rsidRDefault="00845751" w:rsidP="00845751">
      <w:pPr>
        <w:pStyle w:val="Akapitzlist"/>
        <w:widowControl w:val="0"/>
        <w:numPr>
          <w:ilvl w:val="0"/>
          <w:numId w:val="6"/>
        </w:numPr>
        <w:suppressAutoHyphens/>
        <w:spacing w:after="0" w:line="100" w:lineRule="atLeast"/>
        <w:ind w:left="284" w:hanging="284"/>
        <w:jc w:val="both"/>
        <w:rPr>
          <w:rFonts w:ascii="Segoe UI Light" w:hAnsi="Segoe UI Light" w:cs="Segoe UI Light"/>
          <w:sz w:val="24"/>
          <w:szCs w:val="24"/>
        </w:rPr>
      </w:pPr>
      <w:r w:rsidRPr="00E21F3A">
        <w:rPr>
          <w:rFonts w:ascii="Segoe UI Light" w:hAnsi="Segoe UI Light" w:cs="Segoe UI Light"/>
          <w:sz w:val="24"/>
          <w:szCs w:val="24"/>
        </w:rPr>
        <w:t xml:space="preserve">Zamawiający wymaga zatrudnienia na podstawie umowy o pracę przez wykonawcę lub podwykonawcę osób wykonujących wskazane poniżej czynności w trakcie realizacji zamówienia: kierowanie pojazdami budowlanymi:  samochodami ciężarowymi, obsługa  </w:t>
      </w:r>
      <w:proofErr w:type="spellStart"/>
      <w:r w:rsidRPr="00E21F3A">
        <w:rPr>
          <w:rFonts w:ascii="Segoe UI Light" w:hAnsi="Segoe UI Light" w:cs="Segoe UI Light"/>
          <w:sz w:val="24"/>
          <w:szCs w:val="24"/>
        </w:rPr>
        <w:t>malowarki</w:t>
      </w:r>
      <w:proofErr w:type="spellEnd"/>
      <w:r w:rsidRPr="00E21F3A">
        <w:rPr>
          <w:rFonts w:ascii="Segoe UI Light" w:hAnsi="Segoe UI Light" w:cs="Segoe UI Light"/>
          <w:sz w:val="24"/>
          <w:szCs w:val="24"/>
        </w:rPr>
        <w:t>;</w:t>
      </w:r>
    </w:p>
    <w:p w:rsidR="00845751" w:rsidRPr="00E21F3A" w:rsidRDefault="00845751" w:rsidP="00845751">
      <w:pPr>
        <w:pStyle w:val="Akapitzlist"/>
        <w:widowControl w:val="0"/>
        <w:numPr>
          <w:ilvl w:val="0"/>
          <w:numId w:val="6"/>
        </w:numPr>
        <w:suppressAutoHyphens/>
        <w:spacing w:after="0" w:line="100" w:lineRule="atLeast"/>
        <w:ind w:left="284" w:hanging="284"/>
        <w:jc w:val="both"/>
        <w:rPr>
          <w:rFonts w:ascii="Segoe UI Light" w:hAnsi="Segoe UI Light" w:cs="Segoe UI Light"/>
          <w:sz w:val="24"/>
          <w:szCs w:val="24"/>
        </w:rPr>
      </w:pPr>
      <w:r w:rsidRPr="00E21F3A">
        <w:rPr>
          <w:rFonts w:ascii="Segoe UI Light" w:hAnsi="Segoe UI Light" w:cs="Segoe UI Light"/>
          <w:sz w:val="24"/>
          <w:szCs w:val="24"/>
        </w:rPr>
        <w:lastRenderedPageBreak/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845751" w:rsidRPr="00E21F3A" w:rsidRDefault="00845751" w:rsidP="00845751">
      <w:pPr>
        <w:widowControl w:val="0"/>
        <w:numPr>
          <w:ilvl w:val="0"/>
          <w:numId w:val="4"/>
        </w:numPr>
        <w:suppressAutoHyphens/>
        <w:spacing w:after="0" w:line="100" w:lineRule="atLeast"/>
        <w:ind w:left="993" w:hanging="284"/>
        <w:jc w:val="both"/>
        <w:rPr>
          <w:rFonts w:ascii="Segoe UI Light" w:hAnsi="Segoe UI Light" w:cs="Segoe UI Light"/>
          <w:sz w:val="24"/>
          <w:szCs w:val="24"/>
        </w:rPr>
      </w:pPr>
      <w:r w:rsidRPr="00E21F3A">
        <w:rPr>
          <w:rFonts w:ascii="Segoe UI Light" w:hAnsi="Segoe UI Light" w:cs="Segoe UI Light"/>
          <w:sz w:val="24"/>
          <w:szCs w:val="24"/>
        </w:rPr>
        <w:t>żądania oświadczeń i dokumentów w zakresie potwierdzenia spełniania ww. wymogów i dokonywania ich oceny,</w:t>
      </w:r>
    </w:p>
    <w:p w:rsidR="00845751" w:rsidRPr="00E21F3A" w:rsidRDefault="00845751" w:rsidP="00845751">
      <w:pPr>
        <w:widowControl w:val="0"/>
        <w:numPr>
          <w:ilvl w:val="0"/>
          <w:numId w:val="4"/>
        </w:numPr>
        <w:suppressAutoHyphens/>
        <w:spacing w:after="0" w:line="100" w:lineRule="atLeast"/>
        <w:ind w:left="993" w:hanging="284"/>
        <w:jc w:val="both"/>
        <w:rPr>
          <w:rFonts w:ascii="Segoe UI Light" w:hAnsi="Segoe UI Light" w:cs="Segoe UI Light"/>
          <w:sz w:val="24"/>
          <w:szCs w:val="24"/>
        </w:rPr>
      </w:pPr>
      <w:r w:rsidRPr="00E21F3A">
        <w:rPr>
          <w:rFonts w:ascii="Segoe UI Light" w:hAnsi="Segoe UI Light" w:cs="Segoe UI Light"/>
          <w:sz w:val="24"/>
          <w:szCs w:val="24"/>
        </w:rPr>
        <w:t>żądania wyjaśnień w przypadku wątpliwości w zakresie potwierdzenia spełniania ww. wymogów,</w:t>
      </w:r>
    </w:p>
    <w:p w:rsidR="00845751" w:rsidRPr="00E21F3A" w:rsidRDefault="00845751" w:rsidP="00845751">
      <w:pPr>
        <w:widowControl w:val="0"/>
        <w:numPr>
          <w:ilvl w:val="0"/>
          <w:numId w:val="4"/>
        </w:numPr>
        <w:suppressAutoHyphens/>
        <w:spacing w:after="0" w:line="100" w:lineRule="atLeast"/>
        <w:ind w:left="993" w:hanging="284"/>
        <w:jc w:val="both"/>
        <w:rPr>
          <w:rFonts w:ascii="Segoe UI Light" w:hAnsi="Segoe UI Light" w:cs="Segoe UI Light"/>
          <w:sz w:val="24"/>
          <w:szCs w:val="24"/>
        </w:rPr>
      </w:pPr>
      <w:r w:rsidRPr="00E21F3A">
        <w:rPr>
          <w:rFonts w:ascii="Segoe UI Light" w:hAnsi="Segoe UI Light" w:cs="Segoe UI Light"/>
          <w:sz w:val="24"/>
          <w:szCs w:val="24"/>
        </w:rPr>
        <w:t>przeprowadzania kontroli na miejscu wykonywania świadczenia.</w:t>
      </w:r>
    </w:p>
    <w:p w:rsidR="00845751" w:rsidRPr="00E21F3A" w:rsidRDefault="00845751" w:rsidP="00845751">
      <w:pPr>
        <w:widowControl w:val="0"/>
        <w:numPr>
          <w:ilvl w:val="0"/>
          <w:numId w:val="6"/>
        </w:numPr>
        <w:suppressAutoHyphens/>
        <w:spacing w:after="0" w:line="100" w:lineRule="atLeast"/>
        <w:ind w:left="284" w:hanging="284"/>
        <w:jc w:val="both"/>
        <w:rPr>
          <w:rFonts w:ascii="Segoe UI Light" w:hAnsi="Segoe UI Light" w:cs="Segoe UI Light"/>
          <w:sz w:val="24"/>
          <w:szCs w:val="24"/>
        </w:rPr>
      </w:pPr>
      <w:r w:rsidRPr="00E21F3A">
        <w:rPr>
          <w:rFonts w:ascii="Segoe UI Light" w:hAnsi="Segoe UI Light" w:cs="Segoe UI Light"/>
          <w:sz w:val="24"/>
          <w:szCs w:val="24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845751" w:rsidRPr="00E21F3A" w:rsidRDefault="00845751" w:rsidP="00845751">
      <w:pPr>
        <w:widowControl w:val="0"/>
        <w:numPr>
          <w:ilvl w:val="0"/>
          <w:numId w:val="5"/>
        </w:numPr>
        <w:suppressAutoHyphens/>
        <w:spacing w:after="0" w:line="100" w:lineRule="atLeast"/>
        <w:ind w:left="993" w:hanging="284"/>
        <w:jc w:val="both"/>
        <w:rPr>
          <w:rFonts w:ascii="Segoe UI Light" w:hAnsi="Segoe UI Light" w:cs="Segoe UI Light"/>
          <w:i/>
          <w:sz w:val="24"/>
          <w:szCs w:val="24"/>
        </w:rPr>
      </w:pPr>
      <w:r w:rsidRPr="00E21F3A">
        <w:rPr>
          <w:rFonts w:ascii="Segoe UI Light" w:hAnsi="Segoe UI Light" w:cs="Segoe UI Light"/>
          <w:b/>
          <w:sz w:val="24"/>
          <w:szCs w:val="24"/>
        </w:rPr>
        <w:t xml:space="preserve">oświadczenie wykonawcy lub podwykonawcy </w:t>
      </w:r>
      <w:r w:rsidRPr="00E21F3A">
        <w:rPr>
          <w:rFonts w:ascii="Segoe UI Light" w:hAnsi="Segoe UI Light" w:cs="Segoe UI Light"/>
          <w:sz w:val="24"/>
          <w:szCs w:val="24"/>
        </w:rPr>
        <w:t>o zatrudnieniu na podstawie umowy o pracę osób wykonujących czynności, których dotyczy wezwanie zamawiającego.</w:t>
      </w:r>
      <w:r w:rsidRPr="00E21F3A">
        <w:rPr>
          <w:rFonts w:ascii="Segoe UI Light" w:hAnsi="Segoe UI Light" w:cs="Segoe UI Light"/>
          <w:b/>
          <w:sz w:val="24"/>
          <w:szCs w:val="24"/>
        </w:rPr>
        <w:t xml:space="preserve"> </w:t>
      </w:r>
      <w:r w:rsidRPr="00E21F3A">
        <w:rPr>
          <w:rFonts w:ascii="Segoe UI Light" w:hAnsi="Segoe UI Light" w:cs="Segoe UI Light"/>
          <w:sz w:val="24"/>
          <w:szCs w:val="24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845751" w:rsidRPr="00E21F3A" w:rsidRDefault="00845751" w:rsidP="00845751">
      <w:pPr>
        <w:widowControl w:val="0"/>
        <w:numPr>
          <w:ilvl w:val="0"/>
          <w:numId w:val="5"/>
        </w:numPr>
        <w:suppressAutoHyphens/>
        <w:spacing w:after="0" w:line="100" w:lineRule="atLeast"/>
        <w:ind w:left="993" w:hanging="284"/>
        <w:jc w:val="both"/>
        <w:rPr>
          <w:rFonts w:ascii="Segoe UI Light" w:hAnsi="Segoe UI Light" w:cs="Segoe UI Light"/>
          <w:i/>
          <w:sz w:val="24"/>
          <w:szCs w:val="24"/>
        </w:rPr>
      </w:pPr>
      <w:r w:rsidRPr="00E21F3A">
        <w:rPr>
          <w:rFonts w:ascii="Segoe UI Light" w:hAnsi="Segoe UI Light" w:cs="Segoe UI Light"/>
          <w:sz w:val="24"/>
          <w:szCs w:val="24"/>
        </w:rPr>
        <w:t>poświadczoną za zgodność z oryginałem odpowiednio przez wykonawcę lub podwykonawcę</w:t>
      </w:r>
      <w:r w:rsidRPr="00E21F3A">
        <w:rPr>
          <w:rFonts w:ascii="Segoe UI Light" w:hAnsi="Segoe UI Light" w:cs="Segoe UI Light"/>
          <w:b/>
          <w:sz w:val="24"/>
          <w:szCs w:val="24"/>
        </w:rPr>
        <w:t xml:space="preserve"> kopię umowy/umów o pracę</w:t>
      </w:r>
      <w:r w:rsidRPr="00E21F3A">
        <w:rPr>
          <w:rFonts w:ascii="Segoe UI Light" w:hAnsi="Segoe UI Light" w:cs="Segoe UI Light"/>
          <w:sz w:val="24"/>
          <w:szCs w:val="24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</w:t>
      </w:r>
      <w:r w:rsidRPr="00E21F3A">
        <w:rPr>
          <w:rFonts w:ascii="Segoe UI Light" w:hAnsi="Segoe UI Light" w:cs="Segoe UI Light"/>
          <w:i/>
          <w:sz w:val="24"/>
          <w:szCs w:val="24"/>
        </w:rPr>
        <w:t>o ochronie danych osobowych</w:t>
      </w:r>
      <w:r w:rsidRPr="00E21F3A">
        <w:rPr>
          <w:rFonts w:ascii="Segoe UI Light" w:hAnsi="Segoe UI Light" w:cs="Segoe UI Light"/>
          <w:sz w:val="24"/>
          <w:szCs w:val="24"/>
        </w:rPr>
        <w:t xml:space="preserve"> (tj. w szczególności</w:t>
      </w:r>
      <w:r w:rsidRPr="00E21F3A">
        <w:rPr>
          <w:rFonts w:ascii="Segoe UI Light" w:hAnsi="Segoe UI Light" w:cs="Segoe UI Light"/>
          <w:sz w:val="24"/>
          <w:szCs w:val="24"/>
          <w:vertAlign w:val="superscript"/>
        </w:rPr>
        <w:t xml:space="preserve"> </w:t>
      </w:r>
      <w:r w:rsidRPr="00E21F3A">
        <w:rPr>
          <w:rFonts w:ascii="Segoe UI Light" w:hAnsi="Segoe UI Light" w:cs="Segoe UI Light"/>
          <w:sz w:val="24"/>
          <w:szCs w:val="24"/>
        </w:rPr>
        <w:t xml:space="preserve">bez adresów, nr PESEL pracowników). Imię i nazwisko pracownika nie podlega </w:t>
      </w:r>
      <w:proofErr w:type="spellStart"/>
      <w:r w:rsidRPr="00E21F3A">
        <w:rPr>
          <w:rFonts w:ascii="Segoe UI Light" w:hAnsi="Segoe UI Light" w:cs="Segoe UI Light"/>
          <w:sz w:val="24"/>
          <w:szCs w:val="24"/>
        </w:rPr>
        <w:t>anonimizacji</w:t>
      </w:r>
      <w:proofErr w:type="spellEnd"/>
      <w:r w:rsidRPr="00E21F3A">
        <w:rPr>
          <w:rFonts w:ascii="Segoe UI Light" w:hAnsi="Segoe UI Light" w:cs="Segoe UI Light"/>
          <w:sz w:val="24"/>
          <w:szCs w:val="24"/>
        </w:rPr>
        <w:t>. Informacje takie jak: data zawarcia umowy, rodzaj umowy o pracę i wymiar etatu powinny być możliwe do zidentyfikowania;</w:t>
      </w:r>
    </w:p>
    <w:p w:rsidR="00845751" w:rsidRPr="00E21F3A" w:rsidRDefault="00845751" w:rsidP="00845751">
      <w:pPr>
        <w:widowControl w:val="0"/>
        <w:numPr>
          <w:ilvl w:val="0"/>
          <w:numId w:val="5"/>
        </w:numPr>
        <w:suppressAutoHyphens/>
        <w:spacing w:after="0" w:line="100" w:lineRule="atLeast"/>
        <w:ind w:left="993" w:hanging="284"/>
        <w:jc w:val="both"/>
        <w:rPr>
          <w:rFonts w:ascii="Segoe UI Light" w:hAnsi="Segoe UI Light" w:cs="Segoe UI Light"/>
          <w:i/>
          <w:sz w:val="24"/>
          <w:szCs w:val="24"/>
        </w:rPr>
      </w:pPr>
      <w:r w:rsidRPr="00E21F3A">
        <w:rPr>
          <w:rFonts w:ascii="Segoe UI Light" w:hAnsi="Segoe UI Light" w:cs="Segoe UI Light"/>
          <w:b/>
          <w:sz w:val="24"/>
          <w:szCs w:val="24"/>
        </w:rPr>
        <w:t>zaświadczenie właściwego oddziału ZUS,</w:t>
      </w:r>
      <w:r w:rsidRPr="00E21F3A">
        <w:rPr>
          <w:rFonts w:ascii="Segoe UI Light" w:hAnsi="Segoe UI Light" w:cs="Segoe UI Light"/>
          <w:sz w:val="24"/>
          <w:szCs w:val="24"/>
        </w:rPr>
        <w:t xml:space="preserve"> potwierdzające opłacanie przez wykonawcę lub podwykonawcę składek na ubezpieczenia społeczne i zdrowotne z tytułu zatrudnienia na podstawie umów o pracę za ostatni okres rozliczeniowy;</w:t>
      </w:r>
    </w:p>
    <w:p w:rsidR="00845751" w:rsidRPr="00E21F3A" w:rsidRDefault="00845751" w:rsidP="00845751">
      <w:pPr>
        <w:widowControl w:val="0"/>
        <w:numPr>
          <w:ilvl w:val="0"/>
          <w:numId w:val="5"/>
        </w:numPr>
        <w:suppressAutoHyphens/>
        <w:spacing w:after="0" w:line="100" w:lineRule="atLeast"/>
        <w:ind w:left="993" w:hanging="284"/>
        <w:jc w:val="both"/>
        <w:rPr>
          <w:rFonts w:ascii="Segoe UI Light" w:hAnsi="Segoe UI Light" w:cs="Segoe UI Light"/>
          <w:i/>
          <w:sz w:val="24"/>
          <w:szCs w:val="24"/>
        </w:rPr>
      </w:pPr>
      <w:r w:rsidRPr="00E21F3A">
        <w:rPr>
          <w:rFonts w:ascii="Segoe UI Light" w:hAnsi="Segoe UI Light" w:cs="Segoe UI Light"/>
          <w:sz w:val="24"/>
          <w:szCs w:val="24"/>
        </w:rPr>
        <w:t>poświadczoną za zgodność z oryginałem odpowiednio przez wykonawcę lub podwykonawcę</w:t>
      </w:r>
      <w:r w:rsidRPr="00E21F3A">
        <w:rPr>
          <w:rFonts w:ascii="Segoe UI Light" w:hAnsi="Segoe UI Light" w:cs="Segoe UI Light"/>
          <w:b/>
          <w:sz w:val="24"/>
          <w:szCs w:val="24"/>
        </w:rPr>
        <w:t xml:space="preserve"> kopię dowodu potwierdzającego zgłoszenie pracownika przez pracodawcę do ubezpieczeń</w:t>
      </w:r>
      <w:r w:rsidRPr="00E21F3A">
        <w:rPr>
          <w:rFonts w:ascii="Segoe UI Light" w:hAnsi="Segoe UI Light" w:cs="Segoe UI Light"/>
          <w:sz w:val="24"/>
          <w:szCs w:val="24"/>
        </w:rPr>
        <w:t xml:space="preserve">, zanonimizowaną w sposób zapewniający ochronę danych osobowych pracowników, zgodnie z przepisami ustawy z dnia 29 sierpnia 1997 r. </w:t>
      </w:r>
      <w:r w:rsidRPr="00E21F3A">
        <w:rPr>
          <w:rFonts w:ascii="Segoe UI Light" w:hAnsi="Segoe UI Light" w:cs="Segoe UI Light"/>
          <w:i/>
          <w:sz w:val="24"/>
          <w:szCs w:val="24"/>
        </w:rPr>
        <w:t>o ochronie danych osobowych.</w:t>
      </w:r>
      <w:r w:rsidRPr="00E21F3A">
        <w:rPr>
          <w:rFonts w:ascii="Segoe UI Light" w:hAnsi="Segoe UI Light" w:cs="Segoe UI Light"/>
          <w:sz w:val="24"/>
          <w:szCs w:val="24"/>
        </w:rPr>
        <w:t xml:space="preserve"> Imię i nazwisko pracownika nie podlega </w:t>
      </w:r>
      <w:proofErr w:type="spellStart"/>
      <w:r w:rsidRPr="00E21F3A">
        <w:rPr>
          <w:rFonts w:ascii="Segoe UI Light" w:hAnsi="Segoe UI Light" w:cs="Segoe UI Light"/>
          <w:sz w:val="24"/>
          <w:szCs w:val="24"/>
        </w:rPr>
        <w:t>anonimizacji</w:t>
      </w:r>
      <w:proofErr w:type="spellEnd"/>
      <w:r w:rsidRPr="00E21F3A">
        <w:rPr>
          <w:rFonts w:ascii="Segoe UI Light" w:hAnsi="Segoe UI Light" w:cs="Segoe UI Light"/>
          <w:sz w:val="24"/>
          <w:szCs w:val="24"/>
        </w:rPr>
        <w:t>.</w:t>
      </w:r>
    </w:p>
    <w:p w:rsidR="00845751" w:rsidRPr="00E21F3A" w:rsidRDefault="00845751" w:rsidP="00845751">
      <w:pPr>
        <w:widowControl w:val="0"/>
        <w:numPr>
          <w:ilvl w:val="0"/>
          <w:numId w:val="6"/>
        </w:numPr>
        <w:suppressAutoHyphens/>
        <w:spacing w:after="0" w:line="100" w:lineRule="atLeast"/>
        <w:ind w:left="284" w:hanging="284"/>
        <w:jc w:val="both"/>
        <w:rPr>
          <w:rFonts w:ascii="Segoe UI Light" w:hAnsi="Segoe UI Light" w:cs="Segoe UI Light"/>
          <w:sz w:val="24"/>
          <w:szCs w:val="24"/>
        </w:rPr>
      </w:pPr>
      <w:r w:rsidRPr="00E21F3A">
        <w:rPr>
          <w:rFonts w:ascii="Segoe UI Light" w:hAnsi="Segoe UI Light" w:cs="Segoe UI Light"/>
          <w:sz w:val="24"/>
          <w:szCs w:val="24"/>
        </w:rPr>
        <w:t xml:space="preserve">Z tytułu niespełnienia przez wykonawcę lub podwykonawcę wymogu zatrudnienia na podstawie umowy o pracę osób wykonujących wskazane w punkcie 1 czynności </w:t>
      </w:r>
      <w:r w:rsidRPr="00E21F3A">
        <w:rPr>
          <w:rFonts w:ascii="Segoe UI Light" w:hAnsi="Segoe UI Light" w:cs="Segoe UI Light"/>
          <w:sz w:val="24"/>
          <w:szCs w:val="24"/>
        </w:rPr>
        <w:lastRenderedPageBreak/>
        <w:t xml:space="preserve">zamawiający przewiduje sankcję w postaci obowiązku zapłaty przez wykonawcę kary umownej w wysokości 0,5%.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czynności. </w:t>
      </w:r>
    </w:p>
    <w:p w:rsidR="00845751" w:rsidRPr="00E21F3A" w:rsidRDefault="00845751" w:rsidP="00845751">
      <w:pPr>
        <w:widowControl w:val="0"/>
        <w:numPr>
          <w:ilvl w:val="0"/>
          <w:numId w:val="6"/>
        </w:numPr>
        <w:suppressAutoHyphens/>
        <w:spacing w:after="0" w:line="100" w:lineRule="atLeast"/>
        <w:ind w:left="284" w:hanging="284"/>
        <w:jc w:val="both"/>
        <w:rPr>
          <w:rFonts w:ascii="Segoe UI Light" w:hAnsi="Segoe UI Light" w:cs="Segoe UI Light"/>
          <w:sz w:val="24"/>
          <w:szCs w:val="24"/>
        </w:rPr>
      </w:pPr>
      <w:r w:rsidRPr="00E21F3A">
        <w:rPr>
          <w:rFonts w:ascii="Segoe UI Light" w:hAnsi="Segoe UI Light" w:cs="Segoe UI Light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845751" w:rsidRPr="00E21F3A" w:rsidRDefault="00845751" w:rsidP="00845751">
      <w:pPr>
        <w:pStyle w:val="Bezodstpw"/>
        <w:ind w:left="284" w:hanging="284"/>
        <w:rPr>
          <w:rFonts w:ascii="Segoe UI Light" w:hAnsi="Segoe UI Light" w:cs="Segoe UI Light"/>
          <w:sz w:val="24"/>
          <w:szCs w:val="24"/>
        </w:rPr>
      </w:pPr>
    </w:p>
    <w:p w:rsidR="00845751" w:rsidRPr="00E21F3A" w:rsidRDefault="00845751" w:rsidP="00845751">
      <w:pPr>
        <w:pStyle w:val="Bezodstpw"/>
        <w:ind w:left="284" w:hanging="284"/>
        <w:rPr>
          <w:rFonts w:ascii="Segoe UI Light" w:hAnsi="Segoe UI Light" w:cs="Segoe UI Light"/>
          <w:sz w:val="24"/>
          <w:szCs w:val="24"/>
        </w:rPr>
      </w:pPr>
      <w:r w:rsidRPr="00E21F3A">
        <w:rPr>
          <w:rFonts w:ascii="Segoe UI Light" w:hAnsi="Segoe UI Light" w:cs="Segoe UI Light"/>
          <w:sz w:val="24"/>
          <w:szCs w:val="24"/>
        </w:rPr>
        <w:t xml:space="preserve"> </w:t>
      </w:r>
    </w:p>
    <w:p w:rsidR="00845751" w:rsidRPr="00E21F3A" w:rsidRDefault="00845751" w:rsidP="00845751">
      <w:pPr>
        <w:pStyle w:val="Bezodstpw"/>
        <w:ind w:left="284" w:hanging="284"/>
        <w:rPr>
          <w:rFonts w:ascii="Segoe UI Light" w:hAnsi="Segoe UI Light" w:cs="Segoe UI Light"/>
          <w:sz w:val="24"/>
          <w:szCs w:val="24"/>
        </w:rPr>
      </w:pPr>
    </w:p>
    <w:p w:rsidR="00ED6C22" w:rsidRPr="0052771F" w:rsidRDefault="00ED6C22" w:rsidP="003F6D37">
      <w:pPr>
        <w:pStyle w:val="Bezodstpw"/>
        <w:rPr>
          <w:rFonts w:ascii="Segoe UI Light" w:hAnsi="Segoe UI Light" w:cs="Segoe UI Light"/>
          <w:sz w:val="24"/>
          <w:szCs w:val="24"/>
        </w:rPr>
      </w:pPr>
    </w:p>
    <w:sectPr w:rsidR="00ED6C22" w:rsidRPr="0052771F" w:rsidSect="005D0A3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762AC"/>
    <w:multiLevelType w:val="hybridMultilevel"/>
    <w:tmpl w:val="71100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1B5A"/>
    <w:multiLevelType w:val="hybridMultilevel"/>
    <w:tmpl w:val="86D072D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75B6D"/>
    <w:multiLevelType w:val="hybridMultilevel"/>
    <w:tmpl w:val="C5DE6CB8"/>
    <w:lvl w:ilvl="0" w:tplc="2AC8BA3C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4523CA3"/>
    <w:multiLevelType w:val="hybridMultilevel"/>
    <w:tmpl w:val="4F3AB29E"/>
    <w:lvl w:ilvl="0" w:tplc="040CBDE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561B8"/>
    <w:multiLevelType w:val="hybridMultilevel"/>
    <w:tmpl w:val="51826902"/>
    <w:lvl w:ilvl="0" w:tplc="212ABD1C">
      <w:start w:val="1"/>
      <w:numFmt w:val="decimal"/>
      <w:lvlText w:val="%1."/>
      <w:lvlJc w:val="left"/>
      <w:pPr>
        <w:ind w:left="16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3" w:hanging="360"/>
      </w:pPr>
    </w:lvl>
    <w:lvl w:ilvl="2" w:tplc="0415001B" w:tentative="1">
      <w:start w:val="1"/>
      <w:numFmt w:val="lowerRoman"/>
      <w:lvlText w:val="%3."/>
      <w:lvlJc w:val="right"/>
      <w:pPr>
        <w:ind w:left="3093" w:hanging="180"/>
      </w:pPr>
    </w:lvl>
    <w:lvl w:ilvl="3" w:tplc="0415000F" w:tentative="1">
      <w:start w:val="1"/>
      <w:numFmt w:val="decimal"/>
      <w:lvlText w:val="%4."/>
      <w:lvlJc w:val="left"/>
      <w:pPr>
        <w:ind w:left="3813" w:hanging="360"/>
      </w:pPr>
    </w:lvl>
    <w:lvl w:ilvl="4" w:tplc="04150019" w:tentative="1">
      <w:start w:val="1"/>
      <w:numFmt w:val="lowerLetter"/>
      <w:lvlText w:val="%5."/>
      <w:lvlJc w:val="left"/>
      <w:pPr>
        <w:ind w:left="4533" w:hanging="360"/>
      </w:pPr>
    </w:lvl>
    <w:lvl w:ilvl="5" w:tplc="0415001B" w:tentative="1">
      <w:start w:val="1"/>
      <w:numFmt w:val="lowerRoman"/>
      <w:lvlText w:val="%6."/>
      <w:lvlJc w:val="right"/>
      <w:pPr>
        <w:ind w:left="5253" w:hanging="180"/>
      </w:pPr>
    </w:lvl>
    <w:lvl w:ilvl="6" w:tplc="0415000F" w:tentative="1">
      <w:start w:val="1"/>
      <w:numFmt w:val="decimal"/>
      <w:lvlText w:val="%7."/>
      <w:lvlJc w:val="left"/>
      <w:pPr>
        <w:ind w:left="5973" w:hanging="360"/>
      </w:pPr>
    </w:lvl>
    <w:lvl w:ilvl="7" w:tplc="04150019" w:tentative="1">
      <w:start w:val="1"/>
      <w:numFmt w:val="lowerLetter"/>
      <w:lvlText w:val="%8."/>
      <w:lvlJc w:val="left"/>
      <w:pPr>
        <w:ind w:left="6693" w:hanging="360"/>
      </w:pPr>
    </w:lvl>
    <w:lvl w:ilvl="8" w:tplc="0415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5" w15:restartNumberingAfterBreak="0">
    <w:nsid w:val="62D729CA"/>
    <w:multiLevelType w:val="hybridMultilevel"/>
    <w:tmpl w:val="DC321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C22"/>
    <w:rsid w:val="000468BE"/>
    <w:rsid w:val="000E6C00"/>
    <w:rsid w:val="000E7CC5"/>
    <w:rsid w:val="00157DD7"/>
    <w:rsid w:val="00161B80"/>
    <w:rsid w:val="001D29EA"/>
    <w:rsid w:val="00373DC8"/>
    <w:rsid w:val="003F6D37"/>
    <w:rsid w:val="00493EF2"/>
    <w:rsid w:val="004D15FB"/>
    <w:rsid w:val="004E3B57"/>
    <w:rsid w:val="0052771F"/>
    <w:rsid w:val="00572DCC"/>
    <w:rsid w:val="005B1DC5"/>
    <w:rsid w:val="005D0A36"/>
    <w:rsid w:val="00630AA4"/>
    <w:rsid w:val="006805E8"/>
    <w:rsid w:val="00684D8E"/>
    <w:rsid w:val="006A42FA"/>
    <w:rsid w:val="00817050"/>
    <w:rsid w:val="008353EE"/>
    <w:rsid w:val="00845751"/>
    <w:rsid w:val="008D3C28"/>
    <w:rsid w:val="00913BE0"/>
    <w:rsid w:val="00925D44"/>
    <w:rsid w:val="00AF228E"/>
    <w:rsid w:val="00B608CC"/>
    <w:rsid w:val="00BA1DAA"/>
    <w:rsid w:val="00BD56DF"/>
    <w:rsid w:val="00BF5F57"/>
    <w:rsid w:val="00C8205C"/>
    <w:rsid w:val="00CA33D1"/>
    <w:rsid w:val="00CD266C"/>
    <w:rsid w:val="00DE1F05"/>
    <w:rsid w:val="00E1212E"/>
    <w:rsid w:val="00E419AF"/>
    <w:rsid w:val="00E6141F"/>
    <w:rsid w:val="00EC582F"/>
    <w:rsid w:val="00ED6C22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6B8A8-7CCA-43AE-B693-D3254231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7CC5"/>
    <w:pPr>
      <w:spacing w:line="312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C22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Bezodstpw">
    <w:name w:val="No Spacing"/>
    <w:uiPriority w:val="1"/>
    <w:qFormat/>
    <w:rsid w:val="00CD266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71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7B845-E525-4F33-BFC8-EFEE5429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Baraszkiewicz</dc:creator>
  <cp:lastModifiedBy>Małgorzata Bąk</cp:lastModifiedBy>
  <cp:revision>6</cp:revision>
  <cp:lastPrinted>2018-03-01T12:10:00Z</cp:lastPrinted>
  <dcterms:created xsi:type="dcterms:W3CDTF">2017-04-10T07:42:00Z</dcterms:created>
  <dcterms:modified xsi:type="dcterms:W3CDTF">2018-03-14T12:22:00Z</dcterms:modified>
</cp:coreProperties>
</file>