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F5A6D" w14:textId="77777777" w:rsidR="00292957" w:rsidRDefault="00472805" w:rsidP="00D17B26">
      <w:pPr>
        <w:pStyle w:val="Textbody"/>
        <w:spacing w:after="0"/>
        <w:jc w:val="center"/>
        <w:rPr>
          <w:b/>
          <w:sz w:val="28"/>
        </w:rPr>
      </w:pPr>
      <w:bookmarkStart w:id="0" w:name="_Hlk104963537"/>
      <w:r>
        <w:rPr>
          <w:b/>
          <w:sz w:val="28"/>
        </w:rPr>
        <w:t xml:space="preserve"> </w:t>
      </w:r>
      <w:r w:rsidR="00FC2E82">
        <w:rPr>
          <w:b/>
          <w:sz w:val="28"/>
        </w:rPr>
        <w:t xml:space="preserve"> </w:t>
      </w:r>
      <w:r w:rsidR="00292957">
        <w:rPr>
          <w:b/>
          <w:sz w:val="28"/>
        </w:rPr>
        <w:t>Ogłoszenie</w:t>
      </w:r>
    </w:p>
    <w:p w14:paraId="515CFD76" w14:textId="77777777" w:rsidR="00292957" w:rsidRDefault="00292957" w:rsidP="00D17B26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Starosty Piaseczyńskiego</w:t>
      </w:r>
    </w:p>
    <w:p w14:paraId="479FF0EB" w14:textId="77777777" w:rsidR="00292957" w:rsidRDefault="00292957" w:rsidP="00D17B26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w sprawie sporządzenia wykazu nieruchomości</w:t>
      </w:r>
    </w:p>
    <w:p w14:paraId="5DEA4EB2" w14:textId="5EC56B01" w:rsidR="00292957" w:rsidRDefault="00292957" w:rsidP="00D17B26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przeznaczo</w:t>
      </w:r>
      <w:r w:rsidR="006726A5">
        <w:rPr>
          <w:b/>
          <w:sz w:val="28"/>
        </w:rPr>
        <w:t>n</w:t>
      </w:r>
      <w:r w:rsidR="00B10E5F">
        <w:rPr>
          <w:b/>
          <w:sz w:val="28"/>
        </w:rPr>
        <w:t>ych</w:t>
      </w:r>
      <w:r>
        <w:rPr>
          <w:b/>
          <w:sz w:val="28"/>
        </w:rPr>
        <w:t xml:space="preserve"> do oddania  w dzierżawę</w:t>
      </w:r>
      <w:r w:rsidR="00B10E5F">
        <w:rPr>
          <w:b/>
          <w:sz w:val="28"/>
        </w:rPr>
        <w:t xml:space="preserve"> </w:t>
      </w:r>
    </w:p>
    <w:p w14:paraId="00D9EF04" w14:textId="77777777" w:rsidR="00292957" w:rsidRDefault="00292957" w:rsidP="00292957">
      <w:pPr>
        <w:pStyle w:val="Textbody"/>
      </w:pPr>
      <w:r>
        <w:t> </w:t>
      </w:r>
    </w:p>
    <w:p w14:paraId="43B31297" w14:textId="61EF9CC9" w:rsidR="00292957" w:rsidRDefault="00292957" w:rsidP="006726A5">
      <w:pPr>
        <w:pStyle w:val="Textbody"/>
        <w:spacing w:line="360" w:lineRule="auto"/>
        <w:jc w:val="both"/>
      </w:pPr>
      <w:r>
        <w:t>Działając na podstawie art. 35 ust. 1 i 2 ustawy z dnia 21 sierpnia 1997r. o gospodarce nieruchomościami (</w:t>
      </w:r>
      <w:proofErr w:type="spellStart"/>
      <w:r>
        <w:t>t.j</w:t>
      </w:r>
      <w:proofErr w:type="spellEnd"/>
      <w:r w:rsidR="00840F3C">
        <w:t>. Dz. U. z</w:t>
      </w:r>
      <w:r>
        <w:t xml:space="preserve"> 2</w:t>
      </w:r>
      <w:r w:rsidR="00122FE3">
        <w:t>0</w:t>
      </w:r>
      <w:r w:rsidR="0062592D">
        <w:t>2</w:t>
      </w:r>
      <w:r w:rsidR="00C9022B">
        <w:t>1</w:t>
      </w:r>
      <w:r>
        <w:t>r</w:t>
      </w:r>
      <w:r w:rsidR="00036F60">
        <w:t xml:space="preserve">. poz. </w:t>
      </w:r>
      <w:r w:rsidR="006726A5">
        <w:t>1</w:t>
      </w:r>
      <w:r w:rsidR="00C9022B">
        <w:t>899</w:t>
      </w:r>
      <w:r>
        <w:t>)</w:t>
      </w:r>
      <w:r w:rsidR="009C6802">
        <w:t>,</w:t>
      </w:r>
      <w:r>
        <w:t xml:space="preserve"> Starosta Piaseczyński ogłasza co następuje:</w:t>
      </w:r>
    </w:p>
    <w:p w14:paraId="47DD1627" w14:textId="77777777" w:rsidR="00292957" w:rsidRDefault="00292957" w:rsidP="006726A5">
      <w:pPr>
        <w:pStyle w:val="Textbod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b/>
        </w:rPr>
        <w:t>I</w:t>
      </w:r>
    </w:p>
    <w:p w14:paraId="43E1BBDE" w14:textId="72C56820" w:rsidR="00B10E5F" w:rsidRDefault="003073A5" w:rsidP="006726A5">
      <w:pPr>
        <w:pStyle w:val="Textbody"/>
        <w:spacing w:line="360" w:lineRule="auto"/>
        <w:jc w:val="both"/>
      </w:pPr>
      <w:r>
        <w:t>Z zasobu nieruchomości Skarbu Państwa przeznaczo</w:t>
      </w:r>
      <w:r w:rsidR="00FF4442">
        <w:t>n</w:t>
      </w:r>
      <w:r w:rsidR="00B10E5F">
        <w:t>e</w:t>
      </w:r>
      <w:r>
        <w:t xml:space="preserve"> został</w:t>
      </w:r>
      <w:r w:rsidR="00B10E5F">
        <w:t>y</w:t>
      </w:r>
      <w:r>
        <w:t xml:space="preserve"> do oddania w dzierżawę</w:t>
      </w:r>
      <w:r w:rsidR="00B10842">
        <w:t>:</w:t>
      </w:r>
    </w:p>
    <w:p w14:paraId="098265F8" w14:textId="5CD67873" w:rsidR="00B10E5F" w:rsidRDefault="00B10842" w:rsidP="00B10E5F">
      <w:pPr>
        <w:pStyle w:val="Textbody"/>
        <w:numPr>
          <w:ilvl w:val="0"/>
          <w:numId w:val="4"/>
        </w:numPr>
        <w:spacing w:line="360" w:lineRule="auto"/>
        <w:jc w:val="both"/>
      </w:pPr>
      <w:r>
        <w:t xml:space="preserve">część działki nr </w:t>
      </w:r>
      <w:r w:rsidRPr="00B10842">
        <w:rPr>
          <w:b/>
          <w:bCs/>
        </w:rPr>
        <w:t>9/11</w:t>
      </w:r>
      <w:r>
        <w:t xml:space="preserve"> z obrębu </w:t>
      </w:r>
      <w:r w:rsidRPr="00B10842">
        <w:rPr>
          <w:b/>
          <w:bCs/>
        </w:rPr>
        <w:t>7-02</w:t>
      </w:r>
      <w:r>
        <w:t xml:space="preserve"> </w:t>
      </w:r>
      <w:proofErr w:type="spellStart"/>
      <w:r>
        <w:t>m.</w:t>
      </w:r>
      <w:r w:rsidRPr="00B10842">
        <w:rPr>
          <w:b/>
          <w:bCs/>
        </w:rPr>
        <w:t>Góra</w:t>
      </w:r>
      <w:proofErr w:type="spellEnd"/>
      <w:r w:rsidRPr="00B10842">
        <w:rPr>
          <w:b/>
          <w:bCs/>
        </w:rPr>
        <w:t xml:space="preserve"> Kalwaria</w:t>
      </w:r>
      <w:r>
        <w:rPr>
          <w:b/>
          <w:bCs/>
        </w:rPr>
        <w:t xml:space="preserve"> </w:t>
      </w:r>
      <w:r w:rsidRPr="00B10842">
        <w:t>(basen portowy)</w:t>
      </w:r>
    </w:p>
    <w:p w14:paraId="30F84361" w14:textId="79BDCA44" w:rsidR="00B10842" w:rsidRDefault="00B10842" w:rsidP="00B10E5F">
      <w:pPr>
        <w:pStyle w:val="Textbody"/>
        <w:numPr>
          <w:ilvl w:val="0"/>
          <w:numId w:val="4"/>
        </w:numPr>
        <w:spacing w:line="360" w:lineRule="auto"/>
        <w:jc w:val="both"/>
      </w:pPr>
      <w:r>
        <w:t xml:space="preserve">działka nr </w:t>
      </w:r>
      <w:r w:rsidRPr="00B10842">
        <w:rPr>
          <w:b/>
          <w:bCs/>
        </w:rPr>
        <w:t>33/</w:t>
      </w:r>
      <w:r w:rsidR="00CC3720">
        <w:rPr>
          <w:b/>
          <w:bCs/>
        </w:rPr>
        <w:t>5</w:t>
      </w:r>
      <w:r>
        <w:t xml:space="preserve"> z obrębu </w:t>
      </w:r>
      <w:r w:rsidRPr="00B10842">
        <w:rPr>
          <w:b/>
          <w:bCs/>
        </w:rPr>
        <w:t>Aleksandrów</w:t>
      </w:r>
      <w:r>
        <w:t xml:space="preserve"> gm. </w:t>
      </w:r>
      <w:r w:rsidRPr="00B10842">
        <w:rPr>
          <w:b/>
          <w:bCs/>
        </w:rPr>
        <w:t>Góra Kalwaria</w:t>
      </w:r>
    </w:p>
    <w:p w14:paraId="783FDCE2" w14:textId="4C31F473" w:rsidR="00B10E5F" w:rsidRPr="005A633D" w:rsidRDefault="00B10842" w:rsidP="00B10E5F">
      <w:pPr>
        <w:pStyle w:val="Textbody"/>
        <w:numPr>
          <w:ilvl w:val="0"/>
          <w:numId w:val="4"/>
        </w:numPr>
        <w:spacing w:line="360" w:lineRule="auto"/>
        <w:jc w:val="both"/>
      </w:pPr>
      <w:r>
        <w:t xml:space="preserve">działka nr </w:t>
      </w:r>
      <w:r w:rsidR="00CC3720" w:rsidRPr="00CC3720">
        <w:rPr>
          <w:b/>
          <w:bCs/>
        </w:rPr>
        <w:t>259/2</w:t>
      </w:r>
      <w:r w:rsidR="00B10E5F">
        <w:t xml:space="preserve"> z obrębu </w:t>
      </w:r>
      <w:r w:rsidR="00CC3720">
        <w:rPr>
          <w:b/>
          <w:bCs/>
        </w:rPr>
        <w:t>Złotokłos</w:t>
      </w:r>
      <w:r w:rsidR="00B10E5F" w:rsidRPr="00B10E5F">
        <w:rPr>
          <w:b/>
          <w:bCs/>
        </w:rPr>
        <w:t xml:space="preserve"> </w:t>
      </w:r>
      <w:proofErr w:type="spellStart"/>
      <w:r w:rsidR="00B10E5F">
        <w:t>gm.</w:t>
      </w:r>
      <w:r w:rsidR="00CC3720">
        <w:rPr>
          <w:b/>
          <w:bCs/>
        </w:rPr>
        <w:t>Piaseczno</w:t>
      </w:r>
      <w:proofErr w:type="spellEnd"/>
    </w:p>
    <w:p w14:paraId="54D1485E" w14:textId="2EDD5654" w:rsidR="00292957" w:rsidRDefault="006726A5" w:rsidP="00B10E5F">
      <w:pPr>
        <w:pStyle w:val="Textbody"/>
        <w:spacing w:line="360" w:lineRule="auto"/>
        <w:jc w:val="both"/>
      </w:pPr>
      <w:r>
        <w:t>któr</w:t>
      </w:r>
      <w:r w:rsidR="00B10E5F">
        <w:t>e</w:t>
      </w:r>
      <w:r>
        <w:t xml:space="preserve"> </w:t>
      </w:r>
      <w:r w:rsidR="00292957">
        <w:t>został</w:t>
      </w:r>
      <w:r w:rsidR="00B10E5F">
        <w:t>y</w:t>
      </w:r>
      <w:r w:rsidR="00292957">
        <w:t xml:space="preserve"> opisan</w:t>
      </w:r>
      <w:r w:rsidR="00B10E5F">
        <w:t>e</w:t>
      </w:r>
      <w:r w:rsidR="00292957">
        <w:t xml:space="preserve"> szczegółowo w</w:t>
      </w:r>
      <w:r w:rsidR="00FF4442">
        <w:t> </w:t>
      </w:r>
      <w:r w:rsidR="00292957">
        <w:t xml:space="preserve">wykazie stanowiącym załącznik do niniejszego </w:t>
      </w:r>
      <w:r w:rsidR="009C6802">
        <w:t>ogłoszenia</w:t>
      </w:r>
      <w:r w:rsidR="002D2E35">
        <w:t>.</w:t>
      </w:r>
    </w:p>
    <w:p w14:paraId="7BD22B51" w14:textId="77777777" w:rsidR="00292957" w:rsidRDefault="00292957" w:rsidP="00292957">
      <w:pPr>
        <w:pStyle w:val="Textbody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II</w:t>
      </w:r>
    </w:p>
    <w:p w14:paraId="48D4B537" w14:textId="1E0F94A6" w:rsidR="00292957" w:rsidRDefault="00292957" w:rsidP="00387D96">
      <w:pPr>
        <w:pStyle w:val="Textbody"/>
        <w:spacing w:line="360" w:lineRule="auto"/>
        <w:jc w:val="both"/>
        <w:rPr>
          <w:color w:val="000000" w:themeColor="text1"/>
        </w:rPr>
      </w:pPr>
      <w:r w:rsidRPr="001A494A">
        <w:rPr>
          <w:color w:val="000000" w:themeColor="text1"/>
        </w:rPr>
        <w:t xml:space="preserve">Ogłoszenie zostanie </w:t>
      </w:r>
      <w:r w:rsidR="002D2E35" w:rsidRPr="001A494A">
        <w:rPr>
          <w:color w:val="000000" w:themeColor="text1"/>
        </w:rPr>
        <w:t>umieszczone</w:t>
      </w:r>
      <w:r w:rsidRPr="001A494A">
        <w:rPr>
          <w:color w:val="000000" w:themeColor="text1"/>
        </w:rPr>
        <w:t xml:space="preserve"> na tablicy ogłoszeń Starostwa Powiatowego w Piasecznie</w:t>
      </w:r>
      <w:r w:rsidR="00131DDB" w:rsidRPr="001A494A">
        <w:rPr>
          <w:color w:val="000000" w:themeColor="text1"/>
        </w:rPr>
        <w:t xml:space="preserve">, </w:t>
      </w:r>
      <w:r w:rsidRPr="001A494A">
        <w:rPr>
          <w:color w:val="000000" w:themeColor="text1"/>
        </w:rPr>
        <w:t xml:space="preserve"> na stronie internetowej </w:t>
      </w:r>
      <w:hyperlink r:id="rId7" w:history="1">
        <w:r w:rsidR="00131DDB" w:rsidRPr="001A494A">
          <w:rPr>
            <w:rStyle w:val="Hipercze"/>
            <w:color w:val="000000" w:themeColor="text1"/>
          </w:rPr>
          <w:t>www.piaseczno.pl</w:t>
        </w:r>
      </w:hyperlink>
      <w:r w:rsidR="00131DDB" w:rsidRPr="001A494A">
        <w:rPr>
          <w:color w:val="000000" w:themeColor="text1"/>
        </w:rPr>
        <w:t xml:space="preserve"> </w:t>
      </w:r>
      <w:r w:rsidR="00820B48" w:rsidRPr="001A494A">
        <w:rPr>
          <w:color w:val="000000" w:themeColor="text1"/>
        </w:rPr>
        <w:t xml:space="preserve"> w okresie od </w:t>
      </w:r>
      <w:r w:rsidR="00AE2450">
        <w:rPr>
          <w:color w:val="000000" w:themeColor="text1"/>
        </w:rPr>
        <w:t>28</w:t>
      </w:r>
      <w:r w:rsidR="008D7477" w:rsidRPr="001A494A">
        <w:rPr>
          <w:color w:val="000000" w:themeColor="text1"/>
        </w:rPr>
        <w:t>.</w:t>
      </w:r>
      <w:r w:rsidR="00FF4442" w:rsidRPr="001A494A">
        <w:rPr>
          <w:color w:val="000000" w:themeColor="text1"/>
        </w:rPr>
        <w:t>0</w:t>
      </w:r>
      <w:r w:rsidR="00B10842">
        <w:rPr>
          <w:color w:val="000000" w:themeColor="text1"/>
        </w:rPr>
        <w:t>9</w:t>
      </w:r>
      <w:r w:rsidR="008D7477" w:rsidRPr="001A494A">
        <w:rPr>
          <w:color w:val="000000" w:themeColor="text1"/>
        </w:rPr>
        <w:t>.202</w:t>
      </w:r>
      <w:r w:rsidR="00FF4442" w:rsidRPr="001A494A">
        <w:rPr>
          <w:color w:val="000000" w:themeColor="text1"/>
        </w:rPr>
        <w:t>2</w:t>
      </w:r>
      <w:r w:rsidR="008D7477" w:rsidRPr="001A494A">
        <w:rPr>
          <w:color w:val="000000" w:themeColor="text1"/>
        </w:rPr>
        <w:t>r.</w:t>
      </w:r>
      <w:r w:rsidR="00820B48" w:rsidRPr="001A494A">
        <w:rPr>
          <w:color w:val="000000" w:themeColor="text1"/>
        </w:rPr>
        <w:t xml:space="preserve"> do</w:t>
      </w:r>
      <w:r w:rsidR="004A5EC1" w:rsidRPr="001A494A">
        <w:rPr>
          <w:color w:val="000000" w:themeColor="text1"/>
        </w:rPr>
        <w:t xml:space="preserve"> </w:t>
      </w:r>
      <w:r w:rsidR="00AE2450">
        <w:rPr>
          <w:color w:val="000000" w:themeColor="text1"/>
        </w:rPr>
        <w:t>19</w:t>
      </w:r>
      <w:r w:rsidR="00B10842">
        <w:rPr>
          <w:color w:val="000000" w:themeColor="text1"/>
        </w:rPr>
        <w:t>.10.2022r.</w:t>
      </w:r>
      <w:r w:rsidR="00131DDB" w:rsidRPr="001A494A">
        <w:rPr>
          <w:color w:val="000000" w:themeColor="text1"/>
        </w:rPr>
        <w:t xml:space="preserve"> oraz</w:t>
      </w:r>
      <w:r w:rsidR="008D7477" w:rsidRPr="001A494A">
        <w:rPr>
          <w:color w:val="000000" w:themeColor="text1"/>
        </w:rPr>
        <w:br/>
      </w:r>
      <w:r w:rsidR="00131DDB" w:rsidRPr="001A494A">
        <w:rPr>
          <w:color w:val="000000" w:themeColor="text1"/>
        </w:rPr>
        <w:t xml:space="preserve">na stronie podmiotowej </w:t>
      </w:r>
      <w:r w:rsidR="005312EA" w:rsidRPr="001A494A">
        <w:rPr>
          <w:color w:val="000000" w:themeColor="text1"/>
        </w:rPr>
        <w:t>W</w:t>
      </w:r>
      <w:r w:rsidR="00F93242" w:rsidRPr="001A494A">
        <w:rPr>
          <w:color w:val="000000" w:themeColor="text1"/>
        </w:rPr>
        <w:t>ojewody w Biuletynie Informacji Publicznej przez okres 21 dni.</w:t>
      </w:r>
    </w:p>
    <w:p w14:paraId="56C6742D" w14:textId="63F875E7" w:rsidR="00AE2450" w:rsidRPr="001A494A" w:rsidRDefault="00AE2450" w:rsidP="00387D96">
      <w:pPr>
        <w:pStyle w:val="Textbody"/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Termin składania ofert – do 20.10.2022r.</w:t>
      </w:r>
    </w:p>
    <w:p w14:paraId="22B9BC74" w14:textId="77777777" w:rsidR="00840F3C" w:rsidRDefault="00840F3C" w:rsidP="00292957">
      <w:pPr>
        <w:pStyle w:val="Textbody"/>
        <w:jc w:val="both"/>
      </w:pPr>
    </w:p>
    <w:p w14:paraId="4A7F6417" w14:textId="706D8C83" w:rsidR="004A5EC1" w:rsidRPr="006726A5" w:rsidRDefault="006726A5" w:rsidP="006726A5">
      <w:pPr>
        <w:pStyle w:val="Textbody"/>
        <w:spacing w:after="0" w:line="276" w:lineRule="auto"/>
        <w:ind w:firstLine="5812"/>
        <w:jc w:val="both"/>
        <w:rPr>
          <w:i/>
          <w:iCs/>
        </w:rPr>
      </w:pPr>
      <w:bookmarkStart w:id="1" w:name="_Hlk72407130"/>
      <w:r w:rsidRPr="006726A5">
        <w:rPr>
          <w:i/>
          <w:iCs/>
        </w:rPr>
        <w:t>Starosta Piaseczyński</w:t>
      </w:r>
    </w:p>
    <w:p w14:paraId="35B462F8" w14:textId="48BCA023" w:rsidR="006726A5" w:rsidRPr="006726A5" w:rsidRDefault="006726A5" w:rsidP="006726A5">
      <w:pPr>
        <w:pStyle w:val="Textbody"/>
        <w:spacing w:after="0" w:line="276" w:lineRule="auto"/>
        <w:ind w:firstLine="5812"/>
        <w:jc w:val="both"/>
        <w:rPr>
          <w:i/>
          <w:iCs/>
        </w:rPr>
      </w:pPr>
      <w:r w:rsidRPr="006726A5">
        <w:rPr>
          <w:i/>
          <w:iCs/>
        </w:rPr>
        <w:t>Ksawery Gut</w:t>
      </w:r>
    </w:p>
    <w:p w14:paraId="075849B7" w14:textId="49BF61E2" w:rsidR="006726A5" w:rsidRDefault="006726A5" w:rsidP="006726A5">
      <w:pPr>
        <w:pStyle w:val="Textbody"/>
        <w:spacing w:after="0" w:line="276" w:lineRule="auto"/>
        <w:ind w:firstLine="5812"/>
        <w:jc w:val="both"/>
      </w:pPr>
      <w:r>
        <w:t>(podpisano elektronicznie)</w:t>
      </w:r>
    </w:p>
    <w:bookmarkEnd w:id="1"/>
    <w:p w14:paraId="142F97CE" w14:textId="77777777" w:rsidR="004A5EC1" w:rsidRPr="004A5EC1" w:rsidRDefault="004A5EC1" w:rsidP="00292957">
      <w:pPr>
        <w:pStyle w:val="Textbody"/>
        <w:jc w:val="both"/>
        <w:rPr>
          <w:i/>
          <w:color w:val="000000" w:themeColor="text1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bookmarkEnd w:id="0"/>
    <w:p w14:paraId="00DF7E53" w14:textId="77777777" w:rsidR="009E7FD6" w:rsidRDefault="009E7FD6"/>
    <w:sectPr w:rsidR="009E7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229FC" w14:textId="77777777" w:rsidR="009C6802" w:rsidRDefault="009C6802" w:rsidP="009C6802">
      <w:pPr>
        <w:spacing w:after="0" w:line="240" w:lineRule="auto"/>
      </w:pPr>
      <w:r>
        <w:separator/>
      </w:r>
    </w:p>
  </w:endnote>
  <w:endnote w:type="continuationSeparator" w:id="0">
    <w:p w14:paraId="210055A1" w14:textId="77777777" w:rsidR="009C6802" w:rsidRDefault="009C6802" w:rsidP="009C6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DEA61" w14:textId="77777777" w:rsidR="009C6802" w:rsidRDefault="009C6802" w:rsidP="009C6802">
      <w:pPr>
        <w:spacing w:after="0" w:line="240" w:lineRule="auto"/>
      </w:pPr>
      <w:r>
        <w:separator/>
      </w:r>
    </w:p>
  </w:footnote>
  <w:footnote w:type="continuationSeparator" w:id="0">
    <w:p w14:paraId="2D8C07B2" w14:textId="77777777" w:rsidR="009C6802" w:rsidRDefault="009C6802" w:rsidP="009C6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93660"/>
    <w:multiLevelType w:val="hybridMultilevel"/>
    <w:tmpl w:val="2800C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5534D"/>
    <w:multiLevelType w:val="multilevel"/>
    <w:tmpl w:val="060A13E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40054231"/>
    <w:multiLevelType w:val="multilevel"/>
    <w:tmpl w:val="1B525BB2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3" w15:restartNumberingAfterBreak="0">
    <w:nsid w:val="68CB7C9E"/>
    <w:multiLevelType w:val="hybridMultilevel"/>
    <w:tmpl w:val="16344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623583">
    <w:abstractNumId w:val="2"/>
  </w:num>
  <w:num w:numId="2" w16cid:durableId="1976906711">
    <w:abstractNumId w:val="0"/>
  </w:num>
  <w:num w:numId="3" w16cid:durableId="1162701067">
    <w:abstractNumId w:val="1"/>
  </w:num>
  <w:num w:numId="4" w16cid:durableId="18266991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957"/>
    <w:rsid w:val="00036F60"/>
    <w:rsid w:val="000C48D6"/>
    <w:rsid w:val="000C691A"/>
    <w:rsid w:val="000D5DA2"/>
    <w:rsid w:val="00122FE3"/>
    <w:rsid w:val="00131DDB"/>
    <w:rsid w:val="001659C1"/>
    <w:rsid w:val="001A494A"/>
    <w:rsid w:val="001D7D3A"/>
    <w:rsid w:val="002162FD"/>
    <w:rsid w:val="00292957"/>
    <w:rsid w:val="002930CF"/>
    <w:rsid w:val="002D0A7D"/>
    <w:rsid w:val="002D2E35"/>
    <w:rsid w:val="003073A5"/>
    <w:rsid w:val="003237DB"/>
    <w:rsid w:val="00387D96"/>
    <w:rsid w:val="00472805"/>
    <w:rsid w:val="004A5EC1"/>
    <w:rsid w:val="005312EA"/>
    <w:rsid w:val="00583443"/>
    <w:rsid w:val="005A633D"/>
    <w:rsid w:val="006137CF"/>
    <w:rsid w:val="0062592D"/>
    <w:rsid w:val="00664292"/>
    <w:rsid w:val="006726A5"/>
    <w:rsid w:val="006C335A"/>
    <w:rsid w:val="006C7CE7"/>
    <w:rsid w:val="0074628B"/>
    <w:rsid w:val="007666C9"/>
    <w:rsid w:val="007B4D87"/>
    <w:rsid w:val="00820B48"/>
    <w:rsid w:val="00840F3C"/>
    <w:rsid w:val="008B0D00"/>
    <w:rsid w:val="008B77DA"/>
    <w:rsid w:val="008C0EF9"/>
    <w:rsid w:val="008D7477"/>
    <w:rsid w:val="008E10C8"/>
    <w:rsid w:val="0095489E"/>
    <w:rsid w:val="00990499"/>
    <w:rsid w:val="00991941"/>
    <w:rsid w:val="009C6802"/>
    <w:rsid w:val="009E5951"/>
    <w:rsid w:val="009E7FD6"/>
    <w:rsid w:val="00A73667"/>
    <w:rsid w:val="00AE2450"/>
    <w:rsid w:val="00AF6AD3"/>
    <w:rsid w:val="00B10842"/>
    <w:rsid w:val="00B10E5F"/>
    <w:rsid w:val="00B47B1B"/>
    <w:rsid w:val="00BE7A90"/>
    <w:rsid w:val="00BF7540"/>
    <w:rsid w:val="00C12AD0"/>
    <w:rsid w:val="00C9022B"/>
    <w:rsid w:val="00CC3720"/>
    <w:rsid w:val="00D17B26"/>
    <w:rsid w:val="00D804DE"/>
    <w:rsid w:val="00E04C8E"/>
    <w:rsid w:val="00E328ED"/>
    <w:rsid w:val="00E942BD"/>
    <w:rsid w:val="00EE2A4B"/>
    <w:rsid w:val="00F93242"/>
    <w:rsid w:val="00FC2E82"/>
    <w:rsid w:val="00FF05A3"/>
    <w:rsid w:val="00FF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74E45"/>
  <w15:docId w15:val="{0A2F45BD-AFBB-455E-ACBC-1E712B74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92957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292957"/>
    <w:pPr>
      <w:spacing w:after="1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68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68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68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31DDB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31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asecz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Karaś-Rokicińska</dc:creator>
  <cp:keywords/>
  <dc:description/>
  <cp:lastModifiedBy>Monika Karaś-Rokicińska</cp:lastModifiedBy>
  <cp:revision>4</cp:revision>
  <cp:lastPrinted>2022-09-28T05:36:00Z</cp:lastPrinted>
  <dcterms:created xsi:type="dcterms:W3CDTF">2022-09-08T07:37:00Z</dcterms:created>
  <dcterms:modified xsi:type="dcterms:W3CDTF">2022-09-28T05:36:00Z</dcterms:modified>
</cp:coreProperties>
</file>