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Pr="00FE7330" w:rsidRDefault="002F55B8" w:rsidP="008959B3">
      <w:pPr>
        <w:tabs>
          <w:tab w:val="left" w:pos="4095"/>
        </w:tabs>
        <w:spacing w:line="360" w:lineRule="auto"/>
        <w:jc w:val="center"/>
        <w:rPr>
          <w:b/>
          <w:bCs/>
          <w:sz w:val="32"/>
          <w:szCs w:val="32"/>
        </w:rPr>
      </w:pPr>
      <w:r w:rsidRPr="00FE7330">
        <w:rPr>
          <w:b/>
          <w:bCs/>
          <w:sz w:val="32"/>
          <w:szCs w:val="32"/>
        </w:rPr>
        <w:t>OBWIESZCZENIE STAROSTY PIASECZYŃSKIEGO</w:t>
      </w:r>
    </w:p>
    <w:p w:rsidR="00176EEC" w:rsidRPr="00FE7330" w:rsidRDefault="00176EEC" w:rsidP="008959B3">
      <w:pPr>
        <w:tabs>
          <w:tab w:val="left" w:pos="4095"/>
        </w:tabs>
        <w:spacing w:line="360" w:lineRule="auto"/>
        <w:jc w:val="center"/>
        <w:rPr>
          <w:b/>
          <w:bCs/>
          <w:sz w:val="28"/>
          <w:szCs w:val="28"/>
        </w:rPr>
      </w:pPr>
    </w:p>
    <w:p w:rsidR="00176EEC" w:rsidRPr="008028C3" w:rsidRDefault="00176EEC" w:rsidP="002821E2">
      <w:pPr>
        <w:ind w:firstLine="709"/>
        <w:jc w:val="both"/>
        <w:rPr>
          <w:rFonts w:eastAsia="Lucida Sans Unicode"/>
          <w:kern w:val="3"/>
          <w:sz w:val="32"/>
          <w:szCs w:val="32"/>
          <w:lang w:eastAsia="pl-PL"/>
        </w:rPr>
      </w:pPr>
      <w:r w:rsidRPr="008028C3">
        <w:rPr>
          <w:sz w:val="32"/>
          <w:szCs w:val="32"/>
        </w:rPr>
        <w:t>Na podstawie art. 49a ustawy z dnia 14 czerwca 1960 r. Kodeks postępowania admin</w:t>
      </w:r>
      <w:r w:rsidR="002821E2" w:rsidRPr="008028C3">
        <w:rPr>
          <w:sz w:val="32"/>
          <w:szCs w:val="32"/>
        </w:rPr>
        <w:t>istracyjnego (</w:t>
      </w:r>
      <w:proofErr w:type="spellStart"/>
      <w:r w:rsidR="002821E2" w:rsidRPr="008028C3">
        <w:rPr>
          <w:sz w:val="32"/>
          <w:szCs w:val="32"/>
        </w:rPr>
        <w:t>t.j</w:t>
      </w:r>
      <w:proofErr w:type="spellEnd"/>
      <w:r w:rsidR="002821E2" w:rsidRPr="008028C3">
        <w:rPr>
          <w:sz w:val="32"/>
          <w:szCs w:val="32"/>
        </w:rPr>
        <w:t>. Dz. U. z  202</w:t>
      </w:r>
      <w:r w:rsidR="00206499" w:rsidRPr="008028C3">
        <w:rPr>
          <w:sz w:val="32"/>
          <w:szCs w:val="32"/>
        </w:rPr>
        <w:t>1</w:t>
      </w:r>
      <w:r w:rsidRPr="008028C3">
        <w:rPr>
          <w:sz w:val="32"/>
          <w:szCs w:val="32"/>
        </w:rPr>
        <w:t xml:space="preserve"> r., poz. </w:t>
      </w:r>
      <w:r w:rsidR="00206499" w:rsidRPr="008028C3">
        <w:rPr>
          <w:sz w:val="32"/>
          <w:szCs w:val="32"/>
        </w:rPr>
        <w:t>735</w:t>
      </w:r>
      <w:r w:rsidR="00B72617" w:rsidRPr="008028C3">
        <w:rPr>
          <w:sz w:val="32"/>
          <w:szCs w:val="32"/>
        </w:rPr>
        <w:t xml:space="preserve"> ze zm.</w:t>
      </w:r>
      <w:r w:rsidRPr="008028C3">
        <w:rPr>
          <w:sz w:val="32"/>
          <w:szCs w:val="32"/>
        </w:rPr>
        <w:t>)</w:t>
      </w:r>
      <w:r w:rsidR="001C0C28" w:rsidRPr="008028C3">
        <w:rPr>
          <w:rFonts w:eastAsia="Lucida Sans Unicode"/>
          <w:kern w:val="3"/>
          <w:sz w:val="32"/>
          <w:szCs w:val="32"/>
          <w:lang w:eastAsia="pl-PL"/>
        </w:rPr>
        <w:t xml:space="preserve">, </w:t>
      </w:r>
      <w:r w:rsidR="008959B3" w:rsidRPr="008028C3">
        <w:rPr>
          <w:rFonts w:eastAsia="Lucida Sans Unicode"/>
          <w:kern w:val="3"/>
          <w:sz w:val="32"/>
          <w:szCs w:val="32"/>
          <w:lang w:eastAsia="pl-PL"/>
        </w:rPr>
        <w:t xml:space="preserve"> </w:t>
      </w:r>
      <w:r w:rsidR="008959B3" w:rsidRPr="008028C3">
        <w:rPr>
          <w:sz w:val="32"/>
          <w:szCs w:val="32"/>
        </w:rPr>
        <w:t xml:space="preserve">zawiadamiam, że </w:t>
      </w:r>
      <w:r w:rsidR="001C0C28" w:rsidRPr="008028C3">
        <w:rPr>
          <w:sz w:val="32"/>
          <w:szCs w:val="32"/>
        </w:rPr>
        <w:t xml:space="preserve">w dniu </w:t>
      </w:r>
      <w:r w:rsidR="008028C3" w:rsidRPr="008028C3">
        <w:rPr>
          <w:sz w:val="32"/>
          <w:szCs w:val="32"/>
        </w:rPr>
        <w:t>19</w:t>
      </w:r>
      <w:r w:rsidR="005A2C15" w:rsidRPr="008028C3">
        <w:rPr>
          <w:sz w:val="32"/>
          <w:szCs w:val="32"/>
        </w:rPr>
        <w:t xml:space="preserve"> kwietnia</w:t>
      </w:r>
      <w:r w:rsidR="002821E2" w:rsidRPr="008028C3">
        <w:rPr>
          <w:sz w:val="32"/>
          <w:szCs w:val="32"/>
        </w:rPr>
        <w:t xml:space="preserve"> 202</w:t>
      </w:r>
      <w:r w:rsidR="00206499" w:rsidRPr="008028C3">
        <w:rPr>
          <w:sz w:val="32"/>
          <w:szCs w:val="32"/>
        </w:rPr>
        <w:t>2</w:t>
      </w:r>
      <w:r w:rsidR="001C0C28" w:rsidRPr="008028C3">
        <w:rPr>
          <w:sz w:val="32"/>
          <w:szCs w:val="32"/>
        </w:rPr>
        <w:t xml:space="preserve"> r., </w:t>
      </w:r>
      <w:r w:rsidR="008959B3" w:rsidRPr="008028C3">
        <w:rPr>
          <w:rFonts w:eastAsia="Lucida Sans Unicode"/>
          <w:kern w:val="3"/>
          <w:sz w:val="32"/>
          <w:szCs w:val="32"/>
          <w:lang w:eastAsia="pl-PL"/>
        </w:rPr>
        <w:t xml:space="preserve">zgodnie z art. 133 </w:t>
      </w:r>
      <w:r w:rsidR="001C0C28" w:rsidRPr="008028C3">
        <w:rPr>
          <w:rFonts w:eastAsia="Lucida Sans Unicode"/>
          <w:kern w:val="3"/>
          <w:sz w:val="32"/>
          <w:szCs w:val="32"/>
          <w:lang w:eastAsia="pl-PL"/>
        </w:rPr>
        <w:t xml:space="preserve">ww. ustawy, </w:t>
      </w:r>
      <w:r w:rsidR="002821E2" w:rsidRPr="008028C3">
        <w:rPr>
          <w:rFonts w:eastAsia="Lucida Sans Unicode"/>
          <w:kern w:val="3"/>
          <w:sz w:val="32"/>
          <w:szCs w:val="32"/>
          <w:lang w:eastAsia="pl-PL"/>
        </w:rPr>
        <w:t>zos</w:t>
      </w:r>
      <w:r w:rsidR="005A2C15" w:rsidRPr="008028C3">
        <w:rPr>
          <w:rFonts w:eastAsia="Lucida Sans Unicode"/>
          <w:kern w:val="3"/>
          <w:sz w:val="32"/>
          <w:szCs w:val="32"/>
          <w:lang w:eastAsia="pl-PL"/>
        </w:rPr>
        <w:t>tało</w:t>
      </w:r>
      <w:r w:rsidR="008C15CD" w:rsidRPr="008028C3">
        <w:rPr>
          <w:rFonts w:eastAsia="Lucida Sans Unicode"/>
          <w:kern w:val="3"/>
          <w:sz w:val="32"/>
          <w:szCs w:val="32"/>
          <w:lang w:eastAsia="pl-PL"/>
        </w:rPr>
        <w:t xml:space="preserve"> przesłane</w:t>
      </w:r>
      <w:r w:rsidR="008959B3" w:rsidRPr="008028C3">
        <w:rPr>
          <w:rFonts w:eastAsia="Lucida Sans Unicode"/>
          <w:kern w:val="3"/>
          <w:sz w:val="32"/>
          <w:szCs w:val="32"/>
          <w:lang w:eastAsia="pl-PL"/>
        </w:rPr>
        <w:t xml:space="preserve"> do Wojewody Mazowieckiego </w:t>
      </w:r>
      <w:r w:rsidR="005A2C15" w:rsidRPr="008028C3">
        <w:rPr>
          <w:rFonts w:eastAsia="Lucida Sans Unicode"/>
          <w:kern w:val="3"/>
          <w:sz w:val="32"/>
          <w:szCs w:val="32"/>
          <w:lang w:eastAsia="pl-PL"/>
        </w:rPr>
        <w:t xml:space="preserve">odwołanie </w:t>
      </w:r>
      <w:r w:rsidR="008028C3" w:rsidRPr="008028C3">
        <w:rPr>
          <w:sz w:val="32"/>
          <w:szCs w:val="32"/>
        </w:rPr>
        <w:t xml:space="preserve">Pana Marcina </w:t>
      </w:r>
      <w:proofErr w:type="spellStart"/>
      <w:r w:rsidR="008028C3" w:rsidRPr="008028C3">
        <w:rPr>
          <w:sz w:val="32"/>
          <w:szCs w:val="32"/>
        </w:rPr>
        <w:t>Konieczyńskiego</w:t>
      </w:r>
      <w:proofErr w:type="spellEnd"/>
      <w:r w:rsidR="008028C3" w:rsidRPr="008028C3">
        <w:rPr>
          <w:sz w:val="32"/>
          <w:szCs w:val="32"/>
        </w:rPr>
        <w:t xml:space="preserve"> od decyzji Starosty Piaseczyńskiego nr </w:t>
      </w:r>
      <w:r w:rsidR="008028C3" w:rsidRPr="008028C3">
        <w:rPr>
          <w:b/>
          <w:sz w:val="32"/>
          <w:szCs w:val="32"/>
        </w:rPr>
        <w:t xml:space="preserve">7/2022 </w:t>
      </w:r>
      <w:r w:rsidR="008028C3" w:rsidRPr="008028C3">
        <w:rPr>
          <w:sz w:val="32"/>
          <w:szCs w:val="32"/>
        </w:rPr>
        <w:t xml:space="preserve">z dnia 4 kwietnia 2022 r. (nr rej. ARB.6740.1.50.2021.KS), </w:t>
      </w:r>
      <w:bookmarkStart w:id="0" w:name="_GoBack"/>
      <w:r w:rsidR="008028C3" w:rsidRPr="008028C3">
        <w:rPr>
          <w:sz w:val="32"/>
          <w:szCs w:val="32"/>
        </w:rPr>
        <w:t>o zezwoleniu na realizację inwestycji drogowej polegającej na: rozbudowie drogi powiatowej nr 2833W – ul. Akacjowa w miejscowości Nowy Prażmów</w:t>
      </w:r>
      <w:bookmarkEnd w:id="0"/>
      <w:r w:rsidR="008028C3" w:rsidRPr="008028C3">
        <w:rPr>
          <w:sz w:val="32"/>
          <w:szCs w:val="32"/>
        </w:rPr>
        <w:t>.</w:t>
      </w:r>
    </w:p>
    <w:p w:rsidR="00206499" w:rsidRPr="008028C3" w:rsidRDefault="00206499" w:rsidP="002821E2">
      <w:pPr>
        <w:ind w:firstLine="709"/>
        <w:jc w:val="both"/>
        <w:rPr>
          <w:rFonts w:eastAsia="Lucida Sans Unicode"/>
          <w:kern w:val="3"/>
          <w:sz w:val="32"/>
          <w:szCs w:val="32"/>
          <w:lang w:eastAsia="pl-PL"/>
        </w:rPr>
      </w:pPr>
    </w:p>
    <w:p w:rsidR="00206499" w:rsidRPr="005A2C15" w:rsidRDefault="00206499" w:rsidP="002821E2">
      <w:pPr>
        <w:ind w:firstLine="709"/>
        <w:jc w:val="both"/>
        <w:rPr>
          <w:color w:val="000000"/>
          <w:sz w:val="28"/>
          <w:szCs w:val="28"/>
          <w:u w:val="single"/>
          <w:lang/>
        </w:rPr>
      </w:pPr>
    </w:p>
    <w:p w:rsidR="00E10F47" w:rsidRPr="005A2C15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</w:pPr>
      <w:r w:rsidRPr="005A2C15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ARB.6740.1.</w:t>
      </w:r>
      <w:r w:rsidR="008028C3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50</w:t>
      </w:r>
      <w:r w:rsidR="00206499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.20</w:t>
      </w:r>
      <w:r w:rsidR="008028C3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22</w:t>
      </w:r>
      <w:r w:rsidR="00206499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.KS</w:t>
      </w:r>
    </w:p>
    <w:p w:rsidR="005A2C15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2C15" w:rsidRPr="00FE7330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0F47" w:rsidRPr="00FE7330" w:rsidRDefault="00E10F47" w:rsidP="00E10F47">
      <w:pPr>
        <w:ind w:left="1260" w:hanging="1260"/>
        <w:jc w:val="both"/>
        <w:rPr>
          <w:b/>
          <w:i/>
        </w:rPr>
      </w:pPr>
      <w:r w:rsidRPr="00FE7330">
        <w:rPr>
          <w:b/>
          <w:i/>
        </w:rPr>
        <w:t xml:space="preserve">Publiczne obwieszczenie nastąpiło w dniu: </w:t>
      </w:r>
      <w:r w:rsidR="00C523EB">
        <w:rPr>
          <w:b/>
          <w:i/>
        </w:rPr>
        <w:t>26.04.2022 r.</w:t>
      </w:r>
    </w:p>
    <w:p w:rsidR="00E10F47" w:rsidRPr="00FE7330" w:rsidRDefault="00E10F47" w:rsidP="00E10F47">
      <w:pPr>
        <w:jc w:val="both"/>
        <w:rPr>
          <w:sz w:val="16"/>
          <w:szCs w:val="16"/>
        </w:rPr>
      </w:pPr>
      <w:r w:rsidRPr="00FE7330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E10F47" w:rsidRPr="00FE7330" w:rsidRDefault="00E10F47" w:rsidP="00E10F47">
      <w:pPr>
        <w:pStyle w:val="Tekstpodstawowywcity32"/>
        <w:spacing w:after="0"/>
        <w:ind w:left="0"/>
        <w:jc w:val="both"/>
        <w:rPr>
          <w:b/>
          <w:bCs/>
          <w:sz w:val="28"/>
          <w:szCs w:val="28"/>
        </w:rPr>
      </w:pPr>
    </w:p>
    <w:p w:rsidR="00E10F47" w:rsidRPr="00FE7330" w:rsidRDefault="00E10F47" w:rsidP="00A710FB">
      <w:pPr>
        <w:pStyle w:val="Tekstpodstawowywcity32"/>
        <w:ind w:firstLine="426"/>
        <w:jc w:val="both"/>
        <w:rPr>
          <w:b/>
          <w:bCs/>
          <w:sz w:val="28"/>
          <w:szCs w:val="28"/>
        </w:rPr>
      </w:pPr>
    </w:p>
    <w:p w:rsidR="00B72617" w:rsidRPr="00FE7330" w:rsidRDefault="001110EB" w:rsidP="00B72617">
      <w:pPr>
        <w:pStyle w:val="Tekstpodstawowywcity32"/>
        <w:jc w:val="center"/>
        <w:rPr>
          <w:b/>
          <w:bCs/>
          <w:sz w:val="28"/>
          <w:szCs w:val="28"/>
        </w:rPr>
      </w:pPr>
      <w:r w:rsidRPr="00FE7330">
        <w:rPr>
          <w:b/>
          <w:bCs/>
          <w:sz w:val="28"/>
          <w:szCs w:val="28"/>
        </w:rPr>
        <w:t xml:space="preserve">                                                                         </w:t>
      </w:r>
    </w:p>
    <w:p w:rsidR="00D93A4A" w:rsidRPr="00D93A4A" w:rsidRDefault="00D93A4A" w:rsidP="00D93A4A">
      <w:pPr>
        <w:suppressAutoHyphens w:val="0"/>
        <w:spacing w:after="160" w:line="259" w:lineRule="auto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D93A4A">
        <w:rPr>
          <w:rFonts w:ascii="Calibri" w:eastAsia="Calibri" w:hAnsi="Calibri"/>
          <w:caps/>
          <w:sz w:val="22"/>
          <w:szCs w:val="22"/>
          <w:lang w:eastAsia="en-US"/>
        </w:rPr>
        <w:t>opatrzone kwalifikowanym podpisem elektronicznym</w:t>
      </w:r>
    </w:p>
    <w:p w:rsidR="00D93A4A" w:rsidRPr="00D93A4A" w:rsidRDefault="00D93A4A" w:rsidP="00D93A4A">
      <w:pPr>
        <w:suppressAutoHyphens w:val="0"/>
        <w:spacing w:after="12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D93A4A" w:rsidRPr="00D93A4A" w:rsidRDefault="00D93A4A" w:rsidP="00D93A4A">
      <w:pPr>
        <w:suppressAutoHyphens w:val="0"/>
        <w:spacing w:line="259" w:lineRule="auto"/>
        <w:jc w:val="center"/>
        <w:rPr>
          <w:rFonts w:ascii="Calibri" w:eastAsia="Calibri" w:hAnsi="Calibri"/>
          <w:i/>
          <w:lang w:eastAsia="en-US"/>
        </w:rPr>
      </w:pPr>
      <w:r w:rsidRPr="00D93A4A">
        <w:rPr>
          <w:rFonts w:ascii="Calibri" w:eastAsia="Calibri" w:hAnsi="Calibri"/>
          <w:i/>
          <w:lang w:eastAsia="en-US"/>
        </w:rPr>
        <w:t>mgr inż. Sylwia Moszczyńska-Staś</w:t>
      </w:r>
    </w:p>
    <w:p w:rsidR="00D93A4A" w:rsidRPr="00D93A4A" w:rsidRDefault="00D93A4A" w:rsidP="00D93A4A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D93A4A" w:rsidRPr="00D93A4A" w:rsidRDefault="00D93A4A" w:rsidP="00D93A4A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Pr="00BB7627" w:rsidRDefault="002821E2" w:rsidP="002821E2">
      <w:pPr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Wydruk dokumentu, stanowi dowód tego co zostało stwierdzone w piśmie, zgodnie z art. 39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position w:val="8"/>
          <w:lang w:bidi="hi-IN"/>
        </w:rPr>
        <w:t>3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 xml:space="preserve"> k.p.a. Został on wytworzony za pomocą systemu teleinformatycznego i podpisany kwalifikowanym podpisem elektronicznym.</w:t>
      </w:r>
    </w:p>
    <w:p w:rsidR="002821E2" w:rsidRPr="008959B3" w:rsidRDefault="002821E2" w:rsidP="002821E2">
      <w:pPr>
        <w:rPr>
          <w:b/>
          <w:bCs/>
          <w:sz w:val="28"/>
          <w:szCs w:val="28"/>
        </w:rPr>
      </w:pPr>
    </w:p>
    <w:sectPr w:rsidR="002821E2" w:rsidRPr="008959B3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821" w:rsidRDefault="00760821" w:rsidP="00102750">
      <w:r>
        <w:separator/>
      </w:r>
    </w:p>
  </w:endnote>
  <w:endnote w:type="continuationSeparator" w:id="0">
    <w:p w:rsidR="00760821" w:rsidRDefault="00760821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821" w:rsidRDefault="00760821" w:rsidP="00102750">
      <w:r>
        <w:separator/>
      </w:r>
    </w:p>
  </w:footnote>
  <w:footnote w:type="continuationSeparator" w:id="0">
    <w:p w:rsidR="00760821" w:rsidRDefault="00760821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100770"/>
    <w:rsid w:val="00102750"/>
    <w:rsid w:val="001110EB"/>
    <w:rsid w:val="001112F9"/>
    <w:rsid w:val="0014384C"/>
    <w:rsid w:val="00154FB6"/>
    <w:rsid w:val="00170DCB"/>
    <w:rsid w:val="00176EEC"/>
    <w:rsid w:val="00192FBB"/>
    <w:rsid w:val="001B0CE1"/>
    <w:rsid w:val="001B32D2"/>
    <w:rsid w:val="001C0C28"/>
    <w:rsid w:val="001C4EB6"/>
    <w:rsid w:val="001E1BB8"/>
    <w:rsid w:val="00206499"/>
    <w:rsid w:val="002210F0"/>
    <w:rsid w:val="002529E2"/>
    <w:rsid w:val="00257DE1"/>
    <w:rsid w:val="002807B7"/>
    <w:rsid w:val="002821E2"/>
    <w:rsid w:val="00286B5F"/>
    <w:rsid w:val="0029397D"/>
    <w:rsid w:val="002B18B4"/>
    <w:rsid w:val="002B51DF"/>
    <w:rsid w:val="002C636C"/>
    <w:rsid w:val="002D0073"/>
    <w:rsid w:val="002D2DD3"/>
    <w:rsid w:val="002E42D8"/>
    <w:rsid w:val="002F55B8"/>
    <w:rsid w:val="00352016"/>
    <w:rsid w:val="00380E34"/>
    <w:rsid w:val="003B1973"/>
    <w:rsid w:val="003B7A40"/>
    <w:rsid w:val="003D36AE"/>
    <w:rsid w:val="003D5614"/>
    <w:rsid w:val="003E5D80"/>
    <w:rsid w:val="003F0A7E"/>
    <w:rsid w:val="004037A7"/>
    <w:rsid w:val="00421FFA"/>
    <w:rsid w:val="00422F1D"/>
    <w:rsid w:val="00426CBB"/>
    <w:rsid w:val="00441027"/>
    <w:rsid w:val="00450721"/>
    <w:rsid w:val="004F62C2"/>
    <w:rsid w:val="0058190F"/>
    <w:rsid w:val="005A2C15"/>
    <w:rsid w:val="005B162A"/>
    <w:rsid w:val="005F3A3A"/>
    <w:rsid w:val="006155FA"/>
    <w:rsid w:val="0062211F"/>
    <w:rsid w:val="00633AB9"/>
    <w:rsid w:val="006B3DC8"/>
    <w:rsid w:val="00724074"/>
    <w:rsid w:val="00724A5E"/>
    <w:rsid w:val="00734E82"/>
    <w:rsid w:val="00760821"/>
    <w:rsid w:val="007656E4"/>
    <w:rsid w:val="0076727A"/>
    <w:rsid w:val="00786636"/>
    <w:rsid w:val="007C46B7"/>
    <w:rsid w:val="007E1123"/>
    <w:rsid w:val="008028C3"/>
    <w:rsid w:val="00861009"/>
    <w:rsid w:val="00871F6D"/>
    <w:rsid w:val="008727BC"/>
    <w:rsid w:val="00876A10"/>
    <w:rsid w:val="008959B3"/>
    <w:rsid w:val="008A2151"/>
    <w:rsid w:val="008C15CD"/>
    <w:rsid w:val="008D15CD"/>
    <w:rsid w:val="009373F2"/>
    <w:rsid w:val="00937FAC"/>
    <w:rsid w:val="00942977"/>
    <w:rsid w:val="00976677"/>
    <w:rsid w:val="00A257CA"/>
    <w:rsid w:val="00A710FB"/>
    <w:rsid w:val="00A976E9"/>
    <w:rsid w:val="00AC4A30"/>
    <w:rsid w:val="00AD5A72"/>
    <w:rsid w:val="00AF71B9"/>
    <w:rsid w:val="00B16642"/>
    <w:rsid w:val="00B336A8"/>
    <w:rsid w:val="00B53E8C"/>
    <w:rsid w:val="00B72617"/>
    <w:rsid w:val="00B75026"/>
    <w:rsid w:val="00B94507"/>
    <w:rsid w:val="00BA275A"/>
    <w:rsid w:val="00BD0F72"/>
    <w:rsid w:val="00C020E6"/>
    <w:rsid w:val="00C04458"/>
    <w:rsid w:val="00C452EA"/>
    <w:rsid w:val="00C523EB"/>
    <w:rsid w:val="00C855A4"/>
    <w:rsid w:val="00CC3FC3"/>
    <w:rsid w:val="00D07AE5"/>
    <w:rsid w:val="00D66FD7"/>
    <w:rsid w:val="00D93A4A"/>
    <w:rsid w:val="00DC40C7"/>
    <w:rsid w:val="00E0704C"/>
    <w:rsid w:val="00E0736F"/>
    <w:rsid w:val="00E10F47"/>
    <w:rsid w:val="00E56214"/>
    <w:rsid w:val="00E706F6"/>
    <w:rsid w:val="00E83D12"/>
    <w:rsid w:val="00EC794D"/>
    <w:rsid w:val="00ED1DD0"/>
    <w:rsid w:val="00ED28D0"/>
    <w:rsid w:val="00F02D71"/>
    <w:rsid w:val="00F06A7A"/>
    <w:rsid w:val="00F26E60"/>
    <w:rsid w:val="00F64788"/>
    <w:rsid w:val="00F73EFA"/>
    <w:rsid w:val="00FA78BF"/>
    <w:rsid w:val="00FE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E10F47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E10F47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2019-08-19T12:20:00Z</cp:lastPrinted>
  <dcterms:created xsi:type="dcterms:W3CDTF">2022-04-26T07:21:00Z</dcterms:created>
  <dcterms:modified xsi:type="dcterms:W3CDTF">2022-04-26T07:21:00Z</dcterms:modified>
</cp:coreProperties>
</file>