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:rsidR="00BE3E01" w:rsidRPr="0044018B" w:rsidRDefault="00212147" w:rsidP="00BE3E01">
      <w:pPr>
        <w:autoSpaceDN w:val="0"/>
        <w:jc w:val="both"/>
        <w:textAlignment w:val="baseline"/>
        <w:rPr>
          <w:b/>
          <w:kern w:val="3"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>. Dz.U. z 20</w:t>
      </w:r>
      <w:r>
        <w:t>2</w:t>
      </w:r>
      <w:r w:rsidR="00505AC5">
        <w:t>2</w:t>
      </w:r>
      <w:r>
        <w:t xml:space="preserve"> r., poz. 1</w:t>
      </w:r>
      <w:r w:rsidR="00505AC5">
        <w:t>76</w:t>
      </w:r>
      <w:r w:rsidRPr="00101ABB">
        <w:t>) zawiadamia się, że w dn</w:t>
      </w:r>
      <w:r w:rsidR="00505AC5">
        <w:t xml:space="preserve">iu </w:t>
      </w:r>
      <w:bookmarkEnd w:id="0"/>
      <w:bookmarkEnd w:id="1"/>
      <w:r w:rsidR="00BE3E01" w:rsidRPr="00667DC2">
        <w:rPr>
          <w:b/>
        </w:rPr>
        <w:t>10 czerwca 2022</w:t>
      </w:r>
      <w:r w:rsidR="00BE3E01" w:rsidRPr="00B71DEC">
        <w:t xml:space="preserve"> r., na wniosek </w:t>
      </w:r>
      <w:r w:rsidR="00BE3E01" w:rsidRPr="009727E8">
        <w:rPr>
          <w:kern w:val="3"/>
        </w:rPr>
        <w:t>Burmistrza Miasta i Gminy Piaseczno</w:t>
      </w:r>
      <w:r w:rsidR="00BE3E01" w:rsidRPr="0044018B">
        <w:t xml:space="preserve"> </w:t>
      </w:r>
      <w:r w:rsidR="00BE3E01" w:rsidRPr="00B71DEC">
        <w:t xml:space="preserve">została </w:t>
      </w:r>
      <w:r w:rsidR="00BE3E01" w:rsidRPr="00667DC2">
        <w:t xml:space="preserve">wydana decyzja nr </w:t>
      </w:r>
      <w:r w:rsidR="00BE3E01" w:rsidRPr="00667DC2">
        <w:rPr>
          <w:b/>
        </w:rPr>
        <w:t>23/</w:t>
      </w:r>
      <w:r w:rsidR="00BE3E01" w:rsidRPr="0044018B">
        <w:rPr>
          <w:b/>
        </w:rPr>
        <w:t>2022</w:t>
      </w:r>
      <w:r w:rsidR="00BE3E01" w:rsidRPr="0044018B">
        <w:t xml:space="preserve"> (nr rej. ARB.6740.1.35.2019.KS),</w:t>
      </w:r>
      <w:r w:rsidR="00BE3E01" w:rsidRPr="00B71DEC">
        <w:t xml:space="preserve"> o zezwoleniu na realizację inwestycji drogowej polegającej na: </w:t>
      </w:r>
      <w:r w:rsidR="00BE3E01" w:rsidRPr="0044018B">
        <w:rPr>
          <w:b/>
          <w:kern w:val="3"/>
        </w:rPr>
        <w:t>budowa drogi gminnej łączącej ul. Szkolną</w:t>
      </w:r>
      <w:r w:rsidR="00BE3E01">
        <w:rPr>
          <w:b/>
          <w:kern w:val="3"/>
        </w:rPr>
        <w:t xml:space="preserve"> i ul. Fabryczną w Piasecznie, </w:t>
      </w:r>
      <w:r w:rsidR="00BE3E01" w:rsidRPr="0044018B">
        <w:rPr>
          <w:b/>
          <w:kern w:val="3"/>
        </w:rPr>
        <w:t>w zakresie:</w:t>
      </w:r>
    </w:p>
    <w:p w:rsidR="00BE3E01" w:rsidRPr="0044018B" w:rsidRDefault="00BE3E01" w:rsidP="00BE3E01">
      <w:pPr>
        <w:autoSpaceDN w:val="0"/>
        <w:ind w:left="702" w:hanging="135"/>
        <w:jc w:val="both"/>
        <w:textAlignment w:val="baseline"/>
        <w:rPr>
          <w:b/>
          <w:kern w:val="3"/>
        </w:rPr>
      </w:pPr>
      <w:r w:rsidRPr="0044018B">
        <w:rPr>
          <w:b/>
          <w:kern w:val="3"/>
        </w:rPr>
        <w:t>•</w:t>
      </w:r>
      <w:r w:rsidRPr="0044018B">
        <w:rPr>
          <w:b/>
          <w:kern w:val="3"/>
        </w:rPr>
        <w:tab/>
        <w:t>drogi gminnej klasy D –– na doc. od km 0+000,00 (skrzyżowanie z ul. Szkolną), do km 0+074,22 (skrzyżowanie z ul. Fabryczną),</w:t>
      </w:r>
    </w:p>
    <w:p w:rsidR="00BE3E01" w:rsidRPr="0044018B" w:rsidRDefault="00BE3E01" w:rsidP="00BE3E01">
      <w:pPr>
        <w:autoSpaceDN w:val="0"/>
        <w:ind w:left="567"/>
        <w:jc w:val="both"/>
        <w:textAlignment w:val="baseline"/>
        <w:rPr>
          <w:b/>
          <w:kern w:val="3"/>
        </w:rPr>
      </w:pPr>
      <w:r w:rsidRPr="0044018B">
        <w:rPr>
          <w:b/>
          <w:kern w:val="3"/>
        </w:rPr>
        <w:t>•</w:t>
      </w:r>
      <w:r w:rsidRPr="0044018B">
        <w:rPr>
          <w:b/>
          <w:kern w:val="3"/>
        </w:rPr>
        <w:tab/>
        <w:t>budowy sieci kanalizacji deszczowej,,</w:t>
      </w:r>
    </w:p>
    <w:p w:rsidR="00BE3E01" w:rsidRPr="0044018B" w:rsidRDefault="00BE3E01" w:rsidP="00BE3E01">
      <w:pPr>
        <w:autoSpaceDN w:val="0"/>
        <w:ind w:left="567"/>
        <w:jc w:val="both"/>
        <w:textAlignment w:val="baseline"/>
        <w:rPr>
          <w:b/>
          <w:kern w:val="3"/>
        </w:rPr>
      </w:pPr>
      <w:r w:rsidRPr="0044018B">
        <w:rPr>
          <w:b/>
          <w:kern w:val="3"/>
        </w:rPr>
        <w:t>•</w:t>
      </w:r>
      <w:r w:rsidRPr="0044018B">
        <w:rPr>
          <w:b/>
          <w:kern w:val="3"/>
        </w:rPr>
        <w:tab/>
        <w:t>przebudowy sieci kanalizacji sanitarnej,</w:t>
      </w:r>
    </w:p>
    <w:p w:rsidR="00BE3E01" w:rsidRPr="0044018B" w:rsidRDefault="00BE3E01" w:rsidP="00BE3E01">
      <w:pPr>
        <w:autoSpaceDN w:val="0"/>
        <w:ind w:left="567"/>
        <w:jc w:val="both"/>
        <w:textAlignment w:val="baseline"/>
        <w:rPr>
          <w:b/>
          <w:kern w:val="3"/>
        </w:rPr>
      </w:pPr>
      <w:r w:rsidRPr="0044018B">
        <w:rPr>
          <w:b/>
          <w:kern w:val="3"/>
        </w:rPr>
        <w:t>•</w:t>
      </w:r>
      <w:r w:rsidRPr="0044018B">
        <w:rPr>
          <w:b/>
          <w:kern w:val="3"/>
        </w:rPr>
        <w:tab/>
        <w:t>budowy sieci elektroenergetycznej – oświetlenie uliczne,</w:t>
      </w:r>
    </w:p>
    <w:p w:rsidR="00BE3E01" w:rsidRPr="0044018B" w:rsidRDefault="00BE3E01" w:rsidP="00BE3E01">
      <w:pPr>
        <w:autoSpaceDN w:val="0"/>
        <w:ind w:left="567"/>
        <w:jc w:val="both"/>
        <w:textAlignment w:val="baseline"/>
        <w:rPr>
          <w:b/>
          <w:kern w:val="3"/>
        </w:rPr>
      </w:pPr>
      <w:r w:rsidRPr="0044018B">
        <w:rPr>
          <w:b/>
          <w:kern w:val="3"/>
        </w:rPr>
        <w:t>•</w:t>
      </w:r>
      <w:r w:rsidRPr="0044018B">
        <w:rPr>
          <w:b/>
          <w:kern w:val="3"/>
        </w:rPr>
        <w:tab/>
        <w:t>przebudowy sieci elektroenergetycznej – usunięcie kolizji,</w:t>
      </w:r>
    </w:p>
    <w:p w:rsidR="00BE3E01" w:rsidRPr="0044018B" w:rsidRDefault="00BE3E01" w:rsidP="00BE3E01">
      <w:pPr>
        <w:autoSpaceDN w:val="0"/>
        <w:ind w:left="567"/>
        <w:jc w:val="both"/>
        <w:textAlignment w:val="baseline"/>
        <w:rPr>
          <w:b/>
          <w:kern w:val="3"/>
        </w:rPr>
      </w:pPr>
      <w:r w:rsidRPr="0044018B">
        <w:rPr>
          <w:b/>
          <w:kern w:val="3"/>
        </w:rPr>
        <w:t>•</w:t>
      </w:r>
      <w:r w:rsidRPr="0044018B">
        <w:rPr>
          <w:b/>
          <w:kern w:val="3"/>
        </w:rPr>
        <w:tab/>
        <w:t>budowy sieci telekomunikacyjnej – kanał technologiczny,</w:t>
      </w:r>
    </w:p>
    <w:p w:rsidR="00BE3E01" w:rsidRPr="00D84314" w:rsidRDefault="00BE3E01" w:rsidP="00BE3E01">
      <w:pPr>
        <w:autoSpaceDN w:val="0"/>
        <w:ind w:left="567"/>
        <w:jc w:val="both"/>
        <w:textAlignment w:val="baseline"/>
        <w:rPr>
          <w:kern w:val="3"/>
        </w:rPr>
      </w:pPr>
      <w:r w:rsidRPr="0044018B">
        <w:rPr>
          <w:b/>
          <w:kern w:val="3"/>
        </w:rPr>
        <w:t>•</w:t>
      </w:r>
      <w:r w:rsidRPr="0044018B">
        <w:rPr>
          <w:b/>
          <w:kern w:val="3"/>
        </w:rPr>
        <w:tab/>
        <w:t>przebudowy sieci telekomunikacyjne j– usunięcie kolizji</w:t>
      </w:r>
    </w:p>
    <w:p w:rsidR="00BE392E" w:rsidRDefault="00BE392E" w:rsidP="00BE3E01">
      <w:pPr>
        <w:autoSpaceDN w:val="0"/>
        <w:ind w:firstLine="567"/>
        <w:jc w:val="both"/>
        <w:textAlignment w:val="baseline"/>
        <w:rPr>
          <w:b/>
          <w:color w:val="000000"/>
        </w:rPr>
      </w:pPr>
    </w:p>
    <w:p w:rsidR="00BE3E01" w:rsidRPr="009727E8" w:rsidRDefault="00BE3E01" w:rsidP="00BE3E01">
      <w:pPr>
        <w:ind w:left="1260" w:hanging="1260"/>
        <w:jc w:val="both"/>
      </w:pPr>
      <w:r w:rsidRPr="009727E8">
        <w:rPr>
          <w:b/>
        </w:rPr>
        <w:t xml:space="preserve">Działki przeznaczone pod realizację inwestycji drogowej: </w:t>
      </w:r>
    </w:p>
    <w:p w:rsidR="00BE3E01" w:rsidRPr="009727E8" w:rsidRDefault="00BE3E01" w:rsidP="00BE3E01">
      <w:pPr>
        <w:jc w:val="both"/>
      </w:pPr>
      <w:r w:rsidRPr="009727E8">
        <w:rPr>
          <w:b/>
        </w:rPr>
        <w:t>w liniach rozgraniczających projektowanej drogi:</w:t>
      </w:r>
    </w:p>
    <w:p w:rsidR="00BE3E01" w:rsidRPr="009727E8" w:rsidRDefault="00BE3E01" w:rsidP="00BE3E01">
      <w:pPr>
        <w:jc w:val="both"/>
      </w:pPr>
      <w:r w:rsidRPr="009727E8">
        <w:t>drukiem wytłuszczonym – pod przejęcie przez jednostkę samorządu terytorialnego – Gminę Piaseczno, w nawiasach podano nr działki po podziale (po średniku działki po podziale poza inwestycją pozostające przy aktualnym właścicielu,), oznaczone wg katastru nieruchomości numerami:</w:t>
      </w:r>
    </w:p>
    <w:p w:rsidR="00BE3E01" w:rsidRPr="0044018B" w:rsidRDefault="00BE3E01" w:rsidP="00BE3E01">
      <w:pPr>
        <w:spacing w:before="51" w:after="57"/>
        <w:jc w:val="both"/>
        <w:rPr>
          <w:bCs/>
        </w:rPr>
      </w:pPr>
      <w:r w:rsidRPr="009727E8">
        <w:rPr>
          <w:bCs/>
        </w:rPr>
        <w:t>jednostka ewidencyjna Piaseczno miasto, obręb 16: 85 (</w:t>
      </w:r>
      <w:r w:rsidRPr="009727E8">
        <w:rPr>
          <w:b/>
        </w:rPr>
        <w:t>85/2</w:t>
      </w:r>
      <w:r w:rsidRPr="009727E8">
        <w:rPr>
          <w:bCs/>
        </w:rPr>
        <w:t>; 85/1), 87 (</w:t>
      </w:r>
      <w:r w:rsidRPr="009727E8">
        <w:rPr>
          <w:b/>
        </w:rPr>
        <w:t>87/3</w:t>
      </w:r>
      <w:r w:rsidRPr="009727E8">
        <w:rPr>
          <w:bCs/>
        </w:rPr>
        <w:t>; 87/4)</w:t>
      </w:r>
    </w:p>
    <w:p w:rsidR="00BE3E01" w:rsidRPr="009727E8" w:rsidRDefault="00BE3E01" w:rsidP="00BE3E01">
      <w:pPr>
        <w:spacing w:before="51" w:after="57"/>
        <w:jc w:val="both"/>
      </w:pPr>
      <w:r w:rsidRPr="009727E8">
        <w:rPr>
          <w:b/>
        </w:rPr>
        <w:t>poza liniami rozgraniczającymi projektowanej drogi:</w:t>
      </w:r>
    </w:p>
    <w:p w:rsidR="00BE3E01" w:rsidRPr="009727E8" w:rsidRDefault="00BE3E01" w:rsidP="00BE3E01">
      <w:pPr>
        <w:spacing w:before="51" w:after="57"/>
        <w:jc w:val="both"/>
        <w:rPr>
          <w:bCs/>
        </w:rPr>
      </w:pPr>
      <w:bookmarkStart w:id="2" w:name="_Hlk514934094"/>
      <w:r w:rsidRPr="009727E8">
        <w:t>jednostka ewidencyjna Piaseczno miasto, obręb 16: 19, 72/3, 72/4, 1/29, 1/20, 1/6</w:t>
      </w:r>
    </w:p>
    <w:bookmarkEnd w:id="2"/>
    <w:p w:rsidR="00BE3E01" w:rsidRPr="009727E8" w:rsidRDefault="00BE3E01" w:rsidP="00BE3E01">
      <w:pPr>
        <w:spacing w:before="51" w:after="57"/>
        <w:jc w:val="both"/>
        <w:rPr>
          <w:bCs/>
        </w:rPr>
      </w:pPr>
      <w:r w:rsidRPr="009727E8">
        <w:rPr>
          <w:bCs/>
        </w:rPr>
        <w:t>jednostka ewidencyjna Piaseczno miasto, obręb 15: 21/119, 21/9.</w:t>
      </w:r>
    </w:p>
    <w:p w:rsidR="00BE3E01" w:rsidRDefault="00BE3E01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BE3E01">
        <w:rPr>
          <w:b/>
          <w:bCs/>
          <w:sz w:val="24"/>
          <w:szCs w:val="24"/>
        </w:rPr>
        <w:t>23/2022</w:t>
      </w:r>
      <w:r>
        <w:rPr>
          <w:bCs/>
          <w:sz w:val="24"/>
          <w:szCs w:val="24"/>
        </w:rPr>
        <w:t xml:space="preserve"> z dnia </w:t>
      </w:r>
      <w:r w:rsidR="00BE3E01">
        <w:rPr>
          <w:b/>
          <w:sz w:val="24"/>
          <w:szCs w:val="24"/>
        </w:rPr>
        <w:t>10 czerwca</w:t>
      </w:r>
      <w:r w:rsidR="00505AC5">
        <w:rPr>
          <w:b/>
          <w:sz w:val="24"/>
          <w:szCs w:val="24"/>
        </w:rPr>
        <w:t xml:space="preserve"> 2022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BE392E" w:rsidRPr="00BE392E" w:rsidRDefault="00212147" w:rsidP="00BE3E01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BE392E" w:rsidP="00BE3E01">
      <w:pPr>
        <w:tabs>
          <w:tab w:val="left" w:pos="360"/>
        </w:tabs>
        <w:jc w:val="both"/>
      </w:pPr>
      <w:r>
        <w:tab/>
      </w:r>
      <w: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0B6E87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BE392E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:rsidR="00D84D8D" w:rsidRPr="00BE392E" w:rsidRDefault="00D84D8D" w:rsidP="00D84D8D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BE392E">
                              <w:rPr>
                                <w:i/>
                                <w:sz w:val="22"/>
                              </w:rPr>
                              <w:t>mgr inż. Sylwia Moszczyńska-Staś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Naczelnik Wydziału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D84D8D" w:rsidRPr="00BE392E" w:rsidRDefault="00D84D8D" w:rsidP="00D84D8D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BE392E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4D8D" w:rsidRPr="00BE392E" w:rsidRDefault="00D84D8D" w:rsidP="00D84D8D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Z up. Starosty Piaseczyńskiego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BE392E">
                        <w:rPr>
                          <w:i/>
                          <w:sz w:val="22"/>
                        </w:rPr>
                        <w:t>mgr inż. Sylwia Moszczyńska-Staś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Naczelnik Wydziału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BE3E01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Nr rej. ARB.6740.</w:t>
      </w:r>
      <w:r w:rsidR="0045354F">
        <w:rPr>
          <w:b/>
          <w:bCs/>
          <w:sz w:val="24"/>
          <w:szCs w:val="22"/>
        </w:rPr>
        <w:t>1.</w:t>
      </w:r>
      <w:r>
        <w:rPr>
          <w:b/>
          <w:bCs/>
          <w:sz w:val="24"/>
          <w:szCs w:val="22"/>
        </w:rPr>
        <w:t>35.2019.KS</w:t>
      </w:r>
      <w:r w:rsidR="00756195" w:rsidRPr="00DC4492">
        <w:rPr>
          <w:b/>
          <w:bCs/>
          <w:sz w:val="24"/>
          <w:szCs w:val="22"/>
        </w:rPr>
        <w:t xml:space="preserve">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071E26">
        <w:rPr>
          <w:b/>
          <w:i/>
          <w:szCs w:val="22"/>
        </w:rPr>
        <w:t>14.06.2022 r.</w:t>
      </w:r>
      <w:bookmarkStart w:id="3" w:name="_GoBack"/>
      <w:bookmarkEnd w:id="3"/>
    </w:p>
    <w:p w:rsidR="00BE3E01" w:rsidRDefault="00110542" w:rsidP="00BE3E01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E3E01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BE392E">
      <w:footerReference w:type="default" r:id="rId8"/>
      <w:pgSz w:w="11906" w:h="16838"/>
      <w:pgMar w:top="284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CE0" w:rsidRDefault="00ED3CE0">
      <w:r>
        <w:separator/>
      </w:r>
    </w:p>
  </w:endnote>
  <w:endnote w:type="continuationSeparator" w:id="0">
    <w:p w:rsidR="00ED3CE0" w:rsidRDefault="00ED3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52B939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BE3E01">
      <w:t>35.2019</w:t>
    </w:r>
    <w:r w:rsidR="002D5DA2">
      <w:t>.KS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071E26">
      <w:rPr>
        <w:noProof/>
      </w:rPr>
      <w:t>1</w:t>
    </w:r>
    <w:r>
      <w:fldChar w:fldCharType="end"/>
    </w:r>
    <w:r w:rsidR="00D84D8D">
      <w:t>/</w:t>
    </w:r>
    <w:r w:rsidR="002D5DA2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CE0" w:rsidRDefault="00ED3CE0">
      <w:r>
        <w:separator/>
      </w:r>
    </w:p>
  </w:footnote>
  <w:footnote w:type="continuationSeparator" w:id="0">
    <w:p w:rsidR="00ED3CE0" w:rsidRDefault="00ED3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71E26"/>
    <w:rsid w:val="00085338"/>
    <w:rsid w:val="000B6E87"/>
    <w:rsid w:val="000D0D8B"/>
    <w:rsid w:val="000D68DB"/>
    <w:rsid w:val="001061DA"/>
    <w:rsid w:val="00110542"/>
    <w:rsid w:val="00132435"/>
    <w:rsid w:val="001E2282"/>
    <w:rsid w:val="00203A56"/>
    <w:rsid w:val="00212147"/>
    <w:rsid w:val="00220A0E"/>
    <w:rsid w:val="0026290F"/>
    <w:rsid w:val="002A0508"/>
    <w:rsid w:val="002D5DA2"/>
    <w:rsid w:val="002E18FF"/>
    <w:rsid w:val="00303383"/>
    <w:rsid w:val="00316AB0"/>
    <w:rsid w:val="00317E53"/>
    <w:rsid w:val="00321A89"/>
    <w:rsid w:val="00323138"/>
    <w:rsid w:val="003D35EF"/>
    <w:rsid w:val="0045354F"/>
    <w:rsid w:val="004B2303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756195"/>
    <w:rsid w:val="007A4F84"/>
    <w:rsid w:val="00804697"/>
    <w:rsid w:val="008165D1"/>
    <w:rsid w:val="00823EF3"/>
    <w:rsid w:val="00834DBE"/>
    <w:rsid w:val="008B1955"/>
    <w:rsid w:val="008B4231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55A65"/>
    <w:rsid w:val="00BB3E8F"/>
    <w:rsid w:val="00BB708A"/>
    <w:rsid w:val="00BE392E"/>
    <w:rsid w:val="00BE3E01"/>
    <w:rsid w:val="00C66A60"/>
    <w:rsid w:val="00CA7A4A"/>
    <w:rsid w:val="00CF664E"/>
    <w:rsid w:val="00D37A8C"/>
    <w:rsid w:val="00D84D8D"/>
    <w:rsid w:val="00D92FB7"/>
    <w:rsid w:val="00DC04A3"/>
    <w:rsid w:val="00DC4492"/>
    <w:rsid w:val="00DE390A"/>
    <w:rsid w:val="00DF5E41"/>
    <w:rsid w:val="00E82715"/>
    <w:rsid w:val="00EC66BF"/>
    <w:rsid w:val="00ED3CE0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456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6</cp:revision>
  <cp:lastPrinted>2021-02-24T13:27:00Z</cp:lastPrinted>
  <dcterms:created xsi:type="dcterms:W3CDTF">2022-06-09T12:22:00Z</dcterms:created>
  <dcterms:modified xsi:type="dcterms:W3CDTF">2022-06-14T13:16:00Z</dcterms:modified>
</cp:coreProperties>
</file>