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3D825D94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F83702">
        <w:rPr>
          <w:rFonts w:ascii="Arial" w:hAnsi="Arial" w:cs="Arial"/>
        </w:rPr>
        <w:t>1</w:t>
      </w:r>
      <w:r w:rsidR="00AC5CF3">
        <w:rPr>
          <w:rFonts w:ascii="Arial" w:hAnsi="Arial" w:cs="Arial"/>
        </w:rPr>
        <w:t>1</w:t>
      </w:r>
      <w:r w:rsidR="00145FC6">
        <w:rPr>
          <w:rFonts w:ascii="Arial" w:hAnsi="Arial" w:cs="Arial"/>
        </w:rPr>
        <w:t xml:space="preserve"> stycznia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131359EB" w:rsidR="00531597" w:rsidRPr="00145FC6" w:rsidRDefault="00145FC6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GEK.6620.2.2.2024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4CF105DA" w14:textId="77777777" w:rsidR="00C372CB" w:rsidRDefault="00C372CB" w:rsidP="00554C56">
      <w:pPr>
        <w:jc w:val="center"/>
        <w:rPr>
          <w:rFonts w:ascii="Arial" w:hAnsi="Arial" w:cs="Arial"/>
          <w:b/>
          <w:sz w:val="28"/>
        </w:rPr>
      </w:pPr>
    </w:p>
    <w:p w14:paraId="7475AB1E" w14:textId="77777777" w:rsidR="006740FB" w:rsidRPr="002D5E46" w:rsidRDefault="00554C56" w:rsidP="00C372CB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09793A89" w14:textId="2F230C0C" w:rsidR="00C372CB" w:rsidRDefault="00231249" w:rsidP="00C372CB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AC5CF3">
        <w:rPr>
          <w:rFonts w:ascii="Arial" w:hAnsi="Arial" w:cs="Arial"/>
          <w:b/>
          <w:sz w:val="28"/>
        </w:rPr>
        <w:t>11</w:t>
      </w:r>
      <w:r w:rsidR="00145FC6">
        <w:rPr>
          <w:rFonts w:ascii="Arial" w:hAnsi="Arial" w:cs="Arial"/>
          <w:b/>
          <w:sz w:val="28"/>
        </w:rPr>
        <w:t xml:space="preserve"> STYCZNIA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</w:p>
    <w:p w14:paraId="64E93EBA" w14:textId="77E8CDE3" w:rsidR="00C372CB" w:rsidRPr="00AC5CF3" w:rsidRDefault="00C372CB" w:rsidP="00AC5CF3">
      <w:pPr>
        <w:spacing w:after="0" w:line="360" w:lineRule="auto"/>
        <w:jc w:val="center"/>
        <w:rPr>
          <w:rFonts w:ascii="Arial" w:hAnsi="Arial" w:cs="Arial"/>
          <w:b/>
        </w:rPr>
      </w:pPr>
      <w:r w:rsidRPr="00AC5CF3">
        <w:rPr>
          <w:rFonts w:ascii="Arial" w:hAnsi="Arial" w:cs="Arial"/>
          <w:b/>
        </w:rPr>
        <w:t>zmieniająca</w:t>
      </w:r>
      <w:r w:rsidR="00567D31" w:rsidRPr="00AC5CF3">
        <w:rPr>
          <w:rFonts w:ascii="Arial" w:hAnsi="Arial" w:cs="Arial"/>
          <w:b/>
        </w:rPr>
        <w:t xml:space="preserve"> I</w:t>
      </w:r>
      <w:r w:rsidRPr="00AC5CF3">
        <w:rPr>
          <w:rFonts w:ascii="Arial" w:hAnsi="Arial" w:cs="Arial"/>
          <w:b/>
        </w:rPr>
        <w:t>nformację Starosty Piaseczyńskiego</w:t>
      </w:r>
      <w:r w:rsidR="00AC5CF3">
        <w:rPr>
          <w:rFonts w:ascii="Arial" w:hAnsi="Arial" w:cs="Arial"/>
          <w:b/>
        </w:rPr>
        <w:t xml:space="preserve"> </w:t>
      </w:r>
      <w:r w:rsidRPr="00AC5CF3">
        <w:rPr>
          <w:rFonts w:ascii="Arial" w:hAnsi="Arial" w:cs="Arial"/>
          <w:b/>
        </w:rPr>
        <w:t xml:space="preserve">z dnia 5 stycznia 2024 r.  </w:t>
      </w:r>
      <w:r w:rsidR="00C1038A" w:rsidRPr="00AC5CF3">
        <w:rPr>
          <w:rFonts w:ascii="Arial" w:hAnsi="Arial" w:cs="Arial"/>
          <w:b/>
        </w:rPr>
        <w:t xml:space="preserve"> </w:t>
      </w:r>
    </w:p>
    <w:p w14:paraId="5B37A07B" w14:textId="5CC23C1B" w:rsidR="00C372CB" w:rsidRDefault="00C372CB" w:rsidP="00AC5CF3">
      <w:pPr>
        <w:spacing w:after="0" w:line="360" w:lineRule="auto"/>
        <w:jc w:val="center"/>
        <w:rPr>
          <w:rFonts w:ascii="Arial" w:hAnsi="Arial" w:cs="Arial"/>
          <w:b/>
          <w:sz w:val="28"/>
        </w:rPr>
      </w:pPr>
      <w:r w:rsidRPr="00AC5CF3">
        <w:rPr>
          <w:rFonts w:ascii="Arial" w:hAnsi="Arial" w:cs="Arial"/>
          <w:b/>
        </w:rPr>
        <w:t xml:space="preserve">w zakresie </w:t>
      </w:r>
      <w:r w:rsidR="008A4D20" w:rsidRPr="00AC5CF3">
        <w:rPr>
          <w:rFonts w:ascii="Arial" w:hAnsi="Arial" w:cs="Arial"/>
          <w:b/>
        </w:rPr>
        <w:t>sprostowania</w:t>
      </w:r>
      <w:r w:rsidRPr="00AC5CF3">
        <w:rPr>
          <w:rFonts w:ascii="Arial" w:hAnsi="Arial" w:cs="Arial"/>
          <w:b/>
        </w:rPr>
        <w:t xml:space="preserve"> terminu </w:t>
      </w:r>
      <w:r w:rsidR="008A4D20" w:rsidRPr="00AC5CF3">
        <w:rPr>
          <w:rFonts w:ascii="Arial" w:hAnsi="Arial" w:cs="Arial"/>
          <w:b/>
        </w:rPr>
        <w:t xml:space="preserve">dotyczącego wykonania </w:t>
      </w:r>
      <w:r w:rsidRPr="00AC5CF3">
        <w:rPr>
          <w:rFonts w:ascii="Arial" w:hAnsi="Arial" w:cs="Arial"/>
          <w:b/>
        </w:rPr>
        <w:t>prac geodezyjnych w </w:t>
      </w:r>
      <w:r w:rsidR="005540E4" w:rsidRPr="00AC5CF3">
        <w:rPr>
          <w:rFonts w:ascii="Arial" w:hAnsi="Arial" w:cs="Arial"/>
          <w:b/>
        </w:rPr>
        <w:t>postępowaniu</w:t>
      </w:r>
      <w:r w:rsidRPr="00AC5CF3">
        <w:rPr>
          <w:rFonts w:ascii="Arial" w:hAnsi="Arial" w:cs="Arial"/>
          <w:b/>
        </w:rPr>
        <w:t xml:space="preserve"> związanym z  modern</w:t>
      </w:r>
      <w:r w:rsidR="005540E4" w:rsidRPr="00AC5CF3">
        <w:rPr>
          <w:rFonts w:ascii="Arial" w:hAnsi="Arial" w:cs="Arial"/>
          <w:b/>
        </w:rPr>
        <w:t>izacją ewidencji gruntów i </w:t>
      </w:r>
      <w:r w:rsidRPr="00AC5CF3">
        <w:rPr>
          <w:rFonts w:ascii="Arial" w:hAnsi="Arial" w:cs="Arial"/>
          <w:b/>
        </w:rPr>
        <w:t>budynków dla obrębu 0004 Czarnów, gmina Konstancin-Jeziorna</w:t>
      </w:r>
    </w:p>
    <w:p w14:paraId="7D56426D" w14:textId="77777777" w:rsidR="005540E4" w:rsidRDefault="005540E4" w:rsidP="005540E4">
      <w:pPr>
        <w:spacing w:line="360" w:lineRule="auto"/>
        <w:jc w:val="center"/>
        <w:rPr>
          <w:rFonts w:ascii="Arial" w:hAnsi="Arial" w:cs="Arial"/>
          <w:b/>
          <w:sz w:val="28"/>
        </w:rPr>
      </w:pPr>
    </w:p>
    <w:p w14:paraId="0014732B" w14:textId="6F79B5E0" w:rsidR="00C372CB" w:rsidRDefault="00C372CB" w:rsidP="00567D31">
      <w:pPr>
        <w:spacing w:after="0" w:line="360" w:lineRule="auto"/>
        <w:ind w:firstLine="284"/>
        <w:jc w:val="both"/>
        <w:rPr>
          <w:rFonts w:ascii="Arial" w:hAnsi="Arial" w:cs="Arial"/>
        </w:rPr>
      </w:pPr>
      <w:r w:rsidRPr="00EF5BA9">
        <w:rPr>
          <w:rFonts w:ascii="Arial" w:hAnsi="Arial" w:cs="Arial"/>
        </w:rPr>
        <w:t xml:space="preserve">Niniejszym informuję, że </w:t>
      </w:r>
      <w:r w:rsidR="00EF5BA9">
        <w:rPr>
          <w:rFonts w:ascii="Arial" w:hAnsi="Arial" w:cs="Arial"/>
        </w:rPr>
        <w:t xml:space="preserve">zapis </w:t>
      </w:r>
      <w:r w:rsidR="00567D31">
        <w:rPr>
          <w:rFonts w:ascii="Arial" w:hAnsi="Arial" w:cs="Arial"/>
        </w:rPr>
        <w:t xml:space="preserve">zawarty </w:t>
      </w:r>
      <w:r w:rsidR="00EF5BA9">
        <w:rPr>
          <w:rFonts w:ascii="Arial" w:hAnsi="Arial" w:cs="Arial"/>
        </w:rPr>
        <w:t>w Informacji Starosty Piaseczyńskieg</w:t>
      </w:r>
      <w:r w:rsidR="00567D31">
        <w:rPr>
          <w:rFonts w:ascii="Arial" w:hAnsi="Arial" w:cs="Arial"/>
        </w:rPr>
        <w:t>o z dnia </w:t>
      </w:r>
      <w:r w:rsidR="00EF5BA9">
        <w:rPr>
          <w:rFonts w:ascii="Arial" w:hAnsi="Arial" w:cs="Arial"/>
        </w:rPr>
        <w:t>5 </w:t>
      </w:r>
      <w:r w:rsidR="00567D31">
        <w:rPr>
          <w:rFonts w:ascii="Arial" w:hAnsi="Arial" w:cs="Arial"/>
        </w:rPr>
        <w:t xml:space="preserve">stycznia 2024 r. o treści: </w:t>
      </w:r>
      <w:r w:rsidR="00567D31" w:rsidRPr="00567D31">
        <w:rPr>
          <w:rFonts w:ascii="Arial" w:hAnsi="Arial" w:cs="Arial"/>
          <w:i/>
        </w:rPr>
        <w:t>Wykonawca zobowiązał się do wykonania w/w p</w:t>
      </w:r>
      <w:r w:rsidR="00567D31">
        <w:rPr>
          <w:rFonts w:ascii="Arial" w:hAnsi="Arial" w:cs="Arial"/>
          <w:i/>
        </w:rPr>
        <w:t>rac w </w:t>
      </w:r>
      <w:r w:rsidR="00567D31" w:rsidRPr="00567D31">
        <w:rPr>
          <w:rFonts w:ascii="Arial" w:hAnsi="Arial" w:cs="Arial"/>
          <w:i/>
        </w:rPr>
        <w:t>terminie do 15 maja 2024 r.</w:t>
      </w:r>
      <w:r w:rsidR="00567D31">
        <w:rPr>
          <w:rFonts w:ascii="Arial" w:hAnsi="Arial" w:cs="Arial"/>
        </w:rPr>
        <w:t xml:space="preserve"> </w:t>
      </w:r>
      <w:r w:rsidR="00EF5BA9">
        <w:rPr>
          <w:rFonts w:ascii="Arial" w:hAnsi="Arial" w:cs="Arial"/>
        </w:rPr>
        <w:t>(4 i 5 linijka od dołu), dotyczący terminu wykonania pr</w:t>
      </w:r>
      <w:r w:rsidR="00F83702">
        <w:rPr>
          <w:rFonts w:ascii="Arial" w:hAnsi="Arial" w:cs="Arial"/>
        </w:rPr>
        <w:t>ac geodezyjnych w postępowaniu</w:t>
      </w:r>
      <w:r w:rsidR="005540E4">
        <w:rPr>
          <w:rFonts w:ascii="Arial" w:hAnsi="Arial" w:cs="Arial"/>
        </w:rPr>
        <w:t xml:space="preserve"> </w:t>
      </w:r>
      <w:r w:rsidR="00F83702">
        <w:rPr>
          <w:rFonts w:ascii="Arial" w:hAnsi="Arial" w:cs="Arial"/>
        </w:rPr>
        <w:t>związanym z modernizacją</w:t>
      </w:r>
      <w:r w:rsidR="00EF5BA9">
        <w:rPr>
          <w:rFonts w:ascii="Arial" w:hAnsi="Arial" w:cs="Arial"/>
        </w:rPr>
        <w:t xml:space="preserve"> ewidencji gruntów i budynków</w:t>
      </w:r>
      <w:r w:rsidR="005540E4">
        <w:rPr>
          <w:rFonts w:ascii="Arial" w:hAnsi="Arial" w:cs="Arial"/>
        </w:rPr>
        <w:t xml:space="preserve"> dla </w:t>
      </w:r>
      <w:r w:rsidR="00EF5BA9">
        <w:rPr>
          <w:rFonts w:ascii="Arial" w:hAnsi="Arial" w:cs="Arial"/>
        </w:rPr>
        <w:t>obrębu:</w:t>
      </w:r>
    </w:p>
    <w:p w14:paraId="0CFC6B28" w14:textId="2F341130" w:rsidR="00EF5BA9" w:rsidRDefault="00EF5BA9" w:rsidP="00EF5BA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567D31">
        <w:rPr>
          <w:rFonts w:ascii="Arial" w:hAnsi="Arial" w:cs="Arial"/>
          <w:b/>
        </w:rPr>
        <w:t>0004 Czarnów, gmina Konstancin-Jeziorna,</w:t>
      </w:r>
      <w:r w:rsidRPr="00EF5BA9">
        <w:rPr>
          <w:rFonts w:ascii="Arial" w:hAnsi="Arial" w:cs="Arial"/>
        </w:rPr>
        <w:t xml:space="preserve"> z terenu powiatu piaseczyńskiego, województwa mazowieckiego</w:t>
      </w:r>
      <w:r w:rsidR="00567D31">
        <w:rPr>
          <w:rFonts w:ascii="Arial" w:hAnsi="Arial" w:cs="Arial"/>
        </w:rPr>
        <w:t>, nr zgłoszenia pracy geodezyjnej: 1282/LW/2023/GEK</w:t>
      </w:r>
    </w:p>
    <w:p w14:paraId="486ACC41" w14:textId="442AC6A2" w:rsidR="00AC5CF3" w:rsidRDefault="00EF5BA9" w:rsidP="00567D31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otrzymuje brzmienie: </w:t>
      </w:r>
      <w:r w:rsidRPr="00567D31">
        <w:rPr>
          <w:rFonts w:ascii="Arial" w:hAnsi="Arial" w:cs="Arial"/>
          <w:b/>
          <w:i/>
        </w:rPr>
        <w:t xml:space="preserve">Wykonawca zobowiązał się wykonania w/w prac w terminie </w:t>
      </w:r>
      <w:r w:rsidR="00567D31" w:rsidRPr="00567D31">
        <w:rPr>
          <w:rFonts w:ascii="Arial" w:hAnsi="Arial" w:cs="Arial"/>
          <w:b/>
          <w:i/>
        </w:rPr>
        <w:t>do 28 lipca 2024 r.</w:t>
      </w:r>
    </w:p>
    <w:p w14:paraId="381319B5" w14:textId="3599DEF6" w:rsidR="00AC5CF3" w:rsidRPr="00AC5CF3" w:rsidRDefault="00AC5CF3" w:rsidP="00567D3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załączeniu tekst jednolity Informacji Starosty Piaseczyńskiego z dnia 5 stycznia 2024 r.</w:t>
      </w:r>
    </w:p>
    <w:p w14:paraId="611A9113" w14:textId="4DD8B1B4" w:rsidR="00567D31" w:rsidRDefault="00567D31" w:rsidP="00567D31">
      <w:pPr>
        <w:spacing w:after="0" w:line="360" w:lineRule="auto"/>
        <w:jc w:val="both"/>
        <w:rPr>
          <w:rFonts w:ascii="Arial" w:hAnsi="Arial" w:cs="Arial"/>
        </w:rPr>
      </w:pPr>
    </w:p>
    <w:p w14:paraId="0799F766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38B4B848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080E6CCA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2C703190" w14:textId="77777777" w:rsidR="00567D31" w:rsidRPr="002D5E46" w:rsidRDefault="00567D31" w:rsidP="00567D31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p w14:paraId="5351477C" w14:textId="77777777" w:rsidR="00567D31" w:rsidRDefault="00567D31" w:rsidP="00567D31">
      <w:pPr>
        <w:spacing w:after="0" w:line="360" w:lineRule="auto"/>
        <w:jc w:val="both"/>
        <w:rPr>
          <w:rFonts w:ascii="Arial" w:hAnsi="Arial" w:cs="Arial"/>
        </w:rPr>
      </w:pPr>
    </w:p>
    <w:p w14:paraId="703049FE" w14:textId="77777777" w:rsidR="00567D31" w:rsidRDefault="00567D31" w:rsidP="00567D31">
      <w:pPr>
        <w:spacing w:after="0" w:line="360" w:lineRule="auto"/>
        <w:jc w:val="both"/>
        <w:rPr>
          <w:rFonts w:ascii="Arial" w:hAnsi="Arial" w:cs="Arial"/>
        </w:rPr>
      </w:pPr>
    </w:p>
    <w:p w14:paraId="07938F56" w14:textId="77777777" w:rsidR="00567D31" w:rsidRPr="00567D31" w:rsidRDefault="00567D31" w:rsidP="00567D31">
      <w:pPr>
        <w:spacing w:after="0" w:line="360" w:lineRule="auto"/>
        <w:jc w:val="both"/>
        <w:rPr>
          <w:rFonts w:ascii="Arial" w:hAnsi="Arial" w:cs="Arial"/>
        </w:rPr>
      </w:pPr>
    </w:p>
    <w:p w14:paraId="1998B573" w14:textId="77777777" w:rsidR="00AC5CF3" w:rsidRDefault="00AC5CF3" w:rsidP="00AC5CF3">
      <w:pPr>
        <w:spacing w:after="0" w:line="360" w:lineRule="auto"/>
        <w:jc w:val="both"/>
        <w:rPr>
          <w:rFonts w:ascii="Arial" w:hAnsi="Arial" w:cs="Arial"/>
        </w:rPr>
      </w:pPr>
    </w:p>
    <w:p w14:paraId="72ABC702" w14:textId="3B4D2532" w:rsidR="00AC5CF3" w:rsidRDefault="00AC5CF3" w:rsidP="00AC5CF3">
      <w:pPr>
        <w:spacing w:after="0" w:line="360" w:lineRule="auto"/>
        <w:jc w:val="both"/>
        <w:rPr>
          <w:rFonts w:ascii="Arial" w:hAnsi="Arial" w:cs="Arial"/>
        </w:rPr>
      </w:pPr>
      <w:r w:rsidRPr="00AC5CF3">
        <w:rPr>
          <w:rFonts w:ascii="Arial" w:hAnsi="Arial" w:cs="Arial"/>
        </w:rPr>
        <w:t>Załącznik do informacji Starosty Piaseczyńskiego z dnia 11 stycznia 2024 r.</w:t>
      </w:r>
    </w:p>
    <w:p w14:paraId="1275BECB" w14:textId="77777777" w:rsidR="00AC5CF3" w:rsidRDefault="00AC5CF3" w:rsidP="00AC5CF3">
      <w:pPr>
        <w:spacing w:after="0" w:line="360" w:lineRule="auto"/>
        <w:jc w:val="both"/>
        <w:rPr>
          <w:rFonts w:ascii="Arial" w:hAnsi="Arial" w:cs="Arial"/>
        </w:rPr>
      </w:pPr>
    </w:p>
    <w:p w14:paraId="4A252632" w14:textId="77777777" w:rsidR="00AC5CF3" w:rsidRPr="00AC5CF3" w:rsidRDefault="00AC5CF3" w:rsidP="00AC5CF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C078C6E" w14:textId="77777777" w:rsidR="00AC5CF3" w:rsidRPr="002D5E46" w:rsidRDefault="00AC5CF3" w:rsidP="00AC5CF3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 STAROSTY PIASECZYŃSKIEGO</w:t>
      </w:r>
    </w:p>
    <w:p w14:paraId="08A326B7" w14:textId="01F8C804" w:rsidR="00AC5CF3" w:rsidRDefault="00AC5CF3" w:rsidP="00AC5CF3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>
        <w:rPr>
          <w:rFonts w:ascii="Arial" w:hAnsi="Arial" w:cs="Arial"/>
          <w:b/>
          <w:sz w:val="28"/>
        </w:rPr>
        <w:t xml:space="preserve">5 </w:t>
      </w:r>
      <w:bookmarkStart w:id="0" w:name="_GoBack"/>
      <w:bookmarkEnd w:id="0"/>
      <w:r>
        <w:rPr>
          <w:rFonts w:ascii="Arial" w:hAnsi="Arial" w:cs="Arial"/>
          <w:b/>
          <w:sz w:val="28"/>
        </w:rPr>
        <w:t>STYCZNIA 2024</w:t>
      </w:r>
      <w:r w:rsidRPr="002D5E46">
        <w:rPr>
          <w:rFonts w:ascii="Arial" w:hAnsi="Arial" w:cs="Arial"/>
          <w:b/>
          <w:sz w:val="28"/>
        </w:rPr>
        <w:t xml:space="preserve"> ROKU</w:t>
      </w:r>
    </w:p>
    <w:p w14:paraId="42FE9F32" w14:textId="77777777" w:rsidR="00AC5CF3" w:rsidRDefault="00AC5CF3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3A6924DD" w14:textId="11735763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(Dz. U. z 2023 r. poz. 1752 ze zm.) zawiadamiam o rozpoczęciu prac geodezyjnych oraz o wszczęciu z 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4B55E8C6" w14:textId="55A58960" w:rsidR="00E460B4" w:rsidRPr="002D5E46" w:rsidRDefault="00145FC6" w:rsidP="008E571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0004 Czarnów, gmina Konstancin-Jeziorna,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>
        <w:rPr>
          <w:rFonts w:ascii="Arial" w:hAnsi="Arial" w:cs="Arial"/>
          <w:sz w:val="21"/>
          <w:szCs w:val="21"/>
        </w:rPr>
        <w:t xml:space="preserve"> geodezyjnej: 1282/LW/2023/GEK</w:t>
      </w:r>
      <w:r w:rsidR="002D5E46" w:rsidRPr="002D5E46">
        <w:rPr>
          <w:rFonts w:ascii="Arial" w:hAnsi="Arial" w:cs="Arial"/>
          <w:sz w:val="21"/>
          <w:szCs w:val="21"/>
        </w:rPr>
        <w:t>.</w:t>
      </w:r>
    </w:p>
    <w:p w14:paraId="39CFDF61" w14:textId="77777777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(Dz. U. z 2021 r., poz. 1390 ze zm.).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71FB153D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AC5CF3">
        <w:rPr>
          <w:rFonts w:ascii="Arial" w:hAnsi="Arial" w:cs="Arial"/>
          <w:sz w:val="21"/>
          <w:szCs w:val="21"/>
        </w:rPr>
        <w:t xml:space="preserve">28 lipca </w:t>
      </w:r>
      <w:r w:rsidRPr="002D5E46">
        <w:rPr>
          <w:rFonts w:ascii="Arial" w:hAnsi="Arial" w:cs="Arial"/>
          <w:sz w:val="21"/>
          <w:szCs w:val="21"/>
        </w:rPr>
        <w:t xml:space="preserve">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BAADB9" w14:textId="77777777" w:rsidR="00281727" w:rsidRDefault="00281727" w:rsidP="00687ABC">
      <w:pPr>
        <w:spacing w:after="0" w:line="240" w:lineRule="auto"/>
      </w:pPr>
      <w:r>
        <w:separator/>
      </w:r>
    </w:p>
  </w:endnote>
  <w:endnote w:type="continuationSeparator" w:id="0">
    <w:p w14:paraId="114C9BF5" w14:textId="77777777" w:rsidR="00281727" w:rsidRDefault="00281727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BE51A" w14:textId="77777777" w:rsidR="00281727" w:rsidRDefault="00281727" w:rsidP="00687ABC">
      <w:pPr>
        <w:spacing w:after="0" w:line="240" w:lineRule="auto"/>
      </w:pPr>
      <w:r>
        <w:separator/>
      </w:r>
    </w:p>
  </w:footnote>
  <w:footnote w:type="continuationSeparator" w:id="0">
    <w:p w14:paraId="270776D9" w14:textId="77777777" w:rsidR="00281727" w:rsidRDefault="00281727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C14E4"/>
    <w:multiLevelType w:val="hybridMultilevel"/>
    <w:tmpl w:val="28828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45FC6"/>
    <w:rsid w:val="001736EF"/>
    <w:rsid w:val="001E54DB"/>
    <w:rsid w:val="00231249"/>
    <w:rsid w:val="00246E9E"/>
    <w:rsid w:val="00281727"/>
    <w:rsid w:val="002C3504"/>
    <w:rsid w:val="002D5E46"/>
    <w:rsid w:val="002F0E17"/>
    <w:rsid w:val="00340155"/>
    <w:rsid w:val="003B2A08"/>
    <w:rsid w:val="00403C34"/>
    <w:rsid w:val="00472181"/>
    <w:rsid w:val="004F0430"/>
    <w:rsid w:val="00531597"/>
    <w:rsid w:val="005540E4"/>
    <w:rsid w:val="00554C56"/>
    <w:rsid w:val="00567D31"/>
    <w:rsid w:val="005B2917"/>
    <w:rsid w:val="005D44CD"/>
    <w:rsid w:val="00663F3C"/>
    <w:rsid w:val="006740FB"/>
    <w:rsid w:val="00687ABC"/>
    <w:rsid w:val="00690C07"/>
    <w:rsid w:val="00697B54"/>
    <w:rsid w:val="006F0342"/>
    <w:rsid w:val="006F741D"/>
    <w:rsid w:val="008209D3"/>
    <w:rsid w:val="00834994"/>
    <w:rsid w:val="008461FB"/>
    <w:rsid w:val="008728ED"/>
    <w:rsid w:val="008A4D20"/>
    <w:rsid w:val="008A6FD9"/>
    <w:rsid w:val="008E5719"/>
    <w:rsid w:val="008F00FD"/>
    <w:rsid w:val="008F2613"/>
    <w:rsid w:val="008F33EA"/>
    <w:rsid w:val="00924047"/>
    <w:rsid w:val="0097518D"/>
    <w:rsid w:val="0098038A"/>
    <w:rsid w:val="009868A3"/>
    <w:rsid w:val="009A4C92"/>
    <w:rsid w:val="00A40589"/>
    <w:rsid w:val="00A716CB"/>
    <w:rsid w:val="00AC5CF3"/>
    <w:rsid w:val="00AE5F8B"/>
    <w:rsid w:val="00B21064"/>
    <w:rsid w:val="00B239F1"/>
    <w:rsid w:val="00C1038A"/>
    <w:rsid w:val="00C372CB"/>
    <w:rsid w:val="00C64948"/>
    <w:rsid w:val="00C84048"/>
    <w:rsid w:val="00C92895"/>
    <w:rsid w:val="00D3529C"/>
    <w:rsid w:val="00DC0F7E"/>
    <w:rsid w:val="00DE31A7"/>
    <w:rsid w:val="00E460B4"/>
    <w:rsid w:val="00EA5977"/>
    <w:rsid w:val="00EF5BA9"/>
    <w:rsid w:val="00EF7368"/>
    <w:rsid w:val="00F83702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5C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1CBA7-89D8-4924-99A5-C29A23EF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2024-01-10T09:27:00Z</cp:lastPrinted>
  <dcterms:created xsi:type="dcterms:W3CDTF">2024-01-11T08:47:00Z</dcterms:created>
  <dcterms:modified xsi:type="dcterms:W3CDTF">2024-01-11T08:47:00Z</dcterms:modified>
</cp:coreProperties>
</file>