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2F13" w:rsidRPr="003B15BD" w:rsidRDefault="003B15BD" w:rsidP="0085289C">
      <w:pPr>
        <w:jc w:val="both"/>
        <w:rPr>
          <w:rFonts w:asciiTheme="minorHAnsi" w:hAnsiTheme="minorHAnsi" w:cstheme="minorHAnsi"/>
          <w:b/>
          <w:lang w:val="en-US"/>
        </w:rPr>
      </w:pPr>
      <w:r w:rsidRPr="003B15BD">
        <w:rPr>
          <w:rFonts w:asciiTheme="minorHAnsi" w:hAnsiTheme="minorHAnsi" w:cstheme="minorHAnsi"/>
          <w:b/>
          <w:lang w:val="en-US"/>
        </w:rPr>
        <w:t>RZP.0012.11</w:t>
      </w:r>
      <w:r w:rsidR="00B26323" w:rsidRPr="003B15BD">
        <w:rPr>
          <w:rFonts w:asciiTheme="minorHAnsi" w:hAnsiTheme="minorHAnsi" w:cstheme="minorHAnsi"/>
          <w:b/>
          <w:lang w:val="en-US"/>
        </w:rPr>
        <w:t>.2022</w:t>
      </w:r>
      <w:r w:rsidR="00512F13" w:rsidRPr="003B15BD">
        <w:rPr>
          <w:rFonts w:asciiTheme="minorHAnsi" w:hAnsiTheme="minorHAnsi" w:cstheme="minorHAnsi"/>
          <w:b/>
          <w:lang w:val="en-US"/>
        </w:rPr>
        <w:t>.AS</w:t>
      </w:r>
    </w:p>
    <w:p w:rsidR="00512F13" w:rsidRPr="003B15BD" w:rsidRDefault="00512F13" w:rsidP="0085289C">
      <w:pPr>
        <w:jc w:val="both"/>
        <w:rPr>
          <w:rFonts w:asciiTheme="minorHAnsi" w:hAnsiTheme="minorHAnsi" w:cstheme="minorHAnsi"/>
          <w:b/>
          <w:lang w:val="en-US"/>
        </w:rPr>
      </w:pPr>
    </w:p>
    <w:p w:rsidR="00512F13" w:rsidRPr="003B15BD" w:rsidRDefault="00512F13" w:rsidP="0085289C">
      <w:pPr>
        <w:jc w:val="center"/>
        <w:rPr>
          <w:rFonts w:asciiTheme="minorHAnsi" w:hAnsiTheme="minorHAnsi" w:cstheme="minorHAnsi"/>
          <w:b/>
          <w:lang w:val="en-US"/>
        </w:rPr>
      </w:pPr>
      <w:r w:rsidRPr="003B15BD">
        <w:rPr>
          <w:rFonts w:asciiTheme="minorHAnsi" w:hAnsiTheme="minorHAnsi" w:cstheme="minorHAnsi"/>
          <w:b/>
          <w:lang w:val="en-US"/>
        </w:rPr>
        <w:t>Protokó</w:t>
      </w:r>
      <w:r w:rsidR="002B1440" w:rsidRPr="003B15BD">
        <w:rPr>
          <w:rFonts w:asciiTheme="minorHAnsi" w:hAnsiTheme="minorHAnsi" w:cstheme="minorHAnsi"/>
          <w:b/>
        </w:rPr>
        <w:t>ł Nr 46</w:t>
      </w:r>
      <w:r w:rsidR="00B26323" w:rsidRPr="003B15BD">
        <w:rPr>
          <w:rFonts w:asciiTheme="minorHAnsi" w:hAnsiTheme="minorHAnsi" w:cstheme="minorHAnsi"/>
          <w:b/>
        </w:rPr>
        <w:t>/EKSTiP/2022</w:t>
      </w:r>
    </w:p>
    <w:p w:rsidR="00512F13" w:rsidRPr="003B15BD" w:rsidRDefault="00512F13" w:rsidP="0085289C">
      <w:pPr>
        <w:jc w:val="center"/>
        <w:rPr>
          <w:rFonts w:asciiTheme="minorHAnsi" w:hAnsiTheme="minorHAnsi" w:cstheme="minorHAnsi"/>
          <w:b/>
          <w:lang w:val="en-US"/>
        </w:rPr>
      </w:pPr>
      <w:r w:rsidRPr="003B15BD">
        <w:rPr>
          <w:rFonts w:asciiTheme="minorHAnsi" w:hAnsiTheme="minorHAnsi" w:cstheme="minorHAnsi"/>
          <w:b/>
          <w:lang w:val="en-US"/>
        </w:rPr>
        <w:t xml:space="preserve">z posiedzenia </w:t>
      </w:r>
      <w:r w:rsidRPr="003B15BD">
        <w:rPr>
          <w:rFonts w:asciiTheme="minorHAnsi" w:hAnsiTheme="minorHAnsi" w:cstheme="minorHAnsi"/>
          <w:b/>
          <w:i/>
          <w:lang w:val="en-US"/>
        </w:rPr>
        <w:t xml:space="preserve">zdalnego </w:t>
      </w:r>
      <w:r w:rsidRPr="003B15BD">
        <w:rPr>
          <w:rFonts w:asciiTheme="minorHAnsi" w:hAnsiTheme="minorHAnsi" w:cstheme="minorHAnsi"/>
          <w:b/>
          <w:lang w:val="en-US"/>
        </w:rPr>
        <w:t xml:space="preserve">Komisji Edukacji, Kultury, Sportu, Turystyki i Promocji </w:t>
      </w:r>
      <w:r w:rsidRPr="003B15BD">
        <w:rPr>
          <w:rFonts w:asciiTheme="minorHAnsi" w:hAnsiTheme="minorHAnsi" w:cstheme="minorHAnsi"/>
        </w:rPr>
        <w:br/>
      </w:r>
      <w:r w:rsidR="002B1440" w:rsidRPr="003B15BD">
        <w:rPr>
          <w:rFonts w:asciiTheme="minorHAnsi" w:hAnsiTheme="minorHAnsi" w:cstheme="minorHAnsi"/>
          <w:b/>
          <w:lang w:val="en-US"/>
        </w:rPr>
        <w:t>w dniu 27 września</w:t>
      </w:r>
      <w:r w:rsidR="00B26323" w:rsidRPr="003B15BD">
        <w:rPr>
          <w:rFonts w:asciiTheme="minorHAnsi" w:hAnsiTheme="minorHAnsi" w:cstheme="minorHAnsi"/>
          <w:b/>
          <w:lang w:val="en-US"/>
        </w:rPr>
        <w:t xml:space="preserve"> 2022</w:t>
      </w:r>
      <w:r w:rsidRPr="003B15BD">
        <w:rPr>
          <w:rFonts w:asciiTheme="minorHAnsi" w:hAnsiTheme="minorHAnsi" w:cstheme="minorHAnsi"/>
          <w:b/>
          <w:lang w:val="en-US"/>
        </w:rPr>
        <w:t xml:space="preserve"> roku.</w:t>
      </w:r>
    </w:p>
    <w:p w:rsidR="003443A9" w:rsidRPr="003B15BD" w:rsidRDefault="003443A9" w:rsidP="0085289C">
      <w:pPr>
        <w:jc w:val="center"/>
        <w:rPr>
          <w:rFonts w:asciiTheme="minorHAnsi" w:hAnsiTheme="minorHAnsi" w:cstheme="minorHAnsi"/>
          <w:b/>
          <w:lang w:val="en-US"/>
        </w:rPr>
      </w:pPr>
    </w:p>
    <w:p w:rsidR="0070202A" w:rsidRPr="003B15BD" w:rsidRDefault="00512F13" w:rsidP="0085289C">
      <w:pPr>
        <w:jc w:val="both"/>
        <w:rPr>
          <w:rFonts w:asciiTheme="minorHAnsi" w:hAnsiTheme="minorHAnsi" w:cstheme="minorHAnsi"/>
        </w:rPr>
      </w:pPr>
      <w:r w:rsidRPr="003B15BD">
        <w:rPr>
          <w:rFonts w:asciiTheme="minorHAnsi" w:hAnsiTheme="minorHAnsi" w:cstheme="minorHAnsi"/>
          <w:lang w:val="en-US"/>
        </w:rPr>
        <w:t>Posiedzenie Komisji</w:t>
      </w:r>
      <w:r w:rsidR="002A1686" w:rsidRPr="003B15BD">
        <w:rPr>
          <w:rFonts w:asciiTheme="minorHAnsi" w:hAnsiTheme="minorHAnsi" w:cstheme="minorHAnsi"/>
          <w:lang w:val="en-US"/>
        </w:rPr>
        <w:t xml:space="preserve"> w trybie </w:t>
      </w:r>
      <w:r w:rsidR="002A1686" w:rsidRPr="003B15BD">
        <w:rPr>
          <w:rFonts w:asciiTheme="minorHAnsi" w:hAnsiTheme="minorHAnsi" w:cstheme="minorHAnsi"/>
          <w:i/>
          <w:lang w:val="en-US"/>
        </w:rPr>
        <w:t>zdalnym</w:t>
      </w:r>
      <w:r w:rsidRPr="003B15BD">
        <w:rPr>
          <w:rFonts w:asciiTheme="minorHAnsi" w:hAnsiTheme="minorHAnsi" w:cstheme="minorHAnsi"/>
          <w:lang w:val="en-US"/>
        </w:rPr>
        <w:t xml:space="preserve"> rozpocz</w:t>
      </w:r>
      <w:r w:rsidR="00BB5F44" w:rsidRPr="003B15BD">
        <w:rPr>
          <w:rFonts w:asciiTheme="minorHAnsi" w:hAnsiTheme="minorHAnsi" w:cstheme="minorHAnsi"/>
        </w:rPr>
        <w:t>ęło się o godzinie 15.00</w:t>
      </w:r>
      <w:r w:rsidRPr="003B15BD">
        <w:rPr>
          <w:rFonts w:asciiTheme="minorHAnsi" w:hAnsiTheme="minorHAnsi" w:cstheme="minorHAnsi"/>
        </w:rPr>
        <w:t xml:space="preserve"> Przewodnicząca Komisji Jolanta Zawadzka-Ładecka przywitała wszystkich i stwierdziła quorum. Lista obecności stanowi załącznik do protokołu</w:t>
      </w:r>
      <w:r w:rsidRPr="003B15BD">
        <w:rPr>
          <w:rStyle w:val="Odwoanieprzypisudolnego"/>
          <w:rFonts w:asciiTheme="minorHAnsi" w:hAnsiTheme="minorHAnsi" w:cstheme="minorHAnsi"/>
          <w:color w:val="000000"/>
        </w:rPr>
        <w:footnoteReference w:id="1"/>
      </w:r>
      <w:r w:rsidRPr="003B15BD">
        <w:rPr>
          <w:rFonts w:asciiTheme="minorHAnsi" w:hAnsiTheme="minorHAnsi" w:cstheme="minorHAnsi"/>
        </w:rPr>
        <w:t xml:space="preserve">. </w:t>
      </w:r>
      <w:r w:rsidRPr="003B15BD">
        <w:rPr>
          <w:rFonts w:asciiTheme="minorHAnsi" w:hAnsiTheme="minorHAnsi" w:cstheme="minorHAnsi"/>
          <w:color w:val="000000"/>
        </w:rPr>
        <w:t>Nagranie było transmitowane. Link do nagrania:</w:t>
      </w:r>
      <w:r w:rsidR="0000666A" w:rsidRPr="003B15BD">
        <w:rPr>
          <w:rFonts w:asciiTheme="minorHAnsi" w:hAnsiTheme="minorHAnsi" w:cstheme="minorHAnsi"/>
        </w:rPr>
        <w:t xml:space="preserve"> </w:t>
      </w:r>
    </w:p>
    <w:p w:rsidR="00980027" w:rsidRPr="003B15BD" w:rsidRDefault="00980027" w:rsidP="0085289C">
      <w:pPr>
        <w:jc w:val="both"/>
        <w:rPr>
          <w:rFonts w:asciiTheme="minorHAnsi" w:hAnsiTheme="minorHAnsi" w:cstheme="minorHAnsi"/>
          <w:color w:val="5B9BD5" w:themeColor="accent1"/>
        </w:rPr>
      </w:pPr>
      <w:r w:rsidRPr="003B15BD">
        <w:rPr>
          <w:rFonts w:asciiTheme="minorHAnsi" w:hAnsiTheme="minorHAnsi" w:cstheme="minorHAnsi"/>
          <w:color w:val="5B9BD5" w:themeColor="accent1"/>
        </w:rPr>
        <w:t>https://www.youtube.com/watch?v=jNsPSx294_0</w:t>
      </w:r>
    </w:p>
    <w:p w:rsidR="002B1440" w:rsidRPr="003B15BD" w:rsidRDefault="002B1440" w:rsidP="0085289C">
      <w:pPr>
        <w:jc w:val="both"/>
        <w:rPr>
          <w:rFonts w:asciiTheme="minorHAnsi" w:hAnsiTheme="minorHAnsi" w:cstheme="minorHAnsi"/>
          <w:color w:val="5B9BD5" w:themeColor="accent1"/>
        </w:rPr>
      </w:pPr>
      <w:bookmarkStart w:id="0" w:name="_GoBack"/>
      <w:bookmarkEnd w:id="0"/>
    </w:p>
    <w:p w:rsidR="00512F13" w:rsidRPr="003B15BD" w:rsidRDefault="00512F13" w:rsidP="0085289C">
      <w:pPr>
        <w:widowControl/>
        <w:suppressAutoHyphens w:val="0"/>
        <w:spacing w:after="160"/>
        <w:jc w:val="both"/>
        <w:rPr>
          <w:rFonts w:asciiTheme="minorHAnsi" w:eastAsiaTheme="minorHAnsi" w:hAnsiTheme="minorHAnsi" w:cstheme="minorHAnsi"/>
          <w:b/>
          <w:kern w:val="0"/>
          <w:u w:val="single"/>
          <w:lang w:eastAsia="en-US" w:bidi="ar-SA"/>
        </w:rPr>
      </w:pPr>
      <w:r w:rsidRPr="003B15BD">
        <w:rPr>
          <w:rFonts w:asciiTheme="minorHAnsi" w:eastAsiaTheme="minorHAnsi" w:hAnsiTheme="minorHAnsi" w:cstheme="minorHAnsi"/>
          <w:b/>
          <w:kern w:val="0"/>
          <w:u w:val="single"/>
          <w:lang w:eastAsia="en-US" w:bidi="ar-SA"/>
        </w:rPr>
        <w:t>Tematyka posiedzenia:</w:t>
      </w:r>
    </w:p>
    <w:p w:rsidR="0085289C" w:rsidRPr="003B15BD" w:rsidRDefault="0070202A" w:rsidP="0085289C">
      <w:pPr>
        <w:pStyle w:val="Akapitzlist"/>
        <w:widowControl/>
        <w:numPr>
          <w:ilvl w:val="0"/>
          <w:numId w:val="22"/>
        </w:numPr>
        <w:suppressAutoHyphens w:val="0"/>
        <w:ind w:left="284" w:hanging="284"/>
        <w:jc w:val="both"/>
        <w:rPr>
          <w:rFonts w:asciiTheme="minorHAnsi" w:eastAsiaTheme="minorHAnsi" w:hAnsiTheme="minorHAnsi" w:cstheme="minorHAnsi"/>
          <w:kern w:val="0"/>
          <w:szCs w:val="24"/>
          <w:lang w:eastAsia="en-US" w:bidi="ar-SA"/>
        </w:rPr>
      </w:pPr>
      <w:r w:rsidRPr="003B15BD">
        <w:rPr>
          <w:rFonts w:asciiTheme="minorHAnsi" w:eastAsiaTheme="minorHAnsi" w:hAnsiTheme="minorHAnsi" w:cstheme="minorHAnsi"/>
          <w:kern w:val="0"/>
          <w:szCs w:val="24"/>
          <w:lang w:eastAsia="en-US" w:bidi="ar-SA"/>
        </w:rPr>
        <w:t>Przyjęcie porządku posiedzenia.</w:t>
      </w:r>
    </w:p>
    <w:p w:rsidR="003443A9" w:rsidRPr="003B15BD" w:rsidRDefault="0070202A" w:rsidP="0085289C">
      <w:pPr>
        <w:widowControl/>
        <w:suppressAutoHyphens w:val="0"/>
        <w:jc w:val="both"/>
        <w:rPr>
          <w:rFonts w:asciiTheme="minorHAnsi" w:eastAsiaTheme="minorHAnsi" w:hAnsiTheme="minorHAnsi" w:cstheme="minorHAnsi"/>
          <w:kern w:val="0"/>
          <w:lang w:eastAsia="en-US" w:bidi="ar-SA"/>
        </w:rPr>
      </w:pPr>
      <w:r w:rsidRPr="003B15BD">
        <w:rPr>
          <w:rFonts w:asciiTheme="minorHAnsi" w:eastAsiaTheme="minorHAnsi" w:hAnsiTheme="minorHAnsi" w:cstheme="minorHAnsi"/>
          <w:kern w:val="0"/>
          <w:lang w:eastAsia="en-US" w:bidi="ar-SA"/>
        </w:rPr>
        <w:t xml:space="preserve">2) </w:t>
      </w:r>
      <w:r w:rsidR="003443A9" w:rsidRPr="003B15BD">
        <w:rPr>
          <w:rFonts w:asciiTheme="minorHAnsi" w:eastAsiaTheme="minorHAnsi" w:hAnsiTheme="minorHAnsi" w:cstheme="minorHAnsi"/>
          <w:kern w:val="0"/>
          <w:lang w:eastAsia="en-US" w:bidi="ar-SA"/>
        </w:rPr>
        <w:t>Zaopiniowanie projektu uchwały:</w:t>
      </w:r>
    </w:p>
    <w:p w:rsidR="003443A9" w:rsidRPr="003B15BD" w:rsidRDefault="00BB5F44" w:rsidP="00BB5F44">
      <w:pPr>
        <w:pStyle w:val="Akapitzlist"/>
        <w:numPr>
          <w:ilvl w:val="0"/>
          <w:numId w:val="23"/>
        </w:numPr>
        <w:tabs>
          <w:tab w:val="left" w:pos="284"/>
          <w:tab w:val="left" w:pos="426"/>
        </w:tabs>
        <w:suppressAutoHyphens w:val="0"/>
        <w:autoSpaceDN w:val="0"/>
        <w:spacing w:after="240"/>
        <w:ind w:left="0" w:firstLine="0"/>
        <w:jc w:val="both"/>
        <w:rPr>
          <w:rFonts w:asciiTheme="minorHAnsi" w:eastAsiaTheme="minorHAnsi" w:hAnsiTheme="minorHAnsi" w:cstheme="minorHAnsi"/>
          <w:color w:val="000000"/>
          <w:kern w:val="3"/>
          <w:szCs w:val="24"/>
          <w:shd w:val="clear" w:color="auto" w:fill="FFFFFF"/>
        </w:rPr>
      </w:pPr>
      <w:r w:rsidRPr="003B15BD">
        <w:rPr>
          <w:rFonts w:asciiTheme="minorHAnsi" w:eastAsiaTheme="minorHAnsi" w:hAnsiTheme="minorHAnsi" w:cstheme="minorHAnsi"/>
          <w:bCs/>
          <w:kern w:val="0"/>
          <w:szCs w:val="24"/>
          <w:lang w:eastAsia="en-US" w:bidi="ar-SA"/>
        </w:rPr>
        <w:t xml:space="preserve">zmieniająca uchwałę w sprawie ustalenia regulaminu określającego wysokość oraz szczegółowe warunki przyznawania nauczycielom dodatku motywacyjnego, funkcyjnego </w:t>
      </w:r>
      <w:r w:rsidRPr="003B15BD">
        <w:rPr>
          <w:rFonts w:asciiTheme="minorHAnsi" w:eastAsiaTheme="minorHAnsi" w:hAnsiTheme="minorHAnsi" w:cstheme="minorHAnsi"/>
          <w:bCs/>
          <w:kern w:val="0"/>
          <w:szCs w:val="24"/>
          <w:lang w:eastAsia="en-US" w:bidi="ar-SA"/>
        </w:rPr>
        <w:br/>
        <w:t>i za warunki pracy oraz niektórych innych składników wynagrodzeń.</w:t>
      </w:r>
    </w:p>
    <w:p w:rsidR="003443A9" w:rsidRPr="003B15BD" w:rsidRDefault="00BB5F44" w:rsidP="0085289C">
      <w:pPr>
        <w:pStyle w:val="Akapitzlist"/>
        <w:widowControl/>
        <w:numPr>
          <w:ilvl w:val="0"/>
          <w:numId w:val="19"/>
        </w:numPr>
        <w:suppressAutoHyphens w:val="0"/>
        <w:ind w:left="284" w:hanging="284"/>
        <w:jc w:val="both"/>
        <w:rPr>
          <w:rFonts w:asciiTheme="minorHAnsi" w:eastAsiaTheme="minorHAnsi" w:hAnsiTheme="minorHAnsi" w:cstheme="minorHAnsi"/>
          <w:kern w:val="0"/>
          <w:szCs w:val="24"/>
          <w:lang w:eastAsia="en-US" w:bidi="ar-SA"/>
        </w:rPr>
      </w:pPr>
      <w:r w:rsidRPr="003B15BD">
        <w:rPr>
          <w:rFonts w:asciiTheme="minorHAnsi" w:eastAsiaTheme="minorHAnsi" w:hAnsiTheme="minorHAnsi" w:cstheme="minorHAnsi"/>
          <w:kern w:val="0"/>
          <w:szCs w:val="24"/>
          <w:lang w:eastAsia="en-US" w:bidi="ar-SA"/>
        </w:rPr>
        <w:t>Zaopiniowanie projektu protokołu</w:t>
      </w:r>
      <w:r w:rsidR="003443A9" w:rsidRPr="003B15BD">
        <w:rPr>
          <w:rFonts w:asciiTheme="minorHAnsi" w:eastAsiaTheme="minorHAnsi" w:hAnsiTheme="minorHAnsi" w:cstheme="minorHAnsi"/>
          <w:kern w:val="0"/>
          <w:szCs w:val="24"/>
          <w:lang w:eastAsia="en-US" w:bidi="ar-SA"/>
        </w:rPr>
        <w:t>:</w:t>
      </w:r>
    </w:p>
    <w:p w:rsidR="003443A9" w:rsidRPr="003B15BD" w:rsidRDefault="00BB5F44" w:rsidP="0085289C">
      <w:pPr>
        <w:widowControl/>
        <w:suppressAutoHyphens w:val="0"/>
        <w:ind w:left="360" w:hanging="360"/>
        <w:jc w:val="both"/>
        <w:rPr>
          <w:rFonts w:asciiTheme="minorHAnsi" w:eastAsiaTheme="minorHAnsi" w:hAnsiTheme="minorHAnsi" w:cstheme="minorHAnsi"/>
          <w:kern w:val="0"/>
          <w:lang w:eastAsia="en-US" w:bidi="ar-SA"/>
        </w:rPr>
      </w:pPr>
      <w:r w:rsidRPr="003B15BD">
        <w:rPr>
          <w:rFonts w:asciiTheme="minorHAnsi" w:eastAsiaTheme="minorHAnsi" w:hAnsiTheme="minorHAnsi" w:cstheme="minorHAnsi"/>
          <w:kern w:val="0"/>
          <w:lang w:eastAsia="en-US" w:bidi="ar-SA"/>
        </w:rPr>
        <w:t>a) Nr 44/EKSTiP/2022 z 03.08.2022 r.</w:t>
      </w:r>
    </w:p>
    <w:p w:rsidR="0070202A" w:rsidRPr="003B15BD" w:rsidRDefault="003443A9" w:rsidP="0085289C">
      <w:pPr>
        <w:widowControl/>
        <w:suppressAutoHyphens w:val="0"/>
        <w:jc w:val="both"/>
        <w:rPr>
          <w:rFonts w:asciiTheme="minorHAnsi" w:eastAsiaTheme="minorHAnsi" w:hAnsiTheme="minorHAnsi" w:cstheme="minorHAnsi"/>
          <w:kern w:val="0"/>
          <w:lang w:eastAsia="en-US" w:bidi="ar-SA"/>
        </w:rPr>
      </w:pPr>
      <w:r w:rsidRPr="003B15BD">
        <w:rPr>
          <w:rFonts w:asciiTheme="minorHAnsi" w:eastAsiaTheme="minorHAnsi" w:hAnsiTheme="minorHAnsi" w:cstheme="minorHAnsi"/>
          <w:kern w:val="0"/>
          <w:lang w:eastAsia="en-US" w:bidi="ar-SA"/>
        </w:rPr>
        <w:t xml:space="preserve">4) </w:t>
      </w:r>
      <w:r w:rsidR="0070202A" w:rsidRPr="003B15BD">
        <w:rPr>
          <w:rFonts w:asciiTheme="minorHAnsi" w:eastAsiaTheme="minorHAnsi" w:hAnsiTheme="minorHAnsi" w:cstheme="minorHAnsi"/>
          <w:kern w:val="0"/>
          <w:lang w:eastAsia="en-US" w:bidi="ar-SA"/>
        </w:rPr>
        <w:t>Zamknięcie posiedzenia.</w:t>
      </w:r>
    </w:p>
    <w:p w:rsidR="0070202A" w:rsidRPr="003B15BD" w:rsidRDefault="0070202A" w:rsidP="0085289C">
      <w:pPr>
        <w:ind w:right="-284"/>
        <w:jc w:val="both"/>
        <w:rPr>
          <w:rFonts w:asciiTheme="minorHAnsi" w:eastAsiaTheme="minorHAnsi" w:hAnsiTheme="minorHAnsi" w:cstheme="minorHAnsi"/>
          <w:kern w:val="0"/>
          <w:lang w:eastAsia="en-US" w:bidi="ar-SA"/>
        </w:rPr>
      </w:pPr>
    </w:p>
    <w:p w:rsidR="00F5522B" w:rsidRPr="003B15BD" w:rsidRDefault="00F5522B" w:rsidP="0085289C">
      <w:pPr>
        <w:widowControl/>
        <w:suppressAutoHyphens w:val="0"/>
        <w:spacing w:after="120"/>
        <w:contextualSpacing/>
        <w:jc w:val="both"/>
        <w:rPr>
          <w:rFonts w:asciiTheme="minorHAnsi" w:eastAsiaTheme="minorHAnsi" w:hAnsiTheme="minorHAnsi" w:cstheme="minorHAnsi"/>
          <w:b/>
          <w:kern w:val="0"/>
          <w:lang w:eastAsia="en-US" w:bidi="ar-SA"/>
        </w:rPr>
      </w:pPr>
      <w:r w:rsidRPr="003B15BD">
        <w:rPr>
          <w:rFonts w:asciiTheme="minorHAnsi" w:eastAsiaTheme="minorHAnsi" w:hAnsiTheme="minorHAnsi" w:cstheme="minorHAnsi"/>
          <w:b/>
          <w:kern w:val="0"/>
          <w:lang w:eastAsia="en-US" w:bidi="ar-SA"/>
        </w:rPr>
        <w:t>Ad. 1 Przyjęcie porządku posiedzenia.</w:t>
      </w:r>
    </w:p>
    <w:p w:rsidR="006D7D89" w:rsidRPr="003B15BD" w:rsidRDefault="006D7D89" w:rsidP="0085289C">
      <w:pPr>
        <w:widowControl/>
        <w:suppressAutoHyphens w:val="0"/>
        <w:jc w:val="both"/>
        <w:rPr>
          <w:rFonts w:asciiTheme="minorHAnsi" w:hAnsiTheme="minorHAnsi" w:cstheme="minorHAnsi"/>
        </w:rPr>
      </w:pPr>
      <w:r w:rsidRPr="003B15BD">
        <w:rPr>
          <w:rFonts w:asciiTheme="minorHAnsi" w:hAnsiTheme="minorHAnsi" w:cstheme="minorHAnsi"/>
          <w:b/>
          <w:color w:val="000000"/>
          <w:lang w:val="en-US"/>
        </w:rPr>
        <w:t>Przewodnicz</w:t>
      </w:r>
      <w:r w:rsidRPr="003B15BD">
        <w:rPr>
          <w:rFonts w:asciiTheme="minorHAnsi" w:hAnsiTheme="minorHAnsi" w:cstheme="minorHAnsi"/>
          <w:b/>
          <w:color w:val="000000"/>
        </w:rPr>
        <w:t xml:space="preserve">ąca Komisji Jolanta Zawadzka-Ładecka </w:t>
      </w:r>
      <w:r w:rsidRPr="003B15BD">
        <w:rPr>
          <w:rFonts w:asciiTheme="minorHAnsi" w:hAnsiTheme="minorHAnsi" w:cstheme="minorHAnsi"/>
          <w:color w:val="000000"/>
        </w:rPr>
        <w:t xml:space="preserve">przywitała wszystkich zgromadzonych </w:t>
      </w:r>
      <w:r w:rsidRPr="003B15BD">
        <w:rPr>
          <w:rFonts w:asciiTheme="minorHAnsi" w:hAnsiTheme="minorHAnsi" w:cstheme="minorHAnsi"/>
          <w:color w:val="000000"/>
        </w:rPr>
        <w:br/>
      </w:r>
      <w:r w:rsidR="009554C8" w:rsidRPr="003B15BD">
        <w:rPr>
          <w:rFonts w:asciiTheme="minorHAnsi" w:hAnsiTheme="minorHAnsi" w:cstheme="minorHAnsi"/>
          <w:color w:val="000000"/>
        </w:rPr>
        <w:t xml:space="preserve"> </w:t>
      </w:r>
      <w:r w:rsidRPr="003B15BD">
        <w:rPr>
          <w:rFonts w:asciiTheme="minorHAnsi" w:hAnsiTheme="minorHAnsi" w:cstheme="minorHAnsi"/>
          <w:color w:val="000000"/>
        </w:rPr>
        <w:t>na</w:t>
      </w:r>
      <w:r w:rsidR="009554C8" w:rsidRPr="003B15BD">
        <w:rPr>
          <w:rFonts w:asciiTheme="minorHAnsi" w:hAnsiTheme="minorHAnsi" w:cstheme="minorHAnsi"/>
          <w:color w:val="000000"/>
        </w:rPr>
        <w:t xml:space="preserve"> posiedzeniu</w:t>
      </w:r>
      <w:r w:rsidRPr="003B15BD">
        <w:rPr>
          <w:rFonts w:asciiTheme="minorHAnsi" w:hAnsiTheme="minorHAnsi" w:cstheme="minorHAnsi"/>
          <w:color w:val="000000"/>
        </w:rPr>
        <w:t xml:space="preserve"> Komisji Edukacji, </w:t>
      </w:r>
      <w:r w:rsidRPr="003B15BD">
        <w:rPr>
          <w:rFonts w:asciiTheme="minorHAnsi" w:hAnsiTheme="minorHAnsi" w:cstheme="minorHAnsi"/>
          <w:lang w:val="en-US"/>
        </w:rPr>
        <w:t>Kultury, Sportu, Turystyki i Promocji.</w:t>
      </w:r>
    </w:p>
    <w:p w:rsidR="00483E09" w:rsidRPr="003B15BD" w:rsidRDefault="006D7D89" w:rsidP="0085289C">
      <w:pPr>
        <w:spacing w:after="160"/>
        <w:contextualSpacing/>
        <w:jc w:val="both"/>
        <w:rPr>
          <w:rFonts w:asciiTheme="minorHAnsi" w:hAnsiTheme="minorHAnsi" w:cstheme="minorHAnsi"/>
        </w:rPr>
      </w:pPr>
      <w:r w:rsidRPr="003B15BD">
        <w:rPr>
          <w:rFonts w:asciiTheme="minorHAnsi" w:hAnsiTheme="minorHAnsi" w:cstheme="minorHAnsi"/>
          <w:b/>
          <w:color w:val="000000"/>
          <w:lang w:val="en-US"/>
        </w:rPr>
        <w:t>Przewodnicz</w:t>
      </w:r>
      <w:r w:rsidRPr="003B15BD">
        <w:rPr>
          <w:rFonts w:asciiTheme="minorHAnsi" w:hAnsiTheme="minorHAnsi" w:cstheme="minorHAnsi"/>
          <w:b/>
          <w:color w:val="000000"/>
        </w:rPr>
        <w:t>ąca Komisji Jolanta Zawadzka-Ładecka</w:t>
      </w:r>
      <w:r w:rsidR="003443A9" w:rsidRPr="003B15BD">
        <w:rPr>
          <w:rFonts w:asciiTheme="minorHAnsi" w:hAnsiTheme="minorHAnsi" w:cstheme="minorHAnsi"/>
          <w:b/>
          <w:color w:val="000000"/>
        </w:rPr>
        <w:t xml:space="preserve"> </w:t>
      </w:r>
      <w:r w:rsidR="009554C8" w:rsidRPr="003B15BD">
        <w:rPr>
          <w:rFonts w:asciiTheme="minorHAnsi" w:hAnsiTheme="minorHAnsi" w:cstheme="minorHAnsi"/>
          <w:color w:val="000000"/>
        </w:rPr>
        <w:t>pr</w:t>
      </w:r>
      <w:r w:rsidR="00483E09" w:rsidRPr="003B15BD">
        <w:rPr>
          <w:rFonts w:asciiTheme="minorHAnsi" w:hAnsiTheme="minorHAnsi" w:cstheme="minorHAnsi"/>
          <w:color w:val="000000"/>
        </w:rPr>
        <w:t>zedstawiła</w:t>
      </w:r>
      <w:r w:rsidR="00483E09" w:rsidRPr="003B15BD">
        <w:rPr>
          <w:rFonts w:asciiTheme="minorHAnsi" w:eastAsia="Times New Roman" w:hAnsiTheme="minorHAnsi" w:cstheme="minorHAnsi"/>
        </w:rPr>
        <w:t xml:space="preserve"> porządek posiedzenia zapytała, czy są uwagi do przedstawionego porządku</w:t>
      </w:r>
      <w:r w:rsidR="00A824FE" w:rsidRPr="003B15BD">
        <w:rPr>
          <w:rFonts w:asciiTheme="minorHAnsi" w:eastAsia="Times New Roman" w:hAnsiTheme="minorHAnsi" w:cstheme="minorHAnsi"/>
        </w:rPr>
        <w:t>.</w:t>
      </w:r>
    </w:p>
    <w:p w:rsidR="00A824FE" w:rsidRPr="003B15BD" w:rsidRDefault="00483E09" w:rsidP="0085289C">
      <w:pPr>
        <w:tabs>
          <w:tab w:val="left" w:pos="1875"/>
        </w:tabs>
        <w:jc w:val="both"/>
        <w:rPr>
          <w:rFonts w:asciiTheme="minorHAnsi" w:eastAsia="Times New Roman" w:hAnsiTheme="minorHAnsi" w:cstheme="minorHAnsi"/>
          <w:kern w:val="3"/>
        </w:rPr>
      </w:pPr>
      <w:r w:rsidRPr="003B15BD">
        <w:rPr>
          <w:rFonts w:asciiTheme="minorHAnsi" w:eastAsia="Times New Roman" w:hAnsiTheme="minorHAnsi" w:cstheme="minorHAnsi"/>
          <w:kern w:val="3"/>
        </w:rPr>
        <w:t>Uwag nie było</w:t>
      </w:r>
      <w:r w:rsidR="00A824FE" w:rsidRPr="003B15BD">
        <w:rPr>
          <w:rFonts w:asciiTheme="minorHAnsi" w:eastAsia="Times New Roman" w:hAnsiTheme="minorHAnsi" w:cstheme="minorHAnsi"/>
          <w:kern w:val="3"/>
        </w:rPr>
        <w:t>.</w:t>
      </w:r>
      <w:r w:rsidR="0070202A" w:rsidRPr="003B15BD">
        <w:rPr>
          <w:rFonts w:asciiTheme="minorHAnsi" w:eastAsia="Times New Roman" w:hAnsiTheme="minorHAnsi" w:cstheme="minorHAnsi"/>
          <w:kern w:val="3"/>
        </w:rPr>
        <w:tab/>
      </w:r>
    </w:p>
    <w:p w:rsidR="00BB5F44" w:rsidRPr="003B15BD" w:rsidRDefault="00BB5F44" w:rsidP="0085289C">
      <w:pPr>
        <w:tabs>
          <w:tab w:val="left" w:pos="1875"/>
        </w:tabs>
        <w:jc w:val="both"/>
        <w:rPr>
          <w:rFonts w:asciiTheme="minorHAnsi" w:eastAsia="Times New Roman" w:hAnsiTheme="minorHAnsi" w:cstheme="minorHAnsi"/>
          <w:kern w:val="3"/>
        </w:rPr>
      </w:pPr>
    </w:p>
    <w:p w:rsidR="00BB5F44" w:rsidRPr="003B15BD" w:rsidRDefault="00BB5F44" w:rsidP="00BB5F44">
      <w:pPr>
        <w:widowControl/>
        <w:suppressAutoHyphens w:val="0"/>
        <w:jc w:val="both"/>
        <w:rPr>
          <w:rFonts w:asciiTheme="minorHAnsi" w:eastAsiaTheme="minorHAnsi" w:hAnsiTheme="minorHAnsi" w:cstheme="minorHAnsi"/>
          <w:b/>
          <w:kern w:val="0"/>
          <w:lang w:eastAsia="en-US" w:bidi="ar-SA"/>
        </w:rPr>
      </w:pPr>
      <w:r w:rsidRPr="003B15BD">
        <w:rPr>
          <w:rFonts w:asciiTheme="minorHAnsi" w:eastAsiaTheme="minorHAnsi" w:hAnsiTheme="minorHAnsi" w:cstheme="minorHAnsi"/>
          <w:b/>
          <w:kern w:val="0"/>
          <w:lang w:eastAsia="en-US" w:bidi="ar-SA"/>
        </w:rPr>
        <w:t>Ad. 2 Zaopiniowanie projektu uchwały:</w:t>
      </w:r>
    </w:p>
    <w:p w:rsidR="00BB5F44" w:rsidRPr="003B15BD" w:rsidRDefault="00BB5F44" w:rsidP="00BB5F44">
      <w:pPr>
        <w:pStyle w:val="Akapitzlist"/>
        <w:numPr>
          <w:ilvl w:val="0"/>
          <w:numId w:val="24"/>
        </w:numPr>
        <w:tabs>
          <w:tab w:val="left" w:pos="284"/>
          <w:tab w:val="left" w:pos="426"/>
        </w:tabs>
        <w:suppressAutoHyphens w:val="0"/>
        <w:autoSpaceDN w:val="0"/>
        <w:spacing w:after="240"/>
        <w:ind w:left="0" w:firstLine="0"/>
        <w:jc w:val="both"/>
        <w:rPr>
          <w:rFonts w:asciiTheme="minorHAnsi" w:eastAsiaTheme="minorHAnsi" w:hAnsiTheme="minorHAnsi" w:cstheme="minorHAnsi"/>
          <w:b/>
          <w:color w:val="000000"/>
          <w:kern w:val="3"/>
          <w:szCs w:val="24"/>
          <w:shd w:val="clear" w:color="auto" w:fill="FFFFFF"/>
        </w:rPr>
      </w:pPr>
      <w:r w:rsidRPr="003B15BD">
        <w:rPr>
          <w:rFonts w:asciiTheme="minorHAnsi" w:eastAsiaTheme="minorHAnsi" w:hAnsiTheme="minorHAnsi" w:cstheme="minorHAnsi"/>
          <w:b/>
          <w:bCs/>
          <w:kern w:val="0"/>
          <w:szCs w:val="24"/>
          <w:lang w:eastAsia="en-US" w:bidi="ar-SA"/>
        </w:rPr>
        <w:t xml:space="preserve">zmieniająca uchwałę w sprawie ustalenia regulaminu określającego wysokość oraz szczegółowe warunki przyznawania nauczycielom dodatku motywacyjnego, funkcyjnego </w:t>
      </w:r>
      <w:r w:rsidRPr="003B15BD">
        <w:rPr>
          <w:rFonts w:asciiTheme="minorHAnsi" w:eastAsiaTheme="minorHAnsi" w:hAnsiTheme="minorHAnsi" w:cstheme="minorHAnsi"/>
          <w:b/>
          <w:bCs/>
          <w:kern w:val="0"/>
          <w:szCs w:val="24"/>
          <w:lang w:eastAsia="en-US" w:bidi="ar-SA"/>
        </w:rPr>
        <w:br/>
        <w:t>i za warunki pracy oraz niektórych innych składników wynagrodzeń.</w:t>
      </w:r>
    </w:p>
    <w:p w:rsidR="00BB5F44" w:rsidRPr="003B15BD" w:rsidRDefault="00BB5F44" w:rsidP="00980027">
      <w:pPr>
        <w:jc w:val="both"/>
        <w:rPr>
          <w:rFonts w:asciiTheme="minorHAnsi" w:hAnsiTheme="minorHAnsi" w:cstheme="minorHAnsi"/>
          <w:color w:val="000000"/>
        </w:rPr>
      </w:pPr>
      <w:r w:rsidRPr="003B15BD">
        <w:rPr>
          <w:rFonts w:asciiTheme="minorHAnsi" w:hAnsiTheme="minorHAnsi" w:cstheme="minorHAnsi"/>
          <w:b/>
          <w:color w:val="000000"/>
          <w:lang w:val="en-US"/>
        </w:rPr>
        <w:t>Przewodnicz</w:t>
      </w:r>
      <w:r w:rsidRPr="003B15BD">
        <w:rPr>
          <w:rFonts w:asciiTheme="minorHAnsi" w:hAnsiTheme="minorHAnsi" w:cstheme="minorHAnsi"/>
          <w:b/>
          <w:color w:val="000000"/>
        </w:rPr>
        <w:t xml:space="preserve">ąca Komisji Jolanta Zawadzka-Ładecka </w:t>
      </w:r>
      <w:r w:rsidR="00980027" w:rsidRPr="003B15BD">
        <w:rPr>
          <w:rFonts w:asciiTheme="minorHAnsi" w:hAnsiTheme="minorHAnsi" w:cstheme="minorHAnsi"/>
          <w:color w:val="000000"/>
        </w:rPr>
        <w:t>przedstawiła projekt uchwały.</w:t>
      </w:r>
    </w:p>
    <w:p w:rsidR="00BB5F44" w:rsidRPr="003B15BD" w:rsidRDefault="00BB5F44" w:rsidP="00BB5F44">
      <w:pPr>
        <w:jc w:val="both"/>
        <w:rPr>
          <w:rFonts w:asciiTheme="minorHAnsi" w:hAnsiTheme="minorHAnsi" w:cstheme="minorHAnsi"/>
          <w:color w:val="000000"/>
        </w:rPr>
      </w:pPr>
      <w:r w:rsidRPr="003B15BD">
        <w:rPr>
          <w:rFonts w:asciiTheme="minorHAnsi" w:hAnsiTheme="minorHAnsi" w:cstheme="minorHAnsi"/>
          <w:b/>
          <w:color w:val="000000"/>
          <w:lang w:val="en-US"/>
        </w:rPr>
        <w:t>Przewodnicz</w:t>
      </w:r>
      <w:r w:rsidRPr="003B15BD">
        <w:rPr>
          <w:rFonts w:asciiTheme="minorHAnsi" w:hAnsiTheme="minorHAnsi" w:cstheme="minorHAnsi"/>
          <w:b/>
          <w:color w:val="000000"/>
        </w:rPr>
        <w:t xml:space="preserve">ąca Komisji Jolanta Zawadzka-Ładecka </w:t>
      </w:r>
      <w:r w:rsidRPr="003B15BD">
        <w:rPr>
          <w:rFonts w:asciiTheme="minorHAnsi" w:hAnsiTheme="minorHAnsi" w:cstheme="minorHAnsi"/>
          <w:color w:val="000000"/>
        </w:rPr>
        <w:t>otworzyła dyskusję.</w:t>
      </w:r>
    </w:p>
    <w:p w:rsidR="00BB5F44" w:rsidRPr="003B15BD" w:rsidRDefault="005B22AE" w:rsidP="00BB5F44">
      <w:pPr>
        <w:tabs>
          <w:tab w:val="left" w:pos="7995"/>
        </w:tabs>
        <w:jc w:val="both"/>
        <w:rPr>
          <w:rFonts w:asciiTheme="minorHAnsi" w:hAnsiTheme="minorHAnsi" w:cstheme="minorHAnsi"/>
          <w:color w:val="000000"/>
        </w:rPr>
      </w:pPr>
      <w:r w:rsidRPr="003B15BD">
        <w:rPr>
          <w:rFonts w:asciiTheme="minorHAnsi" w:hAnsiTheme="minorHAnsi" w:cstheme="minorHAnsi"/>
          <w:b/>
          <w:color w:val="000000"/>
        </w:rPr>
        <w:t xml:space="preserve">Głos zabrali: </w:t>
      </w:r>
      <w:r w:rsidRPr="003B15BD">
        <w:rPr>
          <w:rFonts w:asciiTheme="minorHAnsi" w:hAnsiTheme="minorHAnsi" w:cstheme="minorHAnsi"/>
          <w:color w:val="000000"/>
        </w:rPr>
        <w:t>Radny Henryk Gromadzki.</w:t>
      </w:r>
    </w:p>
    <w:p w:rsidR="00BB5F44" w:rsidRPr="003B15BD" w:rsidRDefault="00BB5F44" w:rsidP="00BB5F44">
      <w:pPr>
        <w:tabs>
          <w:tab w:val="left" w:pos="284"/>
          <w:tab w:val="left" w:pos="426"/>
        </w:tabs>
        <w:suppressAutoHyphens w:val="0"/>
        <w:autoSpaceDN w:val="0"/>
        <w:spacing w:after="240"/>
        <w:jc w:val="both"/>
        <w:rPr>
          <w:rFonts w:asciiTheme="minorHAnsi" w:eastAsiaTheme="minorHAnsi" w:hAnsiTheme="minorHAnsi" w:cstheme="minorHAnsi"/>
          <w:kern w:val="0"/>
          <w:lang w:eastAsia="en-US" w:bidi="ar-SA"/>
        </w:rPr>
      </w:pPr>
      <w:r w:rsidRPr="003B15BD">
        <w:rPr>
          <w:rFonts w:asciiTheme="minorHAnsi" w:hAnsiTheme="minorHAnsi" w:cstheme="minorHAnsi"/>
          <w:b/>
          <w:color w:val="000000"/>
          <w:lang w:val="en-US"/>
        </w:rPr>
        <w:t>Przewodnicz</w:t>
      </w:r>
      <w:r w:rsidRPr="003B15BD">
        <w:rPr>
          <w:rFonts w:asciiTheme="minorHAnsi" w:hAnsiTheme="minorHAnsi" w:cstheme="minorHAnsi"/>
          <w:b/>
          <w:color w:val="000000"/>
        </w:rPr>
        <w:t xml:space="preserve">ąca Komisji Jolanta Zawadzka-Ładecka </w:t>
      </w:r>
      <w:r w:rsidRPr="003B15BD">
        <w:rPr>
          <w:rFonts w:asciiTheme="minorHAnsi" w:hAnsiTheme="minorHAnsi" w:cstheme="minorHAnsi"/>
          <w:color w:val="000000"/>
        </w:rPr>
        <w:t xml:space="preserve">poddała pod głosowanie </w:t>
      </w:r>
      <w:r w:rsidRPr="003B15BD">
        <w:rPr>
          <w:rFonts w:asciiTheme="minorHAnsi" w:eastAsiaTheme="minorHAnsi" w:hAnsiTheme="minorHAnsi" w:cstheme="minorHAnsi"/>
          <w:kern w:val="0"/>
          <w:lang w:eastAsia="en-US" w:bidi="ar-SA"/>
        </w:rPr>
        <w:t>projekt uchwały</w:t>
      </w:r>
      <w:r w:rsidR="00980027" w:rsidRPr="003B15BD">
        <w:rPr>
          <w:rFonts w:asciiTheme="minorHAnsi" w:eastAsiaTheme="minorHAnsi" w:hAnsiTheme="minorHAnsi" w:cstheme="minorHAnsi"/>
          <w:kern w:val="0"/>
          <w:lang w:eastAsia="en-US" w:bidi="ar-SA"/>
        </w:rPr>
        <w:t>.</w:t>
      </w:r>
    </w:p>
    <w:p w:rsidR="00980027" w:rsidRPr="003B15BD" w:rsidRDefault="00980027" w:rsidP="00980027">
      <w:pPr>
        <w:jc w:val="both"/>
        <w:rPr>
          <w:rFonts w:asciiTheme="minorHAnsi" w:eastAsia="Arial" w:hAnsiTheme="minorHAnsi" w:cstheme="minorHAnsi"/>
          <w:color w:val="000000"/>
          <w:lang w:eastAsia="en-US" w:bidi="ar-SA"/>
        </w:rPr>
      </w:pPr>
      <w:r w:rsidRPr="003B15BD">
        <w:rPr>
          <w:rFonts w:asciiTheme="minorHAnsi" w:eastAsia="Arial" w:hAnsiTheme="minorHAnsi" w:cstheme="minorHAnsi"/>
          <w:b/>
          <w:color w:val="000000"/>
          <w:lang w:val="en-US" w:eastAsia="en-US" w:bidi="ar-SA"/>
        </w:rPr>
        <w:t xml:space="preserve">Komisja Edukacji </w:t>
      </w:r>
      <w:r w:rsidRPr="003B15BD">
        <w:rPr>
          <w:rFonts w:asciiTheme="minorHAnsi" w:eastAsia="Arial" w:hAnsiTheme="minorHAnsi" w:cstheme="minorHAnsi"/>
          <w:b/>
          <w:i/>
          <w:color w:val="000000"/>
          <w:lang w:val="en-US" w:eastAsia="en-US" w:bidi="ar-SA"/>
        </w:rPr>
        <w:t>g</w:t>
      </w:r>
      <w:r w:rsidRPr="003B15BD">
        <w:rPr>
          <w:rFonts w:asciiTheme="minorHAnsi" w:eastAsia="Arial" w:hAnsiTheme="minorHAnsi" w:cstheme="minorHAnsi"/>
          <w:b/>
          <w:i/>
          <w:color w:val="000000"/>
          <w:lang w:eastAsia="en-US" w:bidi="ar-SA"/>
        </w:rPr>
        <w:t xml:space="preserve">łosami: za – 11 , przeciw – 0, wstrzymało się – 0 </w:t>
      </w:r>
      <w:r w:rsidRPr="003B15BD">
        <w:rPr>
          <w:rFonts w:asciiTheme="minorHAnsi" w:eastAsia="Arial" w:hAnsiTheme="minorHAnsi" w:cstheme="minorHAnsi"/>
          <w:color w:val="000000"/>
          <w:lang w:eastAsia="en-US" w:bidi="ar-SA"/>
        </w:rPr>
        <w:t>pozytywnie przyjęła projekt uchwały.</w:t>
      </w:r>
    </w:p>
    <w:p w:rsidR="005B22AE" w:rsidRPr="003B15BD" w:rsidRDefault="005B22AE" w:rsidP="00980027">
      <w:pPr>
        <w:jc w:val="both"/>
        <w:rPr>
          <w:rFonts w:asciiTheme="minorHAnsi" w:eastAsia="Arial" w:hAnsiTheme="minorHAnsi" w:cstheme="minorHAnsi"/>
          <w:color w:val="000000"/>
          <w:lang w:eastAsia="en-US" w:bidi="ar-SA"/>
        </w:rPr>
      </w:pPr>
    </w:p>
    <w:p w:rsidR="005B22AE" w:rsidRPr="003B15BD" w:rsidRDefault="005B22AE" w:rsidP="005B22AE">
      <w:pPr>
        <w:jc w:val="both"/>
        <w:rPr>
          <w:rFonts w:asciiTheme="minorHAnsi" w:hAnsiTheme="minorHAnsi" w:cstheme="minorHAnsi"/>
          <w:b/>
        </w:rPr>
      </w:pPr>
      <w:r w:rsidRPr="003B15BD">
        <w:rPr>
          <w:rFonts w:asciiTheme="minorHAnsi" w:hAnsiTheme="minorHAnsi" w:cstheme="minorHAnsi"/>
          <w:b/>
        </w:rPr>
        <w:t>Ad. 3 Zaopiniowanie projektu protokołów:</w:t>
      </w:r>
    </w:p>
    <w:p w:rsidR="005B22AE" w:rsidRPr="003B15BD" w:rsidRDefault="005B22AE" w:rsidP="005B22AE">
      <w:pPr>
        <w:pStyle w:val="Akapitzlist"/>
        <w:widowControl/>
        <w:numPr>
          <w:ilvl w:val="0"/>
          <w:numId w:val="21"/>
        </w:numPr>
        <w:autoSpaceDN w:val="0"/>
        <w:ind w:left="284" w:hanging="284"/>
        <w:contextualSpacing w:val="0"/>
        <w:rPr>
          <w:rFonts w:asciiTheme="minorHAnsi" w:hAnsiTheme="minorHAnsi" w:cstheme="minorHAnsi"/>
          <w:szCs w:val="24"/>
        </w:rPr>
      </w:pPr>
      <w:r w:rsidRPr="003B15BD">
        <w:rPr>
          <w:rFonts w:asciiTheme="minorHAnsi" w:hAnsiTheme="minorHAnsi" w:cstheme="minorHAnsi"/>
          <w:szCs w:val="24"/>
        </w:rPr>
        <w:t>Nr 44/EKSTiP/2022 z 03.08.2022 r.,</w:t>
      </w:r>
    </w:p>
    <w:p w:rsidR="005B22AE" w:rsidRPr="003B15BD" w:rsidRDefault="005B22AE" w:rsidP="005B22AE">
      <w:pPr>
        <w:jc w:val="both"/>
        <w:rPr>
          <w:rFonts w:asciiTheme="minorHAnsi" w:hAnsiTheme="minorHAnsi" w:cstheme="minorHAnsi"/>
          <w:color w:val="000000"/>
        </w:rPr>
      </w:pPr>
      <w:r w:rsidRPr="003B15BD">
        <w:rPr>
          <w:rFonts w:asciiTheme="minorHAnsi" w:eastAsia="Times New Roman" w:hAnsiTheme="minorHAnsi" w:cstheme="minorHAnsi"/>
          <w:b/>
        </w:rPr>
        <w:t>Przewodnicząca Komisji</w:t>
      </w:r>
      <w:r w:rsidRPr="003B15BD">
        <w:rPr>
          <w:rFonts w:asciiTheme="minorHAnsi" w:hAnsiTheme="minorHAnsi" w:cstheme="minorHAnsi"/>
          <w:b/>
          <w:kern w:val="3"/>
        </w:rPr>
        <w:t xml:space="preserve"> Edukacji, Kultury, Sportu, Turystyki i Promocji</w:t>
      </w:r>
      <w:r w:rsidRPr="003B15BD">
        <w:rPr>
          <w:rFonts w:asciiTheme="minorHAnsi" w:eastAsia="Times New Roman" w:hAnsiTheme="minorHAnsi" w:cstheme="minorHAnsi"/>
          <w:b/>
        </w:rPr>
        <w:t xml:space="preserve">  Jolanta Zawadzka-Ładecka </w:t>
      </w:r>
      <w:r w:rsidRPr="003B15BD">
        <w:rPr>
          <w:rFonts w:asciiTheme="minorHAnsi" w:hAnsiTheme="minorHAnsi" w:cstheme="minorHAnsi"/>
          <w:color w:val="000000"/>
        </w:rPr>
        <w:t>zapytała czy są uwagi do protokołu.</w:t>
      </w:r>
    </w:p>
    <w:p w:rsidR="005B22AE" w:rsidRPr="003B15BD" w:rsidRDefault="005B22AE" w:rsidP="005B22AE">
      <w:pPr>
        <w:jc w:val="both"/>
        <w:rPr>
          <w:rFonts w:asciiTheme="minorHAnsi" w:hAnsiTheme="minorHAnsi" w:cstheme="minorHAnsi"/>
        </w:rPr>
      </w:pPr>
      <w:r w:rsidRPr="003B15BD">
        <w:rPr>
          <w:rFonts w:asciiTheme="minorHAnsi" w:hAnsiTheme="minorHAnsi" w:cstheme="minorHAnsi"/>
          <w:color w:val="000000"/>
        </w:rPr>
        <w:lastRenderedPageBreak/>
        <w:t>Uwag nie było.</w:t>
      </w:r>
    </w:p>
    <w:p w:rsidR="005B22AE" w:rsidRPr="003B15BD" w:rsidRDefault="005B22AE" w:rsidP="005B22AE">
      <w:pPr>
        <w:jc w:val="both"/>
        <w:rPr>
          <w:rFonts w:asciiTheme="minorHAnsi" w:hAnsiTheme="minorHAnsi" w:cstheme="minorHAnsi"/>
          <w:b/>
        </w:rPr>
      </w:pPr>
      <w:r w:rsidRPr="003B15BD">
        <w:rPr>
          <w:rFonts w:asciiTheme="minorHAnsi" w:eastAsia="Times New Roman" w:hAnsiTheme="minorHAnsi" w:cstheme="minorHAnsi"/>
          <w:b/>
        </w:rPr>
        <w:t>Przewodnicząca Komisji</w:t>
      </w:r>
      <w:r w:rsidRPr="003B15BD">
        <w:rPr>
          <w:rFonts w:asciiTheme="minorHAnsi" w:hAnsiTheme="minorHAnsi" w:cstheme="minorHAnsi"/>
          <w:b/>
          <w:kern w:val="3"/>
        </w:rPr>
        <w:t xml:space="preserve"> Edukacji, Kultury, Sportu, Turystyki i Promocji</w:t>
      </w:r>
      <w:r w:rsidRPr="003B15BD">
        <w:rPr>
          <w:rFonts w:asciiTheme="minorHAnsi" w:eastAsia="Times New Roman" w:hAnsiTheme="minorHAnsi" w:cstheme="minorHAnsi"/>
          <w:b/>
        </w:rPr>
        <w:t xml:space="preserve">  Jolanta Zawadzka-Ładecka </w:t>
      </w:r>
      <w:r w:rsidRPr="003B15BD">
        <w:rPr>
          <w:rFonts w:asciiTheme="minorHAnsi" w:hAnsiTheme="minorHAnsi" w:cstheme="minorHAnsi"/>
          <w:color w:val="000000"/>
        </w:rPr>
        <w:t xml:space="preserve">poddała pod głosowanie projekt protokołu </w:t>
      </w:r>
      <w:r w:rsidRPr="003B15BD">
        <w:rPr>
          <w:rFonts w:asciiTheme="minorHAnsi" w:hAnsiTheme="minorHAnsi" w:cstheme="minorHAnsi"/>
          <w:b/>
        </w:rPr>
        <w:t xml:space="preserve"> Nr 44/EKSTiP/2022 z 03.08.2022 r.</w:t>
      </w:r>
    </w:p>
    <w:p w:rsidR="005B22AE" w:rsidRPr="003B15BD" w:rsidRDefault="005B22AE" w:rsidP="005B22AE">
      <w:pPr>
        <w:jc w:val="both"/>
        <w:rPr>
          <w:rFonts w:asciiTheme="minorHAnsi" w:hAnsiTheme="minorHAnsi" w:cstheme="minorHAnsi"/>
          <w:b/>
        </w:rPr>
      </w:pPr>
    </w:p>
    <w:p w:rsidR="005B22AE" w:rsidRPr="003B15BD" w:rsidRDefault="005B22AE" w:rsidP="005B22AE">
      <w:pPr>
        <w:jc w:val="both"/>
        <w:rPr>
          <w:rFonts w:asciiTheme="minorHAnsi" w:hAnsiTheme="minorHAnsi" w:cstheme="minorHAnsi"/>
          <w:bCs/>
        </w:rPr>
      </w:pPr>
      <w:r w:rsidRPr="003B15BD">
        <w:rPr>
          <w:rFonts w:asciiTheme="minorHAnsi" w:eastAsia="Arial" w:hAnsiTheme="minorHAnsi" w:cstheme="minorHAnsi"/>
          <w:b/>
          <w:color w:val="000000"/>
          <w:lang w:val="en-US"/>
        </w:rPr>
        <w:t>Komisja Edukacji g</w:t>
      </w:r>
      <w:r w:rsidRPr="003B15BD">
        <w:rPr>
          <w:rFonts w:asciiTheme="minorHAnsi" w:eastAsia="Arial" w:hAnsiTheme="minorHAnsi" w:cstheme="minorHAnsi"/>
          <w:b/>
          <w:color w:val="000000"/>
        </w:rPr>
        <w:t xml:space="preserve">łosami: </w:t>
      </w:r>
      <w:r w:rsidRPr="003B15BD">
        <w:rPr>
          <w:rFonts w:asciiTheme="minorHAnsi" w:eastAsia="Arial" w:hAnsiTheme="minorHAnsi" w:cstheme="minorHAnsi"/>
          <w:b/>
          <w:i/>
          <w:color w:val="000000"/>
        </w:rPr>
        <w:t>za – 10 , przeciw – 0, wstrzymało się – 0</w:t>
      </w:r>
      <w:r w:rsidRPr="003B15BD">
        <w:rPr>
          <w:rFonts w:asciiTheme="minorHAnsi" w:eastAsia="Arial" w:hAnsiTheme="minorHAnsi" w:cstheme="minorHAnsi"/>
          <w:b/>
          <w:color w:val="000000"/>
        </w:rPr>
        <w:t xml:space="preserve"> </w:t>
      </w:r>
      <w:r w:rsidRPr="003B15BD">
        <w:rPr>
          <w:rFonts w:asciiTheme="minorHAnsi" w:hAnsiTheme="minorHAnsi" w:cstheme="minorHAnsi"/>
          <w:bCs/>
        </w:rPr>
        <w:t>przyjęła protokół.</w:t>
      </w:r>
    </w:p>
    <w:p w:rsidR="009F4823" w:rsidRPr="003B15BD" w:rsidRDefault="009F4823" w:rsidP="005B22AE">
      <w:pPr>
        <w:jc w:val="both"/>
        <w:rPr>
          <w:rFonts w:asciiTheme="minorHAnsi" w:hAnsiTheme="minorHAnsi" w:cstheme="minorHAnsi"/>
          <w:bCs/>
        </w:rPr>
      </w:pPr>
    </w:p>
    <w:p w:rsidR="009F4823" w:rsidRPr="003B15BD" w:rsidRDefault="009F4823" w:rsidP="009F4823">
      <w:pPr>
        <w:autoSpaceDN w:val="0"/>
        <w:spacing w:line="276" w:lineRule="auto"/>
        <w:ind w:right="-284"/>
        <w:jc w:val="both"/>
        <w:rPr>
          <w:rFonts w:asciiTheme="minorHAnsi" w:eastAsiaTheme="minorHAnsi" w:hAnsiTheme="minorHAnsi" w:cstheme="minorHAnsi"/>
          <w:b/>
          <w:kern w:val="0"/>
          <w:lang w:eastAsia="en-US" w:bidi="ar-SA"/>
        </w:rPr>
      </w:pPr>
      <w:r w:rsidRPr="003B15BD">
        <w:rPr>
          <w:rFonts w:asciiTheme="minorHAnsi" w:eastAsia="Arial" w:hAnsiTheme="minorHAnsi" w:cstheme="minorHAnsi"/>
          <w:b/>
          <w:bCs/>
          <w:kern w:val="3"/>
        </w:rPr>
        <w:t xml:space="preserve">Ad. 4 </w:t>
      </w:r>
      <w:r w:rsidRPr="003B15BD">
        <w:rPr>
          <w:rFonts w:asciiTheme="minorHAnsi" w:eastAsiaTheme="minorHAnsi" w:hAnsiTheme="minorHAnsi" w:cstheme="minorHAnsi"/>
          <w:b/>
          <w:kern w:val="0"/>
          <w:lang w:eastAsia="en-US" w:bidi="ar-SA"/>
        </w:rPr>
        <w:t>Zamknięcie posiedzenia.</w:t>
      </w:r>
    </w:p>
    <w:p w:rsidR="009F4823" w:rsidRPr="003B15BD" w:rsidRDefault="009F4823" w:rsidP="009F4823">
      <w:pPr>
        <w:widowControl/>
        <w:autoSpaceDN w:val="0"/>
        <w:spacing w:line="276" w:lineRule="auto"/>
        <w:jc w:val="both"/>
        <w:textAlignment w:val="baseline"/>
        <w:rPr>
          <w:rFonts w:asciiTheme="minorHAnsi" w:eastAsia="Calibri" w:hAnsiTheme="minorHAnsi" w:cstheme="minorHAnsi"/>
          <w:kern w:val="0"/>
          <w:lang w:eastAsia="en-US" w:bidi="ar-SA"/>
        </w:rPr>
      </w:pPr>
      <w:r w:rsidRPr="003B15BD">
        <w:rPr>
          <w:rFonts w:asciiTheme="minorHAnsi" w:eastAsia="Times New Roman" w:hAnsiTheme="minorHAnsi" w:cstheme="minorHAnsi"/>
          <w:b/>
          <w:kern w:val="0"/>
          <w:lang w:eastAsia="en-US" w:bidi="ar-SA"/>
        </w:rPr>
        <w:t>Przewodnicząca Komisji</w:t>
      </w:r>
      <w:r w:rsidRPr="003B15BD">
        <w:rPr>
          <w:rFonts w:asciiTheme="minorHAnsi" w:hAnsiTheme="minorHAnsi" w:cstheme="minorHAnsi"/>
          <w:b/>
          <w:kern w:val="3"/>
        </w:rPr>
        <w:t xml:space="preserve"> Edukacji, Kultury, Sportu, Turystyki i Promocji</w:t>
      </w:r>
      <w:r w:rsidRPr="003B15BD">
        <w:rPr>
          <w:rFonts w:asciiTheme="minorHAnsi" w:eastAsia="Times New Roman" w:hAnsiTheme="minorHAnsi" w:cstheme="minorHAnsi"/>
          <w:b/>
          <w:kern w:val="0"/>
          <w:lang w:eastAsia="en-US" w:bidi="ar-SA"/>
        </w:rPr>
        <w:t xml:space="preserve">  Jolanta Zawadzka Ładecka </w:t>
      </w:r>
      <w:r w:rsidRPr="003B15BD">
        <w:rPr>
          <w:rFonts w:asciiTheme="minorHAnsi" w:eastAsia="Calibri" w:hAnsiTheme="minorHAnsi" w:cstheme="minorHAnsi"/>
          <w:kern w:val="0"/>
          <w:lang w:eastAsia="en-US" w:bidi="ar-SA"/>
        </w:rPr>
        <w:t>podziękowała za udział w Komisji i zamknęła posiedzenie.</w:t>
      </w:r>
    </w:p>
    <w:p w:rsidR="009F4823" w:rsidRPr="003B15BD" w:rsidRDefault="009F4823" w:rsidP="005B22AE">
      <w:pPr>
        <w:jc w:val="both"/>
        <w:rPr>
          <w:rFonts w:asciiTheme="minorHAnsi" w:hAnsiTheme="minorHAnsi" w:cstheme="minorHAnsi"/>
          <w:bCs/>
        </w:rPr>
      </w:pPr>
    </w:p>
    <w:p w:rsidR="009F4823" w:rsidRPr="003B15BD" w:rsidRDefault="009F4823" w:rsidP="009F4823">
      <w:pPr>
        <w:spacing w:line="276" w:lineRule="auto"/>
        <w:jc w:val="both"/>
        <w:rPr>
          <w:rFonts w:asciiTheme="minorHAnsi" w:hAnsiTheme="minorHAnsi" w:cstheme="minorHAnsi"/>
          <w:color w:val="000000"/>
        </w:rPr>
      </w:pPr>
      <w:r w:rsidRPr="003B15BD">
        <w:rPr>
          <w:rFonts w:asciiTheme="minorHAnsi" w:hAnsiTheme="minorHAnsi" w:cstheme="minorHAnsi"/>
          <w:color w:val="000000"/>
        </w:rPr>
        <w:t>Posiedzenie zakończyło się o godzinie 15:17</w:t>
      </w:r>
    </w:p>
    <w:p w:rsidR="009F4823" w:rsidRPr="003B15BD" w:rsidRDefault="009F4823" w:rsidP="009F4823">
      <w:pPr>
        <w:widowControl/>
        <w:autoSpaceDN w:val="0"/>
        <w:spacing w:line="276" w:lineRule="auto"/>
        <w:jc w:val="both"/>
        <w:textAlignment w:val="baseline"/>
        <w:rPr>
          <w:rFonts w:asciiTheme="minorHAnsi" w:eastAsia="Calibri" w:hAnsiTheme="minorHAnsi" w:cstheme="minorHAnsi"/>
          <w:i/>
          <w:kern w:val="0"/>
          <w:lang w:eastAsia="en-US" w:bidi="ar-SA"/>
        </w:rPr>
      </w:pPr>
      <w:r w:rsidRPr="003B15BD">
        <w:rPr>
          <w:rFonts w:asciiTheme="minorHAnsi" w:eastAsia="Calibri" w:hAnsiTheme="minorHAnsi" w:cstheme="minorHAnsi"/>
          <w:i/>
          <w:kern w:val="0"/>
          <w:lang w:eastAsia="en-US" w:bidi="ar-SA"/>
        </w:rPr>
        <w:t>Protokół sporządziła</w:t>
      </w:r>
    </w:p>
    <w:p w:rsidR="009F4823" w:rsidRPr="003B15BD" w:rsidRDefault="009F4823" w:rsidP="009F4823">
      <w:pPr>
        <w:widowControl/>
        <w:autoSpaceDN w:val="0"/>
        <w:spacing w:line="276" w:lineRule="auto"/>
        <w:jc w:val="both"/>
        <w:textAlignment w:val="baseline"/>
        <w:rPr>
          <w:rFonts w:asciiTheme="minorHAnsi" w:eastAsia="Calibri" w:hAnsiTheme="minorHAnsi" w:cstheme="minorHAnsi"/>
          <w:i/>
          <w:kern w:val="0"/>
          <w:lang w:eastAsia="en-US" w:bidi="ar-SA"/>
        </w:rPr>
      </w:pPr>
      <w:r w:rsidRPr="003B15BD">
        <w:rPr>
          <w:rFonts w:asciiTheme="minorHAnsi" w:eastAsia="Calibri" w:hAnsiTheme="minorHAnsi" w:cstheme="minorHAnsi"/>
          <w:i/>
          <w:kern w:val="0"/>
          <w:lang w:eastAsia="en-US" w:bidi="ar-SA"/>
        </w:rPr>
        <w:t>Aneta Sobiegraj</w:t>
      </w:r>
    </w:p>
    <w:p w:rsidR="009F4823" w:rsidRPr="003B15BD" w:rsidRDefault="009F4823" w:rsidP="009F4823">
      <w:pPr>
        <w:widowControl/>
        <w:autoSpaceDN w:val="0"/>
        <w:spacing w:line="276" w:lineRule="auto"/>
        <w:ind w:left="3540" w:firstLine="708"/>
        <w:jc w:val="center"/>
        <w:textAlignment w:val="baseline"/>
        <w:rPr>
          <w:rFonts w:asciiTheme="minorHAnsi" w:eastAsia="Calibri" w:hAnsiTheme="minorHAnsi" w:cstheme="minorHAnsi"/>
          <w:b/>
          <w:kern w:val="0"/>
          <w:lang w:eastAsia="en-US" w:bidi="ar-SA"/>
        </w:rPr>
      </w:pPr>
      <w:r w:rsidRPr="003B15BD">
        <w:rPr>
          <w:rFonts w:asciiTheme="minorHAnsi" w:eastAsia="Calibri" w:hAnsiTheme="minorHAnsi" w:cstheme="minorHAnsi"/>
          <w:b/>
          <w:kern w:val="0"/>
          <w:lang w:eastAsia="en-US" w:bidi="ar-SA"/>
        </w:rPr>
        <w:t xml:space="preserve">                                             Przewodnicząca</w:t>
      </w:r>
    </w:p>
    <w:p w:rsidR="009F4823" w:rsidRPr="003B15BD" w:rsidRDefault="009F4823" w:rsidP="009F4823">
      <w:pPr>
        <w:widowControl/>
        <w:autoSpaceDN w:val="0"/>
        <w:spacing w:line="276" w:lineRule="auto"/>
        <w:ind w:left="3540" w:firstLine="708"/>
        <w:jc w:val="right"/>
        <w:textAlignment w:val="baseline"/>
        <w:rPr>
          <w:rFonts w:asciiTheme="minorHAnsi" w:eastAsia="Calibri" w:hAnsiTheme="minorHAnsi" w:cstheme="minorHAnsi"/>
          <w:b/>
          <w:kern w:val="0"/>
          <w:lang w:eastAsia="en-US" w:bidi="ar-SA"/>
        </w:rPr>
      </w:pPr>
      <w:r w:rsidRPr="003B15BD">
        <w:rPr>
          <w:rFonts w:asciiTheme="minorHAnsi" w:eastAsia="Calibri" w:hAnsiTheme="minorHAnsi" w:cstheme="minorHAnsi"/>
          <w:b/>
          <w:kern w:val="0"/>
          <w:lang w:eastAsia="en-US" w:bidi="ar-SA"/>
        </w:rPr>
        <w:t>Komisji Edukacji, Kultury, Sportu</w:t>
      </w:r>
    </w:p>
    <w:p w:rsidR="009F4823" w:rsidRPr="003B15BD" w:rsidRDefault="009F4823" w:rsidP="009F4823">
      <w:pPr>
        <w:widowControl/>
        <w:autoSpaceDN w:val="0"/>
        <w:spacing w:line="276" w:lineRule="auto"/>
        <w:ind w:left="3540" w:firstLine="708"/>
        <w:jc w:val="center"/>
        <w:textAlignment w:val="baseline"/>
        <w:rPr>
          <w:rFonts w:asciiTheme="minorHAnsi" w:eastAsia="Calibri" w:hAnsiTheme="minorHAnsi" w:cstheme="minorHAnsi"/>
          <w:b/>
          <w:kern w:val="0"/>
          <w:lang w:eastAsia="en-US" w:bidi="ar-SA"/>
        </w:rPr>
      </w:pPr>
      <w:r w:rsidRPr="003B15BD">
        <w:rPr>
          <w:rFonts w:asciiTheme="minorHAnsi" w:eastAsia="Calibri" w:hAnsiTheme="minorHAnsi" w:cstheme="minorHAnsi"/>
          <w:b/>
          <w:kern w:val="0"/>
          <w:lang w:eastAsia="en-US" w:bidi="ar-SA"/>
        </w:rPr>
        <w:t xml:space="preserve">                                             Turystyki i Promocji</w:t>
      </w:r>
    </w:p>
    <w:p w:rsidR="009F4823" w:rsidRPr="003B15BD" w:rsidRDefault="009F4823" w:rsidP="009F4823">
      <w:pPr>
        <w:widowControl/>
        <w:autoSpaceDN w:val="0"/>
        <w:spacing w:line="276" w:lineRule="auto"/>
        <w:ind w:left="3540" w:firstLine="708"/>
        <w:jc w:val="center"/>
        <w:textAlignment w:val="baseline"/>
        <w:rPr>
          <w:rFonts w:asciiTheme="minorHAnsi" w:eastAsia="Calibri" w:hAnsiTheme="minorHAnsi" w:cstheme="minorHAnsi"/>
          <w:b/>
          <w:kern w:val="0"/>
          <w:lang w:eastAsia="en-US" w:bidi="ar-SA"/>
        </w:rPr>
      </w:pPr>
    </w:p>
    <w:p w:rsidR="009F4823" w:rsidRPr="003B15BD" w:rsidRDefault="009F4823" w:rsidP="009F4823">
      <w:pPr>
        <w:widowControl/>
        <w:autoSpaceDN w:val="0"/>
        <w:spacing w:after="160" w:line="276" w:lineRule="auto"/>
        <w:ind w:left="4956"/>
        <w:jc w:val="center"/>
        <w:textAlignment w:val="baseline"/>
        <w:rPr>
          <w:rFonts w:asciiTheme="minorHAnsi" w:eastAsia="Calibri" w:hAnsiTheme="minorHAnsi" w:cstheme="minorHAnsi"/>
          <w:b/>
          <w:kern w:val="0"/>
          <w:lang w:eastAsia="en-US" w:bidi="ar-SA"/>
        </w:rPr>
      </w:pPr>
      <w:r w:rsidRPr="003B15BD">
        <w:rPr>
          <w:rFonts w:asciiTheme="minorHAnsi" w:eastAsia="Calibri" w:hAnsiTheme="minorHAnsi" w:cstheme="minorHAnsi"/>
          <w:b/>
          <w:kern w:val="0"/>
          <w:lang w:eastAsia="en-US" w:bidi="ar-SA"/>
        </w:rPr>
        <w:t xml:space="preserve">                           Jolanta Zawadzka-Ładecka</w:t>
      </w:r>
    </w:p>
    <w:p w:rsidR="009F4823" w:rsidRPr="003B15BD" w:rsidRDefault="009F4823" w:rsidP="009F4823">
      <w:pPr>
        <w:widowControl/>
        <w:suppressAutoHyphens w:val="0"/>
        <w:spacing w:after="120" w:line="276" w:lineRule="auto"/>
        <w:contextualSpacing/>
        <w:jc w:val="both"/>
        <w:rPr>
          <w:rFonts w:asciiTheme="minorHAnsi" w:eastAsiaTheme="minorHAnsi" w:hAnsiTheme="minorHAnsi" w:cstheme="minorHAnsi"/>
          <w:kern w:val="0"/>
          <w:lang w:eastAsia="en-US" w:bidi="ar-SA"/>
        </w:rPr>
      </w:pPr>
    </w:p>
    <w:p w:rsidR="009F4823" w:rsidRPr="003B15BD" w:rsidRDefault="009F4823" w:rsidP="009F4823">
      <w:pPr>
        <w:tabs>
          <w:tab w:val="left" w:pos="142"/>
          <w:tab w:val="left" w:pos="284"/>
        </w:tabs>
        <w:spacing w:line="276" w:lineRule="auto"/>
        <w:jc w:val="both"/>
        <w:rPr>
          <w:rFonts w:asciiTheme="minorHAnsi" w:hAnsiTheme="minorHAnsi" w:cstheme="minorHAnsi"/>
          <w:b/>
        </w:rPr>
      </w:pPr>
    </w:p>
    <w:p w:rsidR="009F4823" w:rsidRPr="003B15BD" w:rsidRDefault="009F4823" w:rsidP="009F4823">
      <w:pPr>
        <w:tabs>
          <w:tab w:val="left" w:pos="142"/>
          <w:tab w:val="left" w:pos="284"/>
        </w:tabs>
        <w:spacing w:line="276" w:lineRule="auto"/>
        <w:jc w:val="both"/>
        <w:rPr>
          <w:rFonts w:asciiTheme="minorHAnsi" w:hAnsiTheme="minorHAnsi" w:cstheme="minorHAnsi"/>
          <w:b/>
        </w:rPr>
      </w:pPr>
    </w:p>
    <w:p w:rsidR="00980027" w:rsidRPr="003B15BD" w:rsidRDefault="00980027" w:rsidP="00BB5F44">
      <w:pPr>
        <w:tabs>
          <w:tab w:val="left" w:pos="284"/>
          <w:tab w:val="left" w:pos="426"/>
        </w:tabs>
        <w:suppressAutoHyphens w:val="0"/>
        <w:autoSpaceDN w:val="0"/>
        <w:spacing w:after="240"/>
        <w:jc w:val="both"/>
        <w:rPr>
          <w:rFonts w:asciiTheme="minorHAnsi" w:eastAsiaTheme="minorHAnsi" w:hAnsiTheme="minorHAnsi" w:cstheme="minorHAnsi"/>
          <w:b/>
          <w:color w:val="000000"/>
          <w:kern w:val="3"/>
          <w:shd w:val="clear" w:color="auto" w:fill="FFFFFF"/>
        </w:rPr>
      </w:pPr>
    </w:p>
    <w:p w:rsidR="003443A9" w:rsidRPr="003B15BD" w:rsidRDefault="003443A9" w:rsidP="00BB5F44">
      <w:pPr>
        <w:tabs>
          <w:tab w:val="left" w:pos="1875"/>
        </w:tabs>
        <w:jc w:val="both"/>
        <w:rPr>
          <w:rFonts w:asciiTheme="minorHAnsi" w:eastAsia="Times New Roman" w:hAnsiTheme="minorHAnsi" w:cstheme="minorHAnsi"/>
          <w:kern w:val="3"/>
        </w:rPr>
      </w:pPr>
    </w:p>
    <w:p w:rsidR="00BB5F44" w:rsidRPr="003B15BD" w:rsidRDefault="00BB5F44" w:rsidP="0085289C">
      <w:pPr>
        <w:tabs>
          <w:tab w:val="left" w:pos="1875"/>
        </w:tabs>
        <w:jc w:val="both"/>
        <w:rPr>
          <w:rFonts w:asciiTheme="minorHAnsi" w:eastAsia="Times New Roman" w:hAnsiTheme="minorHAnsi" w:cstheme="minorHAnsi"/>
          <w:kern w:val="3"/>
        </w:rPr>
      </w:pPr>
    </w:p>
    <w:p w:rsidR="00BB5F44" w:rsidRPr="003B15BD" w:rsidRDefault="00BB5F44" w:rsidP="0085289C">
      <w:pPr>
        <w:tabs>
          <w:tab w:val="left" w:pos="1875"/>
        </w:tabs>
        <w:jc w:val="both"/>
        <w:rPr>
          <w:rFonts w:asciiTheme="minorHAnsi" w:eastAsia="Times New Roman" w:hAnsiTheme="minorHAnsi" w:cstheme="minorHAnsi"/>
          <w:kern w:val="3"/>
        </w:rPr>
      </w:pPr>
    </w:p>
    <w:p w:rsidR="00BB5F44" w:rsidRPr="003B15BD" w:rsidRDefault="00BB5F44" w:rsidP="0085289C">
      <w:pPr>
        <w:tabs>
          <w:tab w:val="left" w:pos="1875"/>
        </w:tabs>
        <w:jc w:val="both"/>
        <w:rPr>
          <w:rFonts w:asciiTheme="minorHAnsi" w:eastAsia="Times New Roman" w:hAnsiTheme="minorHAnsi" w:cstheme="minorHAnsi"/>
          <w:kern w:val="3"/>
        </w:rPr>
      </w:pPr>
    </w:p>
    <w:p w:rsidR="00BB5F44" w:rsidRPr="003B15BD" w:rsidRDefault="00BB5F44" w:rsidP="0085289C">
      <w:pPr>
        <w:tabs>
          <w:tab w:val="left" w:pos="1875"/>
        </w:tabs>
        <w:jc w:val="both"/>
        <w:rPr>
          <w:rFonts w:asciiTheme="minorHAnsi" w:eastAsia="Times New Roman" w:hAnsiTheme="minorHAnsi" w:cstheme="minorHAnsi"/>
          <w:kern w:val="3"/>
        </w:rPr>
      </w:pPr>
    </w:p>
    <w:p w:rsidR="00BB5F44" w:rsidRPr="003B15BD" w:rsidRDefault="00BB5F44" w:rsidP="0085289C">
      <w:pPr>
        <w:tabs>
          <w:tab w:val="left" w:pos="1875"/>
        </w:tabs>
        <w:jc w:val="both"/>
        <w:rPr>
          <w:rFonts w:asciiTheme="minorHAnsi" w:eastAsia="Times New Roman" w:hAnsiTheme="minorHAnsi" w:cstheme="minorHAnsi"/>
          <w:kern w:val="3"/>
        </w:rPr>
      </w:pPr>
    </w:p>
    <w:p w:rsidR="00BB5F44" w:rsidRPr="003B15BD" w:rsidRDefault="00BB5F44" w:rsidP="0085289C">
      <w:pPr>
        <w:tabs>
          <w:tab w:val="left" w:pos="1875"/>
        </w:tabs>
        <w:jc w:val="both"/>
        <w:rPr>
          <w:rFonts w:asciiTheme="minorHAnsi" w:eastAsia="Times New Roman" w:hAnsiTheme="minorHAnsi" w:cstheme="minorHAnsi"/>
          <w:kern w:val="3"/>
        </w:rPr>
      </w:pPr>
    </w:p>
    <w:p w:rsidR="00BB5F44" w:rsidRPr="003B15BD" w:rsidRDefault="00BB5F44" w:rsidP="0085289C">
      <w:pPr>
        <w:tabs>
          <w:tab w:val="left" w:pos="1875"/>
        </w:tabs>
        <w:jc w:val="both"/>
        <w:rPr>
          <w:rFonts w:asciiTheme="minorHAnsi" w:eastAsia="Times New Roman" w:hAnsiTheme="minorHAnsi" w:cstheme="minorHAnsi"/>
          <w:kern w:val="3"/>
        </w:rPr>
      </w:pPr>
    </w:p>
    <w:p w:rsidR="00BB5F44" w:rsidRPr="003B15BD" w:rsidRDefault="00BB5F44" w:rsidP="0085289C">
      <w:pPr>
        <w:tabs>
          <w:tab w:val="left" w:pos="1875"/>
        </w:tabs>
        <w:jc w:val="both"/>
        <w:rPr>
          <w:rFonts w:asciiTheme="minorHAnsi" w:eastAsia="Times New Roman" w:hAnsiTheme="minorHAnsi" w:cstheme="minorHAnsi"/>
          <w:kern w:val="3"/>
        </w:rPr>
      </w:pPr>
    </w:p>
    <w:p w:rsidR="00BB5F44" w:rsidRPr="003B15BD" w:rsidRDefault="00BB5F44" w:rsidP="0085289C">
      <w:pPr>
        <w:tabs>
          <w:tab w:val="left" w:pos="1875"/>
        </w:tabs>
        <w:jc w:val="both"/>
        <w:rPr>
          <w:rFonts w:asciiTheme="minorHAnsi" w:eastAsia="Times New Roman" w:hAnsiTheme="minorHAnsi" w:cstheme="minorHAnsi"/>
          <w:kern w:val="3"/>
        </w:rPr>
      </w:pPr>
    </w:p>
    <w:p w:rsidR="00BB5F44" w:rsidRPr="003B15BD" w:rsidRDefault="00BB5F44" w:rsidP="0085289C">
      <w:pPr>
        <w:tabs>
          <w:tab w:val="left" w:pos="1875"/>
        </w:tabs>
        <w:jc w:val="both"/>
        <w:rPr>
          <w:rFonts w:asciiTheme="minorHAnsi" w:eastAsia="Times New Roman" w:hAnsiTheme="minorHAnsi" w:cstheme="minorHAnsi"/>
          <w:kern w:val="3"/>
        </w:rPr>
      </w:pPr>
    </w:p>
    <w:p w:rsidR="00BB5F44" w:rsidRPr="003B15BD" w:rsidRDefault="00BB5F44" w:rsidP="0085289C">
      <w:pPr>
        <w:tabs>
          <w:tab w:val="left" w:pos="1875"/>
        </w:tabs>
        <w:jc w:val="both"/>
        <w:rPr>
          <w:rFonts w:asciiTheme="minorHAnsi" w:eastAsia="Times New Roman" w:hAnsiTheme="minorHAnsi" w:cstheme="minorHAnsi"/>
          <w:kern w:val="3"/>
        </w:rPr>
      </w:pPr>
    </w:p>
    <w:p w:rsidR="00BB5F44" w:rsidRPr="003B15BD" w:rsidRDefault="00BB5F44" w:rsidP="0085289C">
      <w:pPr>
        <w:tabs>
          <w:tab w:val="left" w:pos="1875"/>
        </w:tabs>
        <w:jc w:val="both"/>
        <w:rPr>
          <w:rFonts w:asciiTheme="minorHAnsi" w:eastAsia="Times New Roman" w:hAnsiTheme="minorHAnsi" w:cstheme="minorHAnsi"/>
          <w:kern w:val="3"/>
        </w:rPr>
      </w:pPr>
    </w:p>
    <w:p w:rsidR="00BB5F44" w:rsidRPr="003B15BD" w:rsidRDefault="00BB5F44" w:rsidP="0085289C">
      <w:pPr>
        <w:tabs>
          <w:tab w:val="left" w:pos="1875"/>
        </w:tabs>
        <w:jc w:val="both"/>
        <w:rPr>
          <w:rFonts w:asciiTheme="minorHAnsi" w:eastAsia="Times New Roman" w:hAnsiTheme="minorHAnsi" w:cstheme="minorHAnsi"/>
          <w:kern w:val="3"/>
        </w:rPr>
      </w:pPr>
    </w:p>
    <w:p w:rsidR="00BB5F44" w:rsidRPr="003B15BD" w:rsidRDefault="00BB5F44" w:rsidP="0085289C">
      <w:pPr>
        <w:tabs>
          <w:tab w:val="left" w:pos="1875"/>
        </w:tabs>
        <w:jc w:val="both"/>
        <w:rPr>
          <w:rFonts w:asciiTheme="minorHAnsi" w:eastAsia="Times New Roman" w:hAnsiTheme="minorHAnsi" w:cstheme="minorHAnsi"/>
          <w:kern w:val="3"/>
        </w:rPr>
      </w:pPr>
    </w:p>
    <w:p w:rsidR="00BB5F44" w:rsidRPr="003B15BD" w:rsidRDefault="00BB5F44" w:rsidP="0085289C">
      <w:pPr>
        <w:tabs>
          <w:tab w:val="left" w:pos="1875"/>
        </w:tabs>
        <w:jc w:val="both"/>
        <w:rPr>
          <w:rFonts w:asciiTheme="minorHAnsi" w:eastAsia="Times New Roman" w:hAnsiTheme="minorHAnsi" w:cstheme="minorHAnsi"/>
          <w:kern w:val="3"/>
        </w:rPr>
      </w:pPr>
    </w:p>
    <w:p w:rsidR="00BB5F44" w:rsidRPr="003B15BD" w:rsidRDefault="00BB5F44" w:rsidP="0085289C">
      <w:pPr>
        <w:tabs>
          <w:tab w:val="left" w:pos="1875"/>
        </w:tabs>
        <w:jc w:val="both"/>
        <w:rPr>
          <w:rFonts w:asciiTheme="minorHAnsi" w:eastAsia="Times New Roman" w:hAnsiTheme="minorHAnsi" w:cstheme="minorHAnsi"/>
          <w:kern w:val="3"/>
        </w:rPr>
      </w:pPr>
    </w:p>
    <w:p w:rsidR="00BB5F44" w:rsidRPr="003B15BD" w:rsidRDefault="00BB5F44" w:rsidP="0085289C">
      <w:pPr>
        <w:tabs>
          <w:tab w:val="left" w:pos="1875"/>
        </w:tabs>
        <w:jc w:val="both"/>
        <w:rPr>
          <w:rFonts w:asciiTheme="minorHAnsi" w:eastAsia="Times New Roman" w:hAnsiTheme="minorHAnsi" w:cstheme="minorHAnsi"/>
          <w:kern w:val="3"/>
        </w:rPr>
      </w:pPr>
    </w:p>
    <w:p w:rsidR="00BB5F44" w:rsidRPr="003B15BD" w:rsidRDefault="00BB5F44" w:rsidP="0085289C">
      <w:pPr>
        <w:tabs>
          <w:tab w:val="left" w:pos="1875"/>
        </w:tabs>
        <w:jc w:val="both"/>
        <w:rPr>
          <w:rFonts w:asciiTheme="minorHAnsi" w:eastAsia="Times New Roman" w:hAnsiTheme="minorHAnsi" w:cstheme="minorHAnsi"/>
          <w:kern w:val="3"/>
        </w:rPr>
      </w:pPr>
    </w:p>
    <w:p w:rsidR="006F0A58" w:rsidRPr="003B15BD" w:rsidRDefault="006F0A58" w:rsidP="0085289C">
      <w:pPr>
        <w:tabs>
          <w:tab w:val="left" w:pos="1875"/>
        </w:tabs>
        <w:jc w:val="both"/>
        <w:rPr>
          <w:rFonts w:asciiTheme="minorHAnsi" w:eastAsia="Times New Roman" w:hAnsiTheme="minorHAnsi" w:cstheme="minorHAnsi"/>
          <w:kern w:val="3"/>
        </w:rPr>
      </w:pPr>
    </w:p>
    <w:p w:rsidR="006F0A58" w:rsidRPr="003B15BD" w:rsidRDefault="006F0A58" w:rsidP="0085289C">
      <w:pPr>
        <w:tabs>
          <w:tab w:val="left" w:pos="1875"/>
        </w:tabs>
        <w:jc w:val="both"/>
        <w:rPr>
          <w:rFonts w:asciiTheme="minorHAnsi" w:eastAsia="Times New Roman" w:hAnsiTheme="minorHAnsi" w:cstheme="minorHAnsi"/>
          <w:kern w:val="3"/>
        </w:rPr>
      </w:pPr>
    </w:p>
    <w:p w:rsidR="00BE4954" w:rsidRPr="003B15BD" w:rsidRDefault="00BE4954" w:rsidP="0085289C">
      <w:pPr>
        <w:jc w:val="both"/>
        <w:rPr>
          <w:rFonts w:asciiTheme="minorHAnsi" w:hAnsiTheme="minorHAnsi" w:cstheme="minorHAnsi"/>
        </w:rPr>
      </w:pPr>
    </w:p>
    <w:sectPr w:rsidR="00BE4954" w:rsidRPr="003B15BD" w:rsidSect="00741859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2F13" w:rsidRDefault="00512F13" w:rsidP="00512F13">
      <w:r>
        <w:separator/>
      </w:r>
    </w:p>
  </w:endnote>
  <w:endnote w:type="continuationSeparator" w:id="0">
    <w:p w:rsidR="00512F13" w:rsidRDefault="00512F13" w:rsidP="00512F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2F13" w:rsidRDefault="00512F13" w:rsidP="00512F13">
      <w:r>
        <w:separator/>
      </w:r>
    </w:p>
  </w:footnote>
  <w:footnote w:type="continuationSeparator" w:id="0">
    <w:p w:rsidR="00512F13" w:rsidRDefault="00512F13" w:rsidP="00512F13">
      <w:r>
        <w:continuationSeparator/>
      </w:r>
    </w:p>
  </w:footnote>
  <w:footnote w:id="1">
    <w:p w:rsidR="00512F13" w:rsidRDefault="00512F13" w:rsidP="00512F13">
      <w:pPr>
        <w:pStyle w:val="Tekstprzypisudolnego"/>
      </w:pPr>
      <w:r>
        <w:rPr>
          <w:rStyle w:val="Odwoanieprzypisudolnego"/>
        </w:rPr>
        <w:footnoteRef/>
      </w:r>
      <w:r>
        <w:t xml:space="preserve"> Załącznik do protokołu.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A575BF"/>
    <w:multiLevelType w:val="hybridMultilevel"/>
    <w:tmpl w:val="491AE90C"/>
    <w:lvl w:ilvl="0" w:tplc="1ED8CC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61944"/>
    <w:multiLevelType w:val="hybridMultilevel"/>
    <w:tmpl w:val="AFFE1536"/>
    <w:lvl w:ilvl="0" w:tplc="2BCA3E3A">
      <w:start w:val="1"/>
      <w:numFmt w:val="lowerLetter"/>
      <w:lvlText w:val="%1)"/>
      <w:lvlJc w:val="left"/>
      <w:pPr>
        <w:ind w:left="786" w:hanging="360"/>
      </w:pPr>
      <w:rPr>
        <w:rFonts w:eastAsia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0A366098"/>
    <w:multiLevelType w:val="hybridMultilevel"/>
    <w:tmpl w:val="CB7832E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BC6691"/>
    <w:multiLevelType w:val="hybridMultilevel"/>
    <w:tmpl w:val="43BAC8BC"/>
    <w:lvl w:ilvl="0" w:tplc="1BF4CDAE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2BBD3DFE"/>
    <w:multiLevelType w:val="hybridMultilevel"/>
    <w:tmpl w:val="EABA870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A16EC3"/>
    <w:multiLevelType w:val="hybridMultilevel"/>
    <w:tmpl w:val="4D228154"/>
    <w:lvl w:ilvl="0" w:tplc="FB9AD59A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79D305B"/>
    <w:multiLevelType w:val="hybridMultilevel"/>
    <w:tmpl w:val="38381678"/>
    <w:lvl w:ilvl="0" w:tplc="1BF4CDAE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3B207E49"/>
    <w:multiLevelType w:val="multilevel"/>
    <w:tmpl w:val="29CCC7FE"/>
    <w:lvl w:ilvl="0">
      <w:start w:val="1"/>
      <w:numFmt w:val="decimal"/>
      <w:lvlText w:val="%1)"/>
      <w:lvlJc w:val="left"/>
      <w:pPr>
        <w:ind w:left="502" w:hanging="360"/>
      </w:pPr>
      <w:rPr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3CD20075"/>
    <w:multiLevelType w:val="hybridMultilevel"/>
    <w:tmpl w:val="90A6B7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FB2120"/>
    <w:multiLevelType w:val="hybridMultilevel"/>
    <w:tmpl w:val="0BAAF8A6"/>
    <w:lvl w:ilvl="0" w:tplc="16C6085C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55F6C2D"/>
    <w:multiLevelType w:val="hybridMultilevel"/>
    <w:tmpl w:val="90FEE39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7CC7386"/>
    <w:multiLevelType w:val="hybridMultilevel"/>
    <w:tmpl w:val="85DE0B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9B71818"/>
    <w:multiLevelType w:val="hybridMultilevel"/>
    <w:tmpl w:val="21EA7FA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C0553C"/>
    <w:multiLevelType w:val="hybridMultilevel"/>
    <w:tmpl w:val="71064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21B3AF3"/>
    <w:multiLevelType w:val="hybridMultilevel"/>
    <w:tmpl w:val="AFDC30E4"/>
    <w:lvl w:ilvl="0" w:tplc="AB78D012">
      <w:start w:val="1"/>
      <w:numFmt w:val="lowerLetter"/>
      <w:lvlText w:val="%1)"/>
      <w:lvlJc w:val="left"/>
      <w:pPr>
        <w:ind w:left="502" w:hanging="360"/>
      </w:pPr>
      <w:rPr>
        <w:b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44C5876"/>
    <w:multiLevelType w:val="hybridMultilevel"/>
    <w:tmpl w:val="6426688A"/>
    <w:lvl w:ilvl="0" w:tplc="8B66691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770015EC"/>
    <w:multiLevelType w:val="hybridMultilevel"/>
    <w:tmpl w:val="55A40626"/>
    <w:lvl w:ilvl="0" w:tplc="2BCA3E3A">
      <w:start w:val="1"/>
      <w:numFmt w:val="lowerLetter"/>
      <w:lvlText w:val="%1)"/>
      <w:lvlJc w:val="left"/>
      <w:pPr>
        <w:ind w:left="786" w:hanging="360"/>
      </w:pPr>
      <w:rPr>
        <w:rFonts w:eastAsia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77A25195"/>
    <w:multiLevelType w:val="multilevel"/>
    <w:tmpl w:val="29CCC7FE"/>
    <w:lvl w:ilvl="0">
      <w:start w:val="1"/>
      <w:numFmt w:val="decimal"/>
      <w:lvlText w:val="%1)"/>
      <w:lvlJc w:val="left"/>
      <w:pPr>
        <w:ind w:left="502" w:hanging="360"/>
      </w:pPr>
      <w:rPr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18">
    <w:nsid w:val="794F2BB1"/>
    <w:multiLevelType w:val="hybridMultilevel"/>
    <w:tmpl w:val="08BA0E4A"/>
    <w:lvl w:ilvl="0" w:tplc="F4E8FD96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CF10E31"/>
    <w:multiLevelType w:val="hybridMultilevel"/>
    <w:tmpl w:val="CC161390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EA42E50"/>
    <w:multiLevelType w:val="hybridMultilevel"/>
    <w:tmpl w:val="02AA8F22"/>
    <w:lvl w:ilvl="0" w:tplc="88DE31F8">
      <w:start w:val="1"/>
      <w:numFmt w:val="lowerLetter"/>
      <w:lvlText w:val="%1)"/>
      <w:lvlJc w:val="left"/>
      <w:pPr>
        <w:ind w:left="502" w:hanging="360"/>
      </w:pPr>
      <w:rPr>
        <w:b w:val="0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3"/>
  </w:num>
  <w:num w:numId="3">
    <w:abstractNumId w:val="15"/>
  </w:num>
  <w:num w:numId="4">
    <w:abstractNumId w:val="16"/>
  </w:num>
  <w:num w:numId="5">
    <w:abstractNumId w:val="1"/>
  </w:num>
  <w:num w:numId="6">
    <w:abstractNumId w:val="12"/>
  </w:num>
  <w:num w:numId="7">
    <w:abstractNumId w:val="6"/>
  </w:num>
  <w:num w:numId="8">
    <w:abstractNumId w:val="3"/>
  </w:num>
  <w:num w:numId="9">
    <w:abstractNumId w:val="7"/>
  </w:num>
  <w:num w:numId="10">
    <w:abstractNumId w:val="17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0"/>
  </w:num>
  <w:num w:numId="13">
    <w:abstractNumId w:val="20"/>
  </w:num>
  <w:num w:numId="14">
    <w:abstractNumId w:val="14"/>
  </w:num>
  <w:num w:numId="15">
    <w:abstractNumId w:val="0"/>
  </w:num>
  <w:num w:numId="16">
    <w:abstractNumId w:val="10"/>
  </w:num>
  <w:num w:numId="17">
    <w:abstractNumId w:val="2"/>
  </w:num>
  <w:num w:numId="18">
    <w:abstractNumId w:val="5"/>
  </w:num>
  <w:num w:numId="19">
    <w:abstractNumId w:val="19"/>
  </w:num>
  <w:num w:numId="20">
    <w:abstractNumId w:val="18"/>
  </w:num>
  <w:num w:numId="21">
    <w:abstractNumId w:val="9"/>
  </w:num>
  <w:num w:numId="22">
    <w:abstractNumId w:val="8"/>
  </w:num>
  <w:num w:numId="23">
    <w:abstractNumId w:val="4"/>
  </w:num>
  <w:num w:numId="2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7E1"/>
    <w:rsid w:val="0000666A"/>
    <w:rsid w:val="00056FAD"/>
    <w:rsid w:val="000712F5"/>
    <w:rsid w:val="00090A3C"/>
    <w:rsid w:val="000C4C39"/>
    <w:rsid w:val="000E1C9A"/>
    <w:rsid w:val="000F4402"/>
    <w:rsid w:val="00101B95"/>
    <w:rsid w:val="0011754E"/>
    <w:rsid w:val="00144CFC"/>
    <w:rsid w:val="001D36EE"/>
    <w:rsid w:val="0021531A"/>
    <w:rsid w:val="0024709E"/>
    <w:rsid w:val="002A1686"/>
    <w:rsid w:val="002B1440"/>
    <w:rsid w:val="002C17E1"/>
    <w:rsid w:val="002E38D0"/>
    <w:rsid w:val="002E7D10"/>
    <w:rsid w:val="003215CA"/>
    <w:rsid w:val="003443A9"/>
    <w:rsid w:val="00382B59"/>
    <w:rsid w:val="00396DFE"/>
    <w:rsid w:val="003B15BD"/>
    <w:rsid w:val="003B362E"/>
    <w:rsid w:val="003D64AA"/>
    <w:rsid w:val="003F4454"/>
    <w:rsid w:val="004367D0"/>
    <w:rsid w:val="00465A26"/>
    <w:rsid w:val="00483E09"/>
    <w:rsid w:val="004B2CC1"/>
    <w:rsid w:val="004C2168"/>
    <w:rsid w:val="00500916"/>
    <w:rsid w:val="00512F13"/>
    <w:rsid w:val="005158DA"/>
    <w:rsid w:val="0059086B"/>
    <w:rsid w:val="00592192"/>
    <w:rsid w:val="005B10E2"/>
    <w:rsid w:val="005B22AE"/>
    <w:rsid w:val="00643D01"/>
    <w:rsid w:val="006D6172"/>
    <w:rsid w:val="006D7D89"/>
    <w:rsid w:val="006F0A58"/>
    <w:rsid w:val="006F739F"/>
    <w:rsid w:val="0070202A"/>
    <w:rsid w:val="00714989"/>
    <w:rsid w:val="00730DD2"/>
    <w:rsid w:val="00733D5B"/>
    <w:rsid w:val="00741859"/>
    <w:rsid w:val="00770EB3"/>
    <w:rsid w:val="00791C2D"/>
    <w:rsid w:val="007E6F50"/>
    <w:rsid w:val="007F2597"/>
    <w:rsid w:val="007F7F2B"/>
    <w:rsid w:val="0085289C"/>
    <w:rsid w:val="008E772F"/>
    <w:rsid w:val="009554C8"/>
    <w:rsid w:val="00980027"/>
    <w:rsid w:val="0099160E"/>
    <w:rsid w:val="009B2B2A"/>
    <w:rsid w:val="009F4823"/>
    <w:rsid w:val="00A824FE"/>
    <w:rsid w:val="00AB51BD"/>
    <w:rsid w:val="00AF279F"/>
    <w:rsid w:val="00AF52F7"/>
    <w:rsid w:val="00B16379"/>
    <w:rsid w:val="00B26323"/>
    <w:rsid w:val="00B36582"/>
    <w:rsid w:val="00B94714"/>
    <w:rsid w:val="00BB36F5"/>
    <w:rsid w:val="00BB5F44"/>
    <w:rsid w:val="00BE4954"/>
    <w:rsid w:val="00C27286"/>
    <w:rsid w:val="00C951DE"/>
    <w:rsid w:val="00CF3FDA"/>
    <w:rsid w:val="00D275A0"/>
    <w:rsid w:val="00D451B6"/>
    <w:rsid w:val="00D67D1D"/>
    <w:rsid w:val="00DA73AB"/>
    <w:rsid w:val="00DE7483"/>
    <w:rsid w:val="00E004CB"/>
    <w:rsid w:val="00E334D3"/>
    <w:rsid w:val="00E54667"/>
    <w:rsid w:val="00E90DDD"/>
    <w:rsid w:val="00ED4DB1"/>
    <w:rsid w:val="00F5522B"/>
    <w:rsid w:val="00F8365E"/>
    <w:rsid w:val="00FE5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80BDBD-60EA-43B9-9843-E5F667B11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12F13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12F13"/>
    <w:rPr>
      <w:sz w:val="20"/>
      <w:szCs w:val="18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12F13"/>
    <w:rPr>
      <w:rFonts w:ascii="Liberation Serif" w:eastAsia="SimSun" w:hAnsi="Liberation Serif" w:cs="Mangal"/>
      <w:kern w:val="2"/>
      <w:sz w:val="20"/>
      <w:szCs w:val="18"/>
      <w:lang w:eastAsia="zh-CN" w:bidi="hi-IN"/>
    </w:rPr>
  </w:style>
  <w:style w:type="character" w:styleId="Odwoanieprzypisudolnego">
    <w:name w:val="footnote reference"/>
    <w:uiPriority w:val="99"/>
    <w:semiHidden/>
    <w:unhideWhenUsed/>
    <w:rsid w:val="00512F13"/>
    <w:rPr>
      <w:vertAlign w:val="superscript"/>
    </w:rPr>
  </w:style>
  <w:style w:type="paragraph" w:styleId="Akapitzlist">
    <w:name w:val="List Paragraph"/>
    <w:basedOn w:val="Normalny"/>
    <w:uiPriority w:val="34"/>
    <w:qFormat/>
    <w:rsid w:val="006F739F"/>
    <w:pPr>
      <w:ind w:left="720"/>
      <w:contextualSpacing/>
    </w:pPr>
    <w:rPr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16379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6379"/>
    <w:rPr>
      <w:rFonts w:ascii="Segoe UI" w:eastAsia="SimSun" w:hAnsi="Segoe UI" w:cs="Mangal"/>
      <w:kern w:val="2"/>
      <w:sz w:val="18"/>
      <w:szCs w:val="16"/>
      <w:lang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0F4402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0F4402"/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0F4402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0F4402"/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396DF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07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6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912</TotalTime>
  <Pages>2</Pages>
  <Words>408</Words>
  <Characters>2450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Sobiegraj</dc:creator>
  <cp:keywords/>
  <dc:description/>
  <cp:lastModifiedBy>Aneta Sobiegraj</cp:lastModifiedBy>
  <cp:revision>38</cp:revision>
  <cp:lastPrinted>2021-05-10T12:22:00Z</cp:lastPrinted>
  <dcterms:created xsi:type="dcterms:W3CDTF">2021-04-19T10:02:00Z</dcterms:created>
  <dcterms:modified xsi:type="dcterms:W3CDTF">2022-11-07T12:40:00Z</dcterms:modified>
</cp:coreProperties>
</file>