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C30D3E" w14:textId="10181EBF" w:rsidR="003F0ED2" w:rsidRPr="003F0ED2" w:rsidRDefault="003F0ED2" w:rsidP="003F0ED2">
      <w:pPr>
        <w:rPr>
          <w:sz w:val="20"/>
          <w:szCs w:val="21"/>
        </w:rPr>
      </w:pPr>
      <w:r w:rsidRPr="00060F5D">
        <w:rPr>
          <w:sz w:val="28"/>
          <w:szCs w:val="28"/>
        </w:rPr>
        <w:t>Nr sprawy:</w:t>
      </w:r>
      <w:r>
        <w:rPr>
          <w:sz w:val="28"/>
          <w:szCs w:val="28"/>
        </w:rPr>
        <w:t xml:space="preserve">                                                                 </w:t>
      </w:r>
      <w:r w:rsidR="008E3433">
        <w:rPr>
          <w:sz w:val="28"/>
          <w:szCs w:val="28"/>
        </w:rPr>
        <w:t xml:space="preserve">                 </w:t>
      </w:r>
      <w:r w:rsidRPr="008E3433">
        <w:rPr>
          <w:color w:val="auto"/>
          <w:sz w:val="28"/>
          <w:szCs w:val="28"/>
        </w:rPr>
        <w:t>ARB-PB 2a</w:t>
      </w:r>
      <w:r w:rsidR="008E3433" w:rsidRPr="008E3433">
        <w:rPr>
          <w:b/>
          <w:color w:val="auto"/>
          <w:sz w:val="28"/>
          <w:szCs w:val="28"/>
        </w:rPr>
        <w:t xml:space="preserve"> do 70m</w:t>
      </w:r>
      <w:r w:rsidR="008E3433" w:rsidRPr="008E3433">
        <w:rPr>
          <w:b/>
          <w:color w:val="auto"/>
          <w:sz w:val="28"/>
          <w:szCs w:val="28"/>
          <w:vertAlign w:val="superscript"/>
        </w:rPr>
        <w:t>2</w:t>
      </w:r>
    </w:p>
    <w:p w14:paraId="76DFD112" w14:textId="37F7C698" w:rsidR="003F0ED2" w:rsidRPr="00060F5D" w:rsidRDefault="003F0ED2" w:rsidP="003F0ED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ARB . 674</w:t>
      </w:r>
      <w:r w:rsidR="002A41FE">
        <w:rPr>
          <w:b/>
          <w:sz w:val="28"/>
          <w:szCs w:val="28"/>
        </w:rPr>
        <w:t>3</w:t>
      </w:r>
      <w:bookmarkStart w:id="0" w:name="_GoBack"/>
      <w:bookmarkEnd w:id="0"/>
      <w:r>
        <w:rPr>
          <w:b/>
          <w:sz w:val="28"/>
          <w:szCs w:val="28"/>
        </w:rPr>
        <w:t xml:space="preserve"> . 2 .  </w:t>
      </w:r>
      <w:r w:rsidRPr="00060F5D">
        <w:rPr>
          <w:b/>
          <w:sz w:val="20"/>
          <w:szCs w:val="20"/>
        </w:rPr>
        <w:t>………</w:t>
      </w:r>
      <w:r w:rsidRPr="00060F5D">
        <w:rPr>
          <w:b/>
          <w:sz w:val="28"/>
          <w:szCs w:val="28"/>
        </w:rPr>
        <w:t xml:space="preserve"> .</w:t>
      </w:r>
      <w:r>
        <w:rPr>
          <w:b/>
          <w:sz w:val="28"/>
          <w:szCs w:val="28"/>
        </w:rPr>
        <w:t xml:space="preserve"> </w:t>
      </w:r>
      <w:r w:rsidRPr="00060F5D">
        <w:rPr>
          <w:b/>
          <w:sz w:val="28"/>
          <w:szCs w:val="28"/>
        </w:rPr>
        <w:t>202</w:t>
      </w:r>
      <w:r w:rsidRPr="00060F5D">
        <w:rPr>
          <w:b/>
          <w:sz w:val="20"/>
          <w:szCs w:val="20"/>
        </w:rPr>
        <w:t>…</w:t>
      </w:r>
      <w:r>
        <w:rPr>
          <w:b/>
          <w:sz w:val="20"/>
          <w:szCs w:val="20"/>
        </w:rPr>
        <w:t>…</w:t>
      </w:r>
      <w:r>
        <w:rPr>
          <w:b/>
        </w:rPr>
        <w:t xml:space="preserve"> .</w:t>
      </w:r>
      <w:r w:rsidRPr="00060F5D">
        <w:rPr>
          <w:b/>
          <w:sz w:val="28"/>
          <w:szCs w:val="28"/>
        </w:rPr>
        <w:t xml:space="preserve"> </w:t>
      </w:r>
      <w:r>
        <w:rPr>
          <w:b/>
          <w:sz w:val="20"/>
          <w:szCs w:val="20"/>
        </w:rPr>
        <w:t>………</w:t>
      </w:r>
      <w:r w:rsidRPr="00060F5D">
        <w:rPr>
          <w:b/>
          <w:sz w:val="28"/>
          <w:szCs w:val="28"/>
        </w:rPr>
        <w:t xml:space="preserve">                                                                        </w:t>
      </w:r>
    </w:p>
    <w:p w14:paraId="03649FAC" w14:textId="77777777" w:rsidR="003F0ED2" w:rsidRPr="00AA0FF9" w:rsidRDefault="003F0ED2" w:rsidP="003F0ED2">
      <w:pPr>
        <w:rPr>
          <w:sz w:val="20"/>
          <w:szCs w:val="21"/>
        </w:rPr>
      </w:pPr>
      <w:r>
        <w:rPr>
          <w:sz w:val="20"/>
          <w:szCs w:val="21"/>
        </w:rPr>
        <w:t xml:space="preserve">           </w:t>
      </w:r>
      <w:r w:rsidRPr="00060F5D">
        <w:rPr>
          <w:sz w:val="20"/>
          <w:szCs w:val="21"/>
        </w:rPr>
        <w:t>*pole powyżej wypełnia organ</w:t>
      </w:r>
    </w:p>
    <w:p w14:paraId="464E2DF9" w14:textId="77777777" w:rsidR="003F0ED2" w:rsidRDefault="003F0ED2" w:rsidP="003F0ED2">
      <w:pPr>
        <w:rPr>
          <w:color w:val="auto"/>
          <w:sz w:val="2"/>
          <w:szCs w:val="2"/>
        </w:rPr>
      </w:pPr>
    </w:p>
    <w:p w14:paraId="404694E8" w14:textId="77777777" w:rsidR="003F0ED2" w:rsidRPr="00274828" w:rsidRDefault="003F0ED2" w:rsidP="003F0ED2">
      <w:pPr>
        <w:rPr>
          <w:sz w:val="2"/>
          <w:szCs w:val="2"/>
        </w:rPr>
      </w:pPr>
    </w:p>
    <w:p w14:paraId="6ECB4DE3" w14:textId="77777777" w:rsidR="003F0ED2" w:rsidRPr="00274828" w:rsidRDefault="003F0ED2" w:rsidP="003F0ED2">
      <w:pPr>
        <w:rPr>
          <w:sz w:val="2"/>
          <w:szCs w:val="2"/>
        </w:rPr>
      </w:pPr>
    </w:p>
    <w:p w14:paraId="0877F3DB" w14:textId="77777777" w:rsidR="003F0ED2" w:rsidRPr="00274828" w:rsidRDefault="003F0ED2" w:rsidP="003F0ED2">
      <w:pPr>
        <w:rPr>
          <w:sz w:val="2"/>
          <w:szCs w:val="2"/>
        </w:rPr>
      </w:pPr>
    </w:p>
    <w:p w14:paraId="7CD2CBBB" w14:textId="77777777" w:rsidR="003F0ED2" w:rsidRPr="00274828" w:rsidRDefault="003F0ED2" w:rsidP="003F0ED2">
      <w:pPr>
        <w:rPr>
          <w:sz w:val="2"/>
          <w:szCs w:val="2"/>
        </w:rPr>
      </w:pPr>
    </w:p>
    <w:p w14:paraId="3DDEC776" w14:textId="77777777" w:rsidR="003F0ED2" w:rsidRPr="00274828" w:rsidRDefault="003F0ED2" w:rsidP="003F0ED2">
      <w:pPr>
        <w:rPr>
          <w:sz w:val="2"/>
          <w:szCs w:val="2"/>
        </w:rPr>
      </w:pPr>
    </w:p>
    <w:p w14:paraId="2696BD88" w14:textId="77777777" w:rsidR="003F0ED2" w:rsidRPr="00274828" w:rsidRDefault="003F0ED2" w:rsidP="003F0ED2">
      <w:pPr>
        <w:rPr>
          <w:sz w:val="2"/>
          <w:szCs w:val="2"/>
        </w:rPr>
      </w:pPr>
    </w:p>
    <w:p w14:paraId="7FF1BEB4" w14:textId="77777777" w:rsidR="003F0ED2" w:rsidRPr="00274828" w:rsidRDefault="003F0ED2" w:rsidP="003F0ED2">
      <w:pPr>
        <w:rPr>
          <w:sz w:val="2"/>
          <w:szCs w:val="2"/>
        </w:rPr>
      </w:pPr>
    </w:p>
    <w:p w14:paraId="782DF759" w14:textId="77777777" w:rsidR="003F0ED2" w:rsidRPr="00274828" w:rsidRDefault="003F0ED2" w:rsidP="003F0ED2">
      <w:pPr>
        <w:rPr>
          <w:sz w:val="2"/>
          <w:szCs w:val="2"/>
        </w:rPr>
      </w:pPr>
    </w:p>
    <w:p w14:paraId="16770A32" w14:textId="77777777" w:rsidR="003F0ED2" w:rsidRPr="00A90434" w:rsidRDefault="003F0ED2" w:rsidP="003F0ED2">
      <w:pPr>
        <w:pStyle w:val="Nagwek1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1" w:name="_Hlk56514854"/>
      <w:r>
        <w:rPr>
          <w:rFonts w:ascii="Arial" w:hAnsi="Arial" w:cs="Arial"/>
          <w:b/>
          <w:color w:val="000000" w:themeColor="text1"/>
          <w:sz w:val="28"/>
        </w:rPr>
        <w:t>ZGŁOSZENIE</w:t>
      </w:r>
    </w:p>
    <w:bookmarkEnd w:id="1"/>
    <w:p w14:paraId="6FCED330" w14:textId="77777777" w:rsidR="003F0ED2" w:rsidRPr="00A90434" w:rsidRDefault="003F0ED2" w:rsidP="003F0ED2">
      <w:pPr>
        <w:pStyle w:val="Nagwek1"/>
        <w:spacing w:before="0"/>
        <w:jc w:val="center"/>
        <w:rPr>
          <w:rFonts w:ascii="Arial" w:hAnsi="Arial" w:cs="Arial"/>
          <w:b/>
          <w:color w:val="000000" w:themeColor="text1"/>
          <w:sz w:val="28"/>
        </w:rPr>
      </w:pPr>
      <w:r w:rsidRPr="00CD61A6">
        <w:rPr>
          <w:rFonts w:ascii="Arial" w:hAnsi="Arial" w:cs="Arial"/>
          <w:b/>
          <w:bCs/>
          <w:color w:val="auto"/>
          <w:sz w:val="28"/>
          <w:szCs w:val="28"/>
        </w:rPr>
        <w:t xml:space="preserve">budowy lub </w:t>
      </w:r>
      <w:r>
        <w:rPr>
          <w:rFonts w:ascii="Arial" w:hAnsi="Arial" w:cs="Arial"/>
          <w:b/>
          <w:bCs/>
          <w:color w:val="auto"/>
          <w:sz w:val="28"/>
          <w:szCs w:val="28"/>
        </w:rPr>
        <w:t>przebudowy budynku mieszkalnego jednorodzinnego</w:t>
      </w:r>
    </w:p>
    <w:p w14:paraId="6C88CD06" w14:textId="77777777" w:rsidR="003F0ED2" w:rsidRPr="00A90434" w:rsidRDefault="003F0ED2" w:rsidP="003F0ED2">
      <w:pPr>
        <w:pStyle w:val="Nagwek1"/>
        <w:spacing w:before="0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2a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572E514B" w14:textId="77777777" w:rsidR="003F0ED2" w:rsidRDefault="003F0ED2" w:rsidP="003F0ED2">
      <w:pPr>
        <w:spacing w:before="120" w:after="60" w:line="269" w:lineRule="auto"/>
        <w:ind w:left="284" w:right="284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 xml:space="preserve">rt. </w:t>
      </w:r>
      <w:r>
        <w:rPr>
          <w:rFonts w:ascii="Arial" w:hAnsi="Arial" w:cs="Arial"/>
          <w:sz w:val="18"/>
          <w:szCs w:val="16"/>
        </w:rPr>
        <w:t>30</w:t>
      </w:r>
      <w:r w:rsidRPr="00E175E7">
        <w:rPr>
          <w:rFonts w:ascii="Arial" w:hAnsi="Arial" w:cs="Arial"/>
          <w:sz w:val="18"/>
          <w:szCs w:val="16"/>
        </w:rPr>
        <w:t xml:space="preserve"> ust. </w:t>
      </w:r>
      <w:r>
        <w:rPr>
          <w:rFonts w:ascii="Arial" w:hAnsi="Arial" w:cs="Arial"/>
          <w:sz w:val="18"/>
          <w:szCs w:val="16"/>
        </w:rPr>
        <w:t>2</w:t>
      </w:r>
      <w:r w:rsidRPr="00E175E7">
        <w:rPr>
          <w:rFonts w:ascii="Arial" w:hAnsi="Arial" w:cs="Arial"/>
          <w:sz w:val="18"/>
          <w:szCs w:val="16"/>
        </w:rPr>
        <w:t xml:space="preserve"> w zw</w:t>
      </w:r>
      <w:r>
        <w:rPr>
          <w:rFonts w:ascii="Arial" w:hAnsi="Arial" w:cs="Arial"/>
          <w:sz w:val="18"/>
          <w:szCs w:val="16"/>
        </w:rPr>
        <w:t>. z ust. 4d</w:t>
      </w:r>
      <w:r w:rsidRPr="00E175E7">
        <w:rPr>
          <w:rFonts w:ascii="Arial" w:hAnsi="Arial" w:cs="Arial"/>
          <w:sz w:val="18"/>
          <w:szCs w:val="16"/>
        </w:rPr>
        <w:t xml:space="preserve"> ustawy z dnia 7 lipca 1994 r. – Prawo budowlane (Dz. U. z 2025 r. poz. 418</w:t>
      </w:r>
      <w:r>
        <w:rPr>
          <w:rFonts w:ascii="Arial" w:hAnsi="Arial" w:cs="Arial"/>
          <w:sz w:val="18"/>
          <w:szCs w:val="16"/>
        </w:rPr>
        <w:t>, 1080, 1535,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26F19CAA" w14:textId="77777777" w:rsidR="003F0ED2" w:rsidRPr="00D70533" w:rsidRDefault="003F0ED2" w:rsidP="003F0ED2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2" w:name="_Hlk39484571"/>
      <w:r w:rsidRPr="00D70533">
        <w:rPr>
          <w:rFonts w:ascii="Arial" w:hAnsi="Arial" w:cs="Arial"/>
          <w:b/>
          <w:bCs/>
          <w:color w:val="000000" w:themeColor="text1"/>
          <w:sz w:val="22"/>
          <w:szCs w:val="22"/>
        </w:rPr>
        <w:t>1. ORGAN ADMINISTRACJI ARCHITEKTONICZNO-BUDOWLANEJ</w:t>
      </w:r>
    </w:p>
    <w:p w14:paraId="1E13E73F" w14:textId="77777777" w:rsidR="003F0ED2" w:rsidRPr="007E7FEF" w:rsidRDefault="003F0ED2" w:rsidP="003F0ED2">
      <w:pPr>
        <w:spacing w:before="60" w:after="60"/>
        <w:ind w:left="284" w:right="283"/>
        <w:jc w:val="both"/>
        <w:rPr>
          <w:sz w:val="18"/>
          <w:szCs w:val="16"/>
        </w:rPr>
      </w:pPr>
      <w:r w:rsidRPr="00CD61A6">
        <w:rPr>
          <w:rFonts w:ascii="Arial" w:hAnsi="Arial" w:cs="Arial"/>
          <w:iCs/>
          <w:sz w:val="20"/>
          <w:szCs w:val="20"/>
        </w:rPr>
        <w:t>Nazwa:</w:t>
      </w:r>
      <w:r>
        <w:rPr>
          <w:rFonts w:ascii="Arial" w:hAnsi="Arial" w:cs="Arial"/>
          <w:iCs/>
          <w:sz w:val="20"/>
          <w:szCs w:val="20"/>
        </w:rPr>
        <w:t xml:space="preserve"> </w:t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 w:rsidRPr="00274828">
        <w:rPr>
          <w:rFonts w:ascii="Arial" w:hAnsi="Arial" w:cs="Arial"/>
          <w:b/>
          <w:iCs/>
          <w:sz w:val="28"/>
          <w:szCs w:val="28"/>
        </w:rPr>
        <w:t>STAROSTA PIASECZYŃSKI</w:t>
      </w:r>
    </w:p>
    <w:p w14:paraId="7C9B2C48" w14:textId="77777777" w:rsidR="003F0ED2" w:rsidRPr="00274828" w:rsidRDefault="003F0ED2" w:rsidP="003F0ED2">
      <w:pPr>
        <w:pStyle w:val="Nagwek1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3" w:name="_Hlk39476603"/>
      <w:r w:rsidRPr="00274828">
        <w:rPr>
          <w:rFonts w:ascii="Arial" w:hAnsi="Arial" w:cs="Arial"/>
          <w:b/>
          <w:bCs/>
          <w:color w:val="000000" w:themeColor="text1"/>
          <w:sz w:val="20"/>
          <w:szCs w:val="20"/>
        </w:rPr>
        <w:t>2.1. DANE INWESTORA</w:t>
      </w:r>
      <w:r w:rsidRPr="00274828">
        <w:rPr>
          <w:rFonts w:ascii="Arial" w:hAnsi="Arial" w:cs="Arial"/>
          <w:b/>
          <w:bCs/>
          <w:color w:val="000000" w:themeColor="text1"/>
          <w:sz w:val="20"/>
          <w:szCs w:val="20"/>
          <w:vertAlign w:val="superscript"/>
        </w:rPr>
        <w:t>)</w:t>
      </w:r>
    </w:p>
    <w:p w14:paraId="67FEC289" w14:textId="77777777" w:rsidR="003F0ED2" w:rsidRPr="00274828" w:rsidRDefault="003F0ED2" w:rsidP="003F0ED2">
      <w:pPr>
        <w:spacing w:before="120" w:line="360" w:lineRule="auto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Imię i nazwisko lub nazwa:</w:t>
      </w:r>
    </w:p>
    <w:p w14:paraId="3379EFB1" w14:textId="77777777" w:rsidR="003F0ED2" w:rsidRPr="00274828" w:rsidRDefault="003F0ED2" w:rsidP="003F0ED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Kraj:</w:t>
      </w:r>
    </w:p>
    <w:p w14:paraId="67ED1EAF" w14:textId="77777777" w:rsidR="003F0ED2" w:rsidRPr="00274828" w:rsidRDefault="003F0ED2" w:rsidP="003F0ED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Województwo:</w:t>
      </w:r>
    </w:p>
    <w:p w14:paraId="0EBF010F" w14:textId="77777777" w:rsidR="003F0ED2" w:rsidRPr="00274828" w:rsidRDefault="003F0ED2" w:rsidP="003F0ED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Powiat:</w:t>
      </w:r>
    </w:p>
    <w:p w14:paraId="50985BFD" w14:textId="77777777" w:rsidR="003F0ED2" w:rsidRPr="00274828" w:rsidRDefault="003F0ED2" w:rsidP="003F0ED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Gmina:</w:t>
      </w:r>
    </w:p>
    <w:p w14:paraId="000DD3F4" w14:textId="77777777" w:rsidR="003F0ED2" w:rsidRPr="00274828" w:rsidRDefault="003F0ED2" w:rsidP="003F0ED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Ulica:</w:t>
      </w:r>
    </w:p>
    <w:p w14:paraId="2D88DF5B" w14:textId="77777777" w:rsidR="003F0ED2" w:rsidRPr="00274828" w:rsidRDefault="003F0ED2" w:rsidP="003F0ED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Nr domu:</w:t>
      </w:r>
    </w:p>
    <w:p w14:paraId="76ED63DF" w14:textId="77777777" w:rsidR="003F0ED2" w:rsidRPr="00274828" w:rsidRDefault="003F0ED2" w:rsidP="003F0ED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Nr lokalu:</w:t>
      </w:r>
    </w:p>
    <w:p w14:paraId="0C1D6A3C" w14:textId="77777777" w:rsidR="003F0ED2" w:rsidRPr="00274828" w:rsidRDefault="003F0ED2" w:rsidP="003F0ED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Miejscowość:</w:t>
      </w:r>
    </w:p>
    <w:p w14:paraId="5F813BF6" w14:textId="77777777" w:rsidR="003F0ED2" w:rsidRPr="00274828" w:rsidRDefault="003F0ED2" w:rsidP="003F0ED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Kod pocztowy:</w:t>
      </w:r>
      <w:bookmarkStart w:id="4" w:name="_Hlk188128703"/>
    </w:p>
    <w:p w14:paraId="7BE64719" w14:textId="77777777" w:rsidR="003F0ED2" w:rsidRPr="00274828" w:rsidRDefault="003F0ED2" w:rsidP="003F0ED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E-mail (nieobowiązkowo):</w:t>
      </w:r>
    </w:p>
    <w:p w14:paraId="4C427827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Nr tel. (nieobowiązkowo)</w:t>
      </w:r>
      <w:bookmarkEnd w:id="4"/>
      <w:r w:rsidRPr="00274828">
        <w:rPr>
          <w:rFonts w:ascii="Arial" w:hAnsi="Arial" w:cs="Arial"/>
          <w:iCs/>
          <w:sz w:val="20"/>
          <w:szCs w:val="20"/>
        </w:rPr>
        <w:t>:</w:t>
      </w:r>
    </w:p>
    <w:p w14:paraId="2D084391" w14:textId="77777777" w:rsidR="003F0ED2" w:rsidRPr="00274828" w:rsidRDefault="003F0ED2" w:rsidP="003F0ED2">
      <w:pPr>
        <w:pStyle w:val="Nagwek1"/>
        <w:rPr>
          <w:rFonts w:ascii="Arial" w:hAnsi="Arial" w:cs="Arial"/>
          <w:b/>
          <w:bCs/>
          <w:iCs/>
          <w:color w:val="000000" w:themeColor="text1"/>
          <w:sz w:val="20"/>
          <w:szCs w:val="20"/>
        </w:rPr>
      </w:pPr>
      <w:bookmarkStart w:id="5" w:name="_Hlk39475881"/>
      <w:bookmarkStart w:id="6" w:name="_Hlk39476049"/>
      <w:bookmarkEnd w:id="3"/>
      <w:r w:rsidRPr="00274828">
        <w:rPr>
          <w:rFonts w:ascii="Arial" w:hAnsi="Arial" w:cs="Arial"/>
          <w:b/>
          <w:bCs/>
          <w:color w:val="000000" w:themeColor="text1"/>
          <w:sz w:val="20"/>
          <w:szCs w:val="20"/>
        </w:rPr>
        <w:t>2.2. DANE INWESTORA (DO KORESPONDENCJI)</w:t>
      </w:r>
      <w:r w:rsidRPr="00274828">
        <w:rPr>
          <w:rFonts w:ascii="Arial" w:hAnsi="Arial" w:cs="Arial"/>
          <w:b/>
          <w:bCs/>
          <w:color w:val="000000" w:themeColor="text1"/>
          <w:sz w:val="20"/>
          <w:szCs w:val="20"/>
          <w:vertAlign w:val="superscript"/>
        </w:rPr>
        <w:t>1)</w:t>
      </w:r>
    </w:p>
    <w:p w14:paraId="3114CB86" w14:textId="77777777" w:rsidR="003F0ED2" w:rsidRPr="00274828" w:rsidRDefault="003F0ED2" w:rsidP="003F0ED2">
      <w:pPr>
        <w:spacing w:before="60" w:after="60"/>
        <w:ind w:left="426"/>
        <w:jc w:val="both"/>
        <w:rPr>
          <w:rFonts w:ascii="Arial" w:hAnsi="Arial" w:cs="Arial"/>
          <w:sz w:val="20"/>
          <w:szCs w:val="20"/>
        </w:rPr>
      </w:pPr>
      <w:r w:rsidRPr="00274828">
        <w:rPr>
          <w:rFonts w:ascii="Arial" w:hAnsi="Arial" w:cs="Arial"/>
          <w:sz w:val="20"/>
          <w:szCs w:val="20"/>
        </w:rPr>
        <w:t>Wypełnia się, jeżeli adres do korespondencji inwestora jest inny niż wskazany w pkt 2.1.</w:t>
      </w:r>
    </w:p>
    <w:p w14:paraId="05D08FDA" w14:textId="77777777" w:rsidR="003F0ED2" w:rsidRPr="00274828" w:rsidRDefault="003F0ED2" w:rsidP="003F0ED2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2D2B4C34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71172E98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216376E8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7FD55527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3630C62F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082FCD39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2CE0B683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43C678E9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30195AC3" w14:textId="33A2EDAE" w:rsidR="003F0ED2" w:rsidRPr="00274828" w:rsidRDefault="003F0ED2" w:rsidP="003F0ED2">
      <w:pPr>
        <w:spacing w:line="360" w:lineRule="auto"/>
        <w:jc w:val="both"/>
        <w:rPr>
          <w:iCs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 xml:space="preserve">Adres </w:t>
      </w:r>
      <w:bookmarkStart w:id="7" w:name="_Hlk188121546"/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do doręczeń elektronicznych</w:t>
      </w:r>
      <w:bookmarkEnd w:id="7"/>
      <w:r w:rsidRPr="00274828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bookmarkEnd w:id="5"/>
    <w:p w14:paraId="57BBB5B1" w14:textId="77777777" w:rsidR="003F0ED2" w:rsidRPr="00274828" w:rsidRDefault="003F0ED2" w:rsidP="003F0ED2">
      <w:pPr>
        <w:pStyle w:val="Nagwek1"/>
        <w:rPr>
          <w:rFonts w:ascii="Arial" w:hAnsi="Arial" w:cs="Arial"/>
          <w:b/>
          <w:bCs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b/>
          <w:bCs/>
          <w:color w:val="000000" w:themeColor="text1"/>
          <w:sz w:val="20"/>
          <w:szCs w:val="20"/>
        </w:rPr>
        <w:t>3. DANE PEŁNOMOCNIKA / PEŁNOMOCNIKA DO DORĘCZEŃ</w:t>
      </w:r>
      <w:r w:rsidRPr="00274828">
        <w:rPr>
          <w:rFonts w:ascii="Arial" w:hAnsi="Arial" w:cs="Arial"/>
          <w:b/>
          <w:bCs/>
          <w:color w:val="000000" w:themeColor="text1"/>
          <w:sz w:val="20"/>
          <w:szCs w:val="20"/>
          <w:vertAlign w:val="superscript"/>
        </w:rPr>
        <w:t>1)</w:t>
      </w:r>
    </w:p>
    <w:p w14:paraId="573632BF" w14:textId="77777777" w:rsidR="003F0ED2" w:rsidRPr="00274828" w:rsidRDefault="003F0ED2" w:rsidP="003F0ED2">
      <w:pPr>
        <w:spacing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274828">
        <w:rPr>
          <w:rFonts w:ascii="Arial" w:hAnsi="Arial" w:cs="Arial"/>
          <w:sz w:val="20"/>
          <w:szCs w:val="20"/>
        </w:rPr>
        <w:t>Wypełnia się, jeżeli inwestor działa przez pełnomocnika.</w:t>
      </w:r>
    </w:p>
    <w:bookmarkStart w:id="8" w:name="_Hlk57880189"/>
    <w:p w14:paraId="5545B55B" w14:textId="77777777" w:rsidR="003F0ED2" w:rsidRPr="00274828" w:rsidRDefault="002A41FE" w:rsidP="003F0ED2">
      <w:pPr>
        <w:spacing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0ED2" w:rsidRPr="00274828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3F0ED2" w:rsidRPr="00274828">
        <w:rPr>
          <w:rFonts w:ascii="Arial" w:hAnsi="Arial" w:cs="Arial"/>
          <w:iCs/>
          <w:sz w:val="20"/>
          <w:szCs w:val="20"/>
        </w:rPr>
        <w:t xml:space="preserve"> pełnomocnik </w:t>
      </w:r>
      <w:r w:rsidR="003F0ED2" w:rsidRPr="00274828">
        <w:rPr>
          <w:rFonts w:ascii="Arial" w:hAnsi="Arial" w:cs="Arial"/>
          <w:iCs/>
          <w:sz w:val="20"/>
          <w:szCs w:val="20"/>
        </w:rPr>
        <w:tab/>
      </w:r>
      <w:r w:rsidR="003F0ED2" w:rsidRPr="00274828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0ED2" w:rsidRPr="00274828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3F0ED2" w:rsidRPr="00274828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3F0ED2" w:rsidRPr="00274828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3F0ED2" w:rsidRPr="00274828">
        <w:rPr>
          <w:rFonts w:ascii="Arial" w:hAnsi="Arial" w:cs="Arial"/>
          <w:iCs/>
          <w:sz w:val="20"/>
          <w:szCs w:val="20"/>
        </w:rPr>
        <w:t xml:space="preserve"> do doręczeń</w:t>
      </w:r>
    </w:p>
    <w:p w14:paraId="6E4B5A71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bookmarkStart w:id="9" w:name="_Hlk60938603"/>
      <w:bookmarkEnd w:id="8"/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  <w:bookmarkStart w:id="10" w:name="_Hlk202175775"/>
      <w:bookmarkEnd w:id="9"/>
    </w:p>
    <w:p w14:paraId="5BD9A0F4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47008CE1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7B295E37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7D1052F2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764B0E90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387AA5DF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Nr domu:</w:t>
      </w:r>
    </w:p>
    <w:p w14:paraId="543A23B8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55791D2A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2260AD80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71ECC7C9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274828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bookmarkEnd w:id="10"/>
    <w:p w14:paraId="23B96461" w14:textId="77777777" w:rsidR="003F0ED2" w:rsidRPr="00274828" w:rsidRDefault="003F0ED2" w:rsidP="003F0ED2">
      <w:pPr>
        <w:spacing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1A4CA88B" w14:textId="77777777" w:rsidR="003F0ED2" w:rsidRPr="00274828" w:rsidRDefault="003F0ED2" w:rsidP="003F0ED2">
      <w:pPr>
        <w:spacing w:line="360" w:lineRule="auto"/>
        <w:jc w:val="both"/>
        <w:rPr>
          <w:iCs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09EAA508" w14:textId="77777777" w:rsidR="003F0ED2" w:rsidRPr="00274828" w:rsidRDefault="003F0ED2" w:rsidP="003F0ED2">
      <w:pPr>
        <w:pStyle w:val="Nagwek1"/>
        <w:rPr>
          <w:rFonts w:ascii="Arial" w:hAnsi="Arial" w:cs="Arial"/>
          <w:b/>
          <w:bCs/>
          <w:iCs/>
          <w:color w:val="000000" w:themeColor="text1"/>
          <w:sz w:val="20"/>
          <w:szCs w:val="20"/>
        </w:rPr>
      </w:pPr>
      <w:bookmarkStart w:id="11" w:name="_Hlk39498299"/>
      <w:bookmarkEnd w:id="6"/>
      <w:r w:rsidRPr="00274828">
        <w:rPr>
          <w:rFonts w:ascii="Arial" w:hAnsi="Arial" w:cs="Arial"/>
          <w:b/>
          <w:bCs/>
          <w:color w:val="000000" w:themeColor="text1"/>
          <w:sz w:val="20"/>
          <w:szCs w:val="20"/>
        </w:rPr>
        <w:t>4. RODZAJ ZAMIERZENIA BUDOWLANEGO</w:t>
      </w:r>
    </w:p>
    <w:p w14:paraId="09C9D0CB" w14:textId="77777777" w:rsidR="003F0ED2" w:rsidRPr="00274828" w:rsidRDefault="003F0ED2" w:rsidP="003F0ED2">
      <w:pPr>
        <w:ind w:left="284"/>
        <w:jc w:val="both"/>
        <w:rPr>
          <w:rFonts w:ascii="Arial" w:hAnsi="Arial" w:cs="Arial"/>
          <w:sz w:val="20"/>
          <w:szCs w:val="20"/>
        </w:rPr>
      </w:pPr>
      <w:r w:rsidRPr="003F0ED2">
        <w:rPr>
          <w:rFonts w:ascii="Arial" w:hAnsi="Arial" w:cs="Arial"/>
          <w:sz w:val="18"/>
          <w:szCs w:val="18"/>
        </w:rPr>
        <w:t>Należy wskazać właściwe. Jeżeli zamierzenie obejmuje kilka rodzajów robót budowlanych, należy wskazać wszystkie właściwe</w:t>
      </w:r>
      <w:r w:rsidRPr="00274828">
        <w:rPr>
          <w:rFonts w:ascii="Arial" w:hAnsi="Arial" w:cs="Arial"/>
          <w:sz w:val="20"/>
          <w:szCs w:val="20"/>
        </w:rPr>
        <w:t>.</w:t>
      </w:r>
    </w:p>
    <w:p w14:paraId="1E5BA7A8" w14:textId="77777777" w:rsidR="003F0ED2" w:rsidRPr="003F0ED2" w:rsidRDefault="002A41FE" w:rsidP="003F0ED2">
      <w:pPr>
        <w:spacing w:before="6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2"/>
            <w:szCs w:val="22"/>
          </w:rPr>
          <w:id w:val="-3972036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0ED2" w:rsidRPr="003F0ED2">
            <w:rPr>
              <w:rFonts w:ascii="MS Gothic" w:eastAsia="MS Gothic" w:hAnsi="MS Gothic" w:cs="Arial" w:hint="eastAsia"/>
              <w:iCs/>
              <w:color w:val="000000" w:themeColor="text1"/>
              <w:sz w:val="22"/>
              <w:szCs w:val="22"/>
            </w:rPr>
            <w:t>☐</w:t>
          </w:r>
        </w:sdtContent>
      </w:sdt>
      <w:r w:rsidR="003F0ED2" w:rsidRPr="003F0ED2">
        <w:rPr>
          <w:rFonts w:ascii="Arial" w:hAnsi="Arial" w:cs="Arial"/>
          <w:sz w:val="22"/>
          <w:szCs w:val="22"/>
        </w:rPr>
        <w:t xml:space="preserve"> Budowa nowego budynku/nowych budynków.</w:t>
      </w:r>
    </w:p>
    <w:p w14:paraId="3D3B9C71" w14:textId="77777777" w:rsidR="003F0ED2" w:rsidRPr="003F0ED2" w:rsidRDefault="002A41FE" w:rsidP="003F0ED2">
      <w:pPr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2"/>
            <w:szCs w:val="22"/>
          </w:rPr>
          <w:id w:val="-20526776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0ED2" w:rsidRPr="003F0ED2">
            <w:rPr>
              <w:rFonts w:ascii="MS Gothic" w:eastAsia="MS Gothic" w:hAnsi="MS Gothic" w:cs="Arial" w:hint="eastAsia"/>
              <w:iCs/>
              <w:color w:val="000000" w:themeColor="text1"/>
              <w:sz w:val="22"/>
              <w:szCs w:val="22"/>
            </w:rPr>
            <w:t>☐</w:t>
          </w:r>
        </w:sdtContent>
      </w:sdt>
      <w:r w:rsidR="003F0ED2" w:rsidRPr="003F0ED2">
        <w:rPr>
          <w:rFonts w:ascii="Arial" w:hAnsi="Arial" w:cs="Arial"/>
          <w:sz w:val="22"/>
          <w:szCs w:val="22"/>
        </w:rPr>
        <w:t xml:space="preserve"> Rozbudowa budynku/budynków.</w:t>
      </w:r>
    </w:p>
    <w:p w14:paraId="32ED6EAC" w14:textId="77777777" w:rsidR="003F0ED2" w:rsidRPr="003F0ED2" w:rsidRDefault="002A41FE" w:rsidP="003F0ED2">
      <w:pPr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2"/>
            <w:szCs w:val="22"/>
          </w:rPr>
          <w:id w:val="15908816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0ED2" w:rsidRPr="003F0ED2">
            <w:rPr>
              <w:rFonts w:ascii="MS Gothic" w:eastAsia="MS Gothic" w:hAnsi="MS Gothic" w:cs="Arial" w:hint="eastAsia"/>
              <w:iCs/>
              <w:color w:val="000000" w:themeColor="text1"/>
              <w:sz w:val="22"/>
              <w:szCs w:val="22"/>
            </w:rPr>
            <w:t>☐</w:t>
          </w:r>
        </w:sdtContent>
      </w:sdt>
      <w:r w:rsidR="003F0ED2" w:rsidRPr="003F0ED2">
        <w:rPr>
          <w:rFonts w:ascii="Arial" w:hAnsi="Arial" w:cs="Arial"/>
          <w:sz w:val="22"/>
          <w:szCs w:val="22"/>
        </w:rPr>
        <w:t xml:space="preserve"> Przebudowa budynku/budynków.</w:t>
      </w:r>
    </w:p>
    <w:p w14:paraId="59BB8B3C" w14:textId="77777777" w:rsidR="003F0ED2" w:rsidRPr="003F0ED2" w:rsidRDefault="002A41FE" w:rsidP="003F0ED2">
      <w:pPr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2"/>
            <w:szCs w:val="22"/>
          </w:rPr>
          <w:id w:val="12464628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0ED2" w:rsidRPr="003F0ED2">
            <w:rPr>
              <w:rFonts w:ascii="MS Gothic" w:eastAsia="MS Gothic" w:hAnsi="MS Gothic" w:cs="Arial" w:hint="eastAsia"/>
              <w:iCs/>
              <w:color w:val="000000" w:themeColor="text1"/>
              <w:sz w:val="22"/>
              <w:szCs w:val="22"/>
            </w:rPr>
            <w:t>☐</w:t>
          </w:r>
        </w:sdtContent>
      </w:sdt>
      <w:r w:rsidR="003F0ED2" w:rsidRPr="003F0ED2">
        <w:rPr>
          <w:rFonts w:ascii="Arial" w:hAnsi="Arial" w:cs="Arial"/>
          <w:sz w:val="22"/>
          <w:szCs w:val="22"/>
        </w:rPr>
        <w:t xml:space="preserve"> Nadbudowa budynku/budynków.</w:t>
      </w:r>
    </w:p>
    <w:p w14:paraId="0AD952F8" w14:textId="77777777" w:rsidR="003F0ED2" w:rsidRPr="003F0ED2" w:rsidRDefault="002A41FE" w:rsidP="003F0ED2">
      <w:pPr>
        <w:spacing w:after="60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2"/>
            <w:szCs w:val="22"/>
          </w:rPr>
          <w:id w:val="226506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0ED2" w:rsidRPr="003F0ED2">
            <w:rPr>
              <w:rFonts w:ascii="MS Gothic" w:eastAsia="MS Gothic" w:hAnsi="MS Gothic" w:cs="Arial" w:hint="eastAsia"/>
              <w:iCs/>
              <w:color w:val="000000" w:themeColor="text1"/>
              <w:sz w:val="22"/>
              <w:szCs w:val="22"/>
            </w:rPr>
            <w:t>☐</w:t>
          </w:r>
        </w:sdtContent>
      </w:sdt>
      <w:r w:rsidR="003F0ED2" w:rsidRPr="003F0ED2">
        <w:rPr>
          <w:rFonts w:ascii="Arial" w:hAnsi="Arial" w:cs="Arial"/>
          <w:sz w:val="22"/>
          <w:szCs w:val="22"/>
        </w:rPr>
        <w:t xml:space="preserve"> Odbudowa budynku/budynków.</w:t>
      </w:r>
    </w:p>
    <w:p w14:paraId="4E50A339" w14:textId="77777777" w:rsidR="003F0ED2" w:rsidRPr="00274828" w:rsidRDefault="003F0ED2" w:rsidP="003F0ED2">
      <w:pPr>
        <w:pStyle w:val="Nagwek1"/>
        <w:spacing w:after="720" w:line="269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b/>
          <w:bCs/>
          <w:color w:val="000000" w:themeColor="text1"/>
          <w:sz w:val="20"/>
          <w:szCs w:val="20"/>
        </w:rPr>
        <w:t>5. PLANOWANY TERMIN ROZPOCZĘCIA ROBÓT BUDOWLANYCH</w:t>
      </w:r>
    </w:p>
    <w:p w14:paraId="0692A537" w14:textId="77777777" w:rsidR="003F0ED2" w:rsidRPr="00274828" w:rsidRDefault="003F0ED2" w:rsidP="003F0ED2">
      <w:pPr>
        <w:pStyle w:val="Nagwek1"/>
        <w:spacing w:before="0" w:line="269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b/>
          <w:bCs/>
          <w:color w:val="000000" w:themeColor="text1"/>
          <w:sz w:val="20"/>
          <w:szCs w:val="20"/>
        </w:rPr>
        <w:t>6. DANE NIERUCHOMOŚCI (MIEJSCE WYKONYWANIA ROBÓT BUDOWLANYCH)</w:t>
      </w:r>
      <w:r w:rsidRPr="00274828">
        <w:rPr>
          <w:rFonts w:ascii="Arial" w:hAnsi="Arial" w:cs="Arial"/>
          <w:b/>
          <w:bCs/>
          <w:color w:val="000000" w:themeColor="text1"/>
          <w:sz w:val="20"/>
          <w:szCs w:val="20"/>
          <w:vertAlign w:val="superscript"/>
        </w:rPr>
        <w:t>1)</w:t>
      </w:r>
    </w:p>
    <w:p w14:paraId="42D8EAD9" w14:textId="77777777" w:rsidR="003F0ED2" w:rsidRPr="00274828" w:rsidRDefault="003F0ED2" w:rsidP="003F0ED2">
      <w:pPr>
        <w:autoSpaceDE w:val="0"/>
        <w:autoSpaceDN w:val="0"/>
        <w:adjustRightInd w:val="0"/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12" w:name="_Hlk39495882"/>
      <w:bookmarkEnd w:id="11"/>
      <w:r w:rsidRPr="00274828">
        <w:rPr>
          <w:rFonts w:ascii="Arial" w:hAnsi="Arial" w:cs="Arial"/>
          <w:iCs/>
          <w:sz w:val="20"/>
          <w:szCs w:val="20"/>
        </w:rPr>
        <w:t>Województwo:</w:t>
      </w:r>
    </w:p>
    <w:p w14:paraId="16B665B2" w14:textId="77777777" w:rsidR="003F0ED2" w:rsidRPr="00274828" w:rsidRDefault="003F0ED2" w:rsidP="003F0ED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Powiat:</w:t>
      </w:r>
    </w:p>
    <w:p w14:paraId="6E680F7D" w14:textId="77777777" w:rsidR="003F0ED2" w:rsidRPr="00274828" w:rsidRDefault="003F0ED2" w:rsidP="003F0ED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Gmina:</w:t>
      </w:r>
    </w:p>
    <w:p w14:paraId="29272699" w14:textId="77777777" w:rsidR="003F0ED2" w:rsidRPr="00274828" w:rsidRDefault="003F0ED2" w:rsidP="003F0ED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Ulica:</w:t>
      </w:r>
    </w:p>
    <w:p w14:paraId="5E007C8B" w14:textId="77777777" w:rsidR="003F0ED2" w:rsidRPr="00274828" w:rsidRDefault="003F0ED2" w:rsidP="003F0ED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Nr domu:</w:t>
      </w:r>
    </w:p>
    <w:p w14:paraId="53B6CCD7" w14:textId="77777777" w:rsidR="003F0ED2" w:rsidRPr="00274828" w:rsidRDefault="003F0ED2" w:rsidP="003F0ED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Miejscowość:</w:t>
      </w:r>
    </w:p>
    <w:p w14:paraId="26DD46F9" w14:textId="77777777" w:rsidR="003F0ED2" w:rsidRPr="00274828" w:rsidRDefault="003F0ED2" w:rsidP="003F0ED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Kod pocztowy:</w:t>
      </w:r>
    </w:p>
    <w:p w14:paraId="11F88365" w14:textId="32A525F3" w:rsidR="003F0ED2" w:rsidRPr="00274828" w:rsidRDefault="003F0ED2" w:rsidP="003F0ED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Identyfikator działki ewidencyjnej</w:t>
      </w:r>
      <w:r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3</w:t>
      </w:r>
      <w:r w:rsidRPr="00274828">
        <w:rPr>
          <w:rFonts w:ascii="Arial" w:hAnsi="Arial" w:cs="Arial"/>
          <w:iCs/>
          <w:sz w:val="20"/>
          <w:szCs w:val="20"/>
          <w:vertAlign w:val="superscript"/>
        </w:rPr>
        <w:t>)</w:t>
      </w:r>
      <w:r w:rsidRPr="00274828">
        <w:rPr>
          <w:rFonts w:ascii="Arial" w:hAnsi="Arial" w:cs="Arial"/>
          <w:iCs/>
          <w:sz w:val="20"/>
          <w:szCs w:val="20"/>
        </w:rPr>
        <w:t>:</w:t>
      </w:r>
    </w:p>
    <w:p w14:paraId="05D5715E" w14:textId="77777777" w:rsidR="003F0ED2" w:rsidRPr="00274828" w:rsidRDefault="003F0ED2" w:rsidP="003F0ED2">
      <w:pPr>
        <w:pStyle w:val="Nagwek1"/>
        <w:rPr>
          <w:rFonts w:ascii="Arial" w:eastAsia="Times New Roman" w:hAnsi="Arial" w:cs="Arial"/>
          <w:b/>
          <w:bCs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b/>
          <w:bCs/>
          <w:color w:val="000000" w:themeColor="text1"/>
          <w:sz w:val="20"/>
          <w:szCs w:val="20"/>
        </w:rPr>
        <w:t>7. ZAŁĄCZNIKI</w:t>
      </w:r>
    </w:p>
    <w:bookmarkStart w:id="13" w:name="_Hlk39479671"/>
    <w:bookmarkStart w:id="14" w:name="_Hlk39490111"/>
    <w:bookmarkEnd w:id="2"/>
    <w:bookmarkEnd w:id="12"/>
    <w:p w14:paraId="686AD50C" w14:textId="77777777" w:rsidR="003F0ED2" w:rsidRPr="003F0ED2" w:rsidRDefault="002A41FE" w:rsidP="003F0ED2">
      <w:pPr>
        <w:autoSpaceDN w:val="0"/>
        <w:ind w:left="284" w:hanging="284"/>
        <w:jc w:val="both"/>
        <w:rPr>
          <w:rFonts w:ascii="Arial" w:hAnsi="Arial" w:cs="Arial"/>
          <w:sz w:val="18"/>
          <w:szCs w:val="18"/>
        </w:rPr>
      </w:pPr>
      <w:sdt>
        <w:sdtPr>
          <w:rPr>
            <w:rFonts w:ascii="Arial" w:hAnsi="Arial" w:cs="Arial"/>
            <w:iCs/>
            <w:color w:val="000000" w:themeColor="text1"/>
            <w:sz w:val="18"/>
            <w:szCs w:val="18"/>
          </w:rPr>
          <w:id w:val="19599784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0ED2" w:rsidRPr="003F0ED2">
            <w:rPr>
              <w:rFonts w:ascii="Segoe UI Symbol" w:eastAsia="MS Gothic" w:hAnsi="Segoe UI Symbol" w:cs="Segoe UI Symbol"/>
              <w:iCs/>
              <w:color w:val="000000" w:themeColor="text1"/>
              <w:sz w:val="18"/>
              <w:szCs w:val="18"/>
            </w:rPr>
            <w:t>☐</w:t>
          </w:r>
        </w:sdtContent>
      </w:sdt>
      <w:r w:rsidR="003F0ED2" w:rsidRPr="003F0ED2">
        <w:rPr>
          <w:rFonts w:ascii="Arial" w:hAnsi="Arial" w:cs="Arial"/>
          <w:sz w:val="18"/>
          <w:szCs w:val="18"/>
        </w:rPr>
        <w:tab/>
        <w:t>Oświadczenie o posiadanym prawie do dysponowania nieruchomością na cele budowlane.</w:t>
      </w:r>
    </w:p>
    <w:bookmarkEnd w:id="13"/>
    <w:p w14:paraId="657C2C83" w14:textId="77777777" w:rsidR="003F0ED2" w:rsidRPr="003F0ED2" w:rsidRDefault="002A41FE" w:rsidP="003F0ED2">
      <w:pPr>
        <w:pStyle w:val="ZPKTzmpktartykuempunktem"/>
        <w:spacing w:line="240" w:lineRule="auto"/>
        <w:ind w:left="284" w:hanging="284"/>
        <w:rPr>
          <w:rFonts w:ascii="Arial" w:hAnsi="Arial"/>
          <w:sz w:val="18"/>
          <w:szCs w:val="18"/>
        </w:rPr>
      </w:pPr>
      <w:sdt>
        <w:sdtPr>
          <w:rPr>
            <w:rFonts w:ascii="Arial" w:hAnsi="Arial"/>
            <w:iCs/>
            <w:color w:val="000000" w:themeColor="text1"/>
            <w:sz w:val="18"/>
            <w:szCs w:val="18"/>
          </w:rPr>
          <w:id w:val="-12849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0ED2" w:rsidRPr="003F0ED2">
            <w:rPr>
              <w:rFonts w:ascii="Segoe UI Symbol" w:eastAsia="MS Gothic" w:hAnsi="Segoe UI Symbol" w:cs="Segoe UI Symbol"/>
              <w:iCs/>
              <w:color w:val="000000" w:themeColor="text1"/>
              <w:sz w:val="18"/>
              <w:szCs w:val="18"/>
            </w:rPr>
            <w:t>☐</w:t>
          </w:r>
        </w:sdtContent>
      </w:sdt>
      <w:r w:rsidR="003F0ED2" w:rsidRPr="003F0ED2">
        <w:rPr>
          <w:rFonts w:ascii="Arial" w:hAnsi="Arial"/>
          <w:sz w:val="18"/>
          <w:szCs w:val="18"/>
        </w:rPr>
        <w:tab/>
        <w:t>Pełnomocnictwo do reprezentowania inwestora (opłacone zgodnie z ustawą z dnia 16 listopada 2006 r. o opłacie skarbowej (Dz. U. z 2025 r. poz. 1154, 1795 i 1847)) – jeżeli inwestor działa przez pełnomocnika.</w:t>
      </w:r>
    </w:p>
    <w:p w14:paraId="67C480CB" w14:textId="77777777" w:rsidR="003F0ED2" w:rsidRPr="003F0ED2" w:rsidRDefault="002A41FE" w:rsidP="003F0ED2">
      <w:pPr>
        <w:pStyle w:val="ZPKTzmpktartykuempunktem"/>
        <w:spacing w:line="240" w:lineRule="auto"/>
        <w:ind w:left="284" w:hanging="284"/>
        <w:rPr>
          <w:rFonts w:ascii="Arial" w:hAnsi="Arial"/>
          <w:sz w:val="18"/>
          <w:szCs w:val="18"/>
        </w:rPr>
      </w:pPr>
      <w:sdt>
        <w:sdtPr>
          <w:rPr>
            <w:rFonts w:ascii="Arial" w:hAnsi="Arial"/>
            <w:iCs/>
            <w:color w:val="000000" w:themeColor="text1"/>
            <w:sz w:val="18"/>
            <w:szCs w:val="18"/>
          </w:rPr>
          <w:id w:val="4031183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0ED2" w:rsidRPr="003F0ED2">
            <w:rPr>
              <w:rFonts w:ascii="Segoe UI Symbol" w:eastAsia="MS Gothic" w:hAnsi="Segoe UI Symbol" w:cs="Segoe UI Symbol"/>
              <w:iCs/>
              <w:color w:val="000000" w:themeColor="text1"/>
              <w:sz w:val="18"/>
              <w:szCs w:val="18"/>
            </w:rPr>
            <w:t>☐</w:t>
          </w:r>
        </w:sdtContent>
      </w:sdt>
      <w:r w:rsidR="003F0ED2" w:rsidRPr="003F0ED2">
        <w:rPr>
          <w:rFonts w:ascii="Arial" w:hAnsi="Arial"/>
          <w:sz w:val="18"/>
          <w:szCs w:val="18"/>
        </w:rPr>
        <w:tab/>
        <w:t>Potwierdzenie uiszczenia opłaty skarbowej – jeżeli obowiązek uiszczenia takiej opłaty wynika z ustawy z dnia 16 listopada 2006 r. o opłacie skarbowej.</w:t>
      </w:r>
    </w:p>
    <w:bookmarkEnd w:id="14"/>
    <w:p w14:paraId="788DD877" w14:textId="77777777" w:rsidR="003F0ED2" w:rsidRPr="003F0ED2" w:rsidRDefault="002A41FE" w:rsidP="003F0ED2">
      <w:pPr>
        <w:pStyle w:val="ZPKTzmpktartykuempunktem"/>
        <w:spacing w:line="240" w:lineRule="auto"/>
        <w:ind w:left="284" w:hanging="284"/>
        <w:rPr>
          <w:rFonts w:ascii="Arial" w:hAnsi="Arial"/>
          <w:sz w:val="18"/>
          <w:szCs w:val="18"/>
        </w:rPr>
      </w:pPr>
      <w:sdt>
        <w:sdtPr>
          <w:rPr>
            <w:rFonts w:ascii="Arial" w:hAnsi="Arial"/>
            <w:iCs/>
            <w:color w:val="000000" w:themeColor="text1"/>
            <w:sz w:val="18"/>
            <w:szCs w:val="18"/>
          </w:rPr>
          <w:id w:val="-17305287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0ED2" w:rsidRPr="003F0ED2">
            <w:rPr>
              <w:rFonts w:ascii="Segoe UI Symbol" w:eastAsia="MS Gothic" w:hAnsi="Segoe UI Symbol" w:cs="Segoe UI Symbol"/>
              <w:iCs/>
              <w:color w:val="000000" w:themeColor="text1"/>
              <w:sz w:val="18"/>
              <w:szCs w:val="18"/>
            </w:rPr>
            <w:t>☐</w:t>
          </w:r>
        </w:sdtContent>
      </w:sdt>
      <w:r w:rsidR="003F0ED2" w:rsidRPr="003F0ED2">
        <w:rPr>
          <w:rFonts w:ascii="Arial" w:hAnsi="Arial"/>
          <w:sz w:val="18"/>
          <w:szCs w:val="18"/>
        </w:rPr>
        <w:tab/>
        <w:t>Projekt zagospodarowania działki lub terenu oraz projekt architektoniczno-budowlany (w postaci papierowej w 3 egzemplarzach albo w postaci elektronicznej).</w:t>
      </w:r>
    </w:p>
    <w:p w14:paraId="74B63C92" w14:textId="58FA4FD9" w:rsidR="003F0ED2" w:rsidRPr="003F0ED2" w:rsidRDefault="002A41FE" w:rsidP="003F0ED2">
      <w:pPr>
        <w:pStyle w:val="ZPKTzmpktartykuempunktem"/>
        <w:spacing w:line="240" w:lineRule="auto"/>
        <w:ind w:left="284" w:hanging="284"/>
        <w:rPr>
          <w:rFonts w:ascii="Arial" w:hAnsi="Arial"/>
          <w:sz w:val="18"/>
          <w:szCs w:val="18"/>
        </w:rPr>
      </w:pPr>
      <w:sdt>
        <w:sdtPr>
          <w:rPr>
            <w:rFonts w:ascii="Arial" w:hAnsi="Arial"/>
            <w:iCs/>
            <w:color w:val="000000" w:themeColor="text1"/>
            <w:sz w:val="18"/>
            <w:szCs w:val="18"/>
          </w:rPr>
          <w:id w:val="-1099041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0ED2" w:rsidRPr="003F0ED2">
            <w:rPr>
              <w:rFonts w:ascii="Segoe UI Symbol" w:eastAsia="MS Gothic" w:hAnsi="Segoe UI Symbol" w:cs="Segoe UI Symbol"/>
              <w:iCs/>
              <w:color w:val="000000" w:themeColor="text1"/>
              <w:sz w:val="18"/>
              <w:szCs w:val="18"/>
            </w:rPr>
            <w:t>☐</w:t>
          </w:r>
        </w:sdtContent>
      </w:sdt>
      <w:r w:rsidR="003F0ED2" w:rsidRPr="003F0ED2">
        <w:rPr>
          <w:rFonts w:ascii="Arial" w:hAnsi="Arial"/>
          <w:sz w:val="18"/>
          <w:szCs w:val="18"/>
        </w:rPr>
        <w:tab/>
        <w:t>Decyzja o warunkach zabudowy i zagospodarowania terenu – jeżeli jest ona wymagana zgodnie z przepisami o planowaniu i zagospodarowaniu przestrzennym</w:t>
      </w:r>
      <w:r w:rsidR="003F0ED2">
        <w:rPr>
          <w:rFonts w:ascii="Arial" w:hAnsi="Arial"/>
          <w:iCs/>
          <w:color w:val="000000" w:themeColor="text1"/>
          <w:sz w:val="20"/>
          <w:vertAlign w:val="superscript"/>
        </w:rPr>
        <w:t>4</w:t>
      </w:r>
      <w:r w:rsidR="003F0ED2" w:rsidRPr="003F0ED2">
        <w:rPr>
          <w:rFonts w:ascii="Arial" w:hAnsi="Arial"/>
          <w:sz w:val="18"/>
          <w:szCs w:val="18"/>
          <w:vertAlign w:val="superscript"/>
        </w:rPr>
        <w:t>)</w:t>
      </w:r>
      <w:r w:rsidR="003F0ED2" w:rsidRPr="003F0ED2">
        <w:rPr>
          <w:rFonts w:ascii="Arial" w:hAnsi="Arial"/>
          <w:sz w:val="18"/>
          <w:szCs w:val="18"/>
        </w:rPr>
        <w:t>.</w:t>
      </w:r>
    </w:p>
    <w:bookmarkStart w:id="15" w:name="_Hlk39587005"/>
    <w:p w14:paraId="0E3EAA3F" w14:textId="77777777" w:rsidR="003F0ED2" w:rsidRPr="003F0ED2" w:rsidRDefault="002A41FE" w:rsidP="003F0ED2">
      <w:pPr>
        <w:spacing w:before="120"/>
        <w:jc w:val="both"/>
        <w:rPr>
          <w:rFonts w:ascii="Arial" w:hAnsi="Arial" w:cs="Arial"/>
          <w:sz w:val="18"/>
          <w:szCs w:val="18"/>
        </w:rPr>
      </w:pPr>
      <w:sdt>
        <w:sdtPr>
          <w:rPr>
            <w:rFonts w:ascii="Arial" w:hAnsi="Arial" w:cs="Arial"/>
            <w:iCs/>
            <w:color w:val="000000" w:themeColor="text1"/>
            <w:sz w:val="18"/>
            <w:szCs w:val="18"/>
          </w:rPr>
          <w:id w:val="-6314788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0ED2" w:rsidRPr="003F0ED2">
            <w:rPr>
              <w:rFonts w:ascii="MS Gothic" w:eastAsia="MS Gothic" w:hAnsi="MS Gothic" w:cs="Arial" w:hint="eastAsia"/>
              <w:iCs/>
              <w:color w:val="000000" w:themeColor="text1"/>
              <w:sz w:val="18"/>
              <w:szCs w:val="18"/>
            </w:rPr>
            <w:t>☐</w:t>
          </w:r>
        </w:sdtContent>
      </w:sdt>
      <w:r w:rsidR="003F0ED2" w:rsidRPr="003F0ED2">
        <w:rPr>
          <w:rFonts w:ascii="Arial" w:hAnsi="Arial" w:cs="Arial"/>
          <w:sz w:val="18"/>
          <w:szCs w:val="18"/>
        </w:rPr>
        <w:t xml:space="preserve"> Inne (wymagane przepisami prawa):</w:t>
      </w:r>
    </w:p>
    <w:p w14:paraId="1515FA72" w14:textId="77777777" w:rsidR="003F0ED2" w:rsidRPr="00274828" w:rsidRDefault="003F0ED2" w:rsidP="003F0ED2">
      <w:pPr>
        <w:pStyle w:val="Nagwek1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b/>
          <w:bCs/>
          <w:color w:val="000000" w:themeColor="text1"/>
          <w:sz w:val="20"/>
          <w:szCs w:val="20"/>
        </w:rPr>
        <w:t>8. PODPIS INWESTORA (PEŁNOMOCNIKA) I DATA PODPISU</w:t>
      </w:r>
    </w:p>
    <w:p w14:paraId="0735ACCD" w14:textId="77777777" w:rsidR="003F0ED2" w:rsidRPr="00274828" w:rsidRDefault="003F0ED2" w:rsidP="003F0ED2">
      <w:pPr>
        <w:spacing w:before="60" w:after="60"/>
        <w:ind w:left="284"/>
        <w:jc w:val="both"/>
        <w:rPr>
          <w:rFonts w:ascii="Arial" w:hAnsi="Arial" w:cs="Arial"/>
          <w:sz w:val="20"/>
          <w:szCs w:val="20"/>
        </w:rPr>
      </w:pPr>
      <w:r w:rsidRPr="00274828">
        <w:rPr>
          <w:rFonts w:ascii="Arial" w:hAnsi="Arial" w:cs="Arial"/>
          <w:sz w:val="20"/>
          <w:szCs w:val="20"/>
        </w:rPr>
        <w:t>Podpis powinien być czytelny. Podpis i datę podpisu umieszcza się w przypadku dokonywania zgłoszenia w postaci papierowej.</w:t>
      </w:r>
    </w:p>
    <w:p w14:paraId="3132EF98" w14:textId="77777777" w:rsidR="003F0ED2" w:rsidRDefault="003F0ED2" w:rsidP="003F0ED2">
      <w:pPr>
        <w:spacing w:after="120"/>
        <w:jc w:val="both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</w:t>
      </w:r>
      <w:bookmarkEnd w:id="15"/>
    </w:p>
    <w:p w14:paraId="0A1E59C3" w14:textId="77777777" w:rsidR="003F0ED2" w:rsidRDefault="003F0ED2" w:rsidP="003F0ED2">
      <w:pPr>
        <w:spacing w:after="120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_____________________________________</w:t>
      </w:r>
    </w:p>
    <w:p w14:paraId="49664284" w14:textId="77777777" w:rsidR="003F0ED2" w:rsidRPr="00274828" w:rsidRDefault="003F0ED2" w:rsidP="003F0ED2">
      <w:pPr>
        <w:pStyle w:val="Tekstprzypisukocowego"/>
        <w:ind w:left="170" w:hanging="170"/>
        <w:jc w:val="both"/>
        <w:rPr>
          <w:rFonts w:ascii="Arial" w:hAnsi="Arial" w:cs="Arial"/>
          <w:sz w:val="14"/>
          <w:szCs w:val="14"/>
        </w:rPr>
      </w:pPr>
      <w:r w:rsidRPr="003F0ED2">
        <w:rPr>
          <w:rStyle w:val="Odwoanieprzypisukocowego"/>
          <w:rFonts w:ascii="Arial" w:hAnsi="Arial" w:cs="Arial"/>
          <w:sz w:val="18"/>
          <w:szCs w:val="18"/>
        </w:rPr>
        <w:footnoteRef/>
      </w:r>
      <w:r w:rsidRPr="003F0ED2">
        <w:rPr>
          <w:rFonts w:ascii="Arial" w:hAnsi="Arial" w:cs="Arial"/>
          <w:sz w:val="18"/>
          <w:szCs w:val="18"/>
          <w:vertAlign w:val="superscript"/>
        </w:rPr>
        <w:t>)</w:t>
      </w:r>
      <w:r w:rsidRPr="00274828">
        <w:rPr>
          <w:rFonts w:ascii="Arial" w:hAnsi="Arial" w:cs="Arial"/>
          <w:sz w:val="14"/>
          <w:szCs w:val="14"/>
        </w:rPr>
        <w:tab/>
        <w:t>W przypadku większej liczby inwestorów, pełnomocników lub nieruchomości dane kolejnych inwestorów, pełnomocników lub nieruchomości dodaje się w formularzu albo zamieszcza na osobnych stronach i dołącza do formularza.</w:t>
      </w:r>
    </w:p>
    <w:p w14:paraId="73129007" w14:textId="670689BA" w:rsidR="003F0ED2" w:rsidRPr="00274828" w:rsidRDefault="003F0ED2" w:rsidP="003F0ED2">
      <w:pPr>
        <w:pStyle w:val="Tekstprzypisukocowego"/>
        <w:ind w:left="170" w:hanging="170"/>
        <w:jc w:val="both"/>
        <w:rPr>
          <w:rFonts w:ascii="Arial" w:hAnsi="Arial" w:cs="Arial"/>
          <w:sz w:val="14"/>
          <w:szCs w:val="14"/>
        </w:rPr>
      </w:pPr>
      <w:r>
        <w:rPr>
          <w:rStyle w:val="Odwoanieprzypisukocowego"/>
          <w:rFonts w:ascii="Arial" w:hAnsi="Arial" w:cs="Arial"/>
          <w:sz w:val="18"/>
          <w:szCs w:val="18"/>
        </w:rPr>
        <w:t>2</w:t>
      </w:r>
      <w:r w:rsidRPr="003F0ED2">
        <w:rPr>
          <w:rFonts w:ascii="Arial" w:hAnsi="Arial" w:cs="Arial"/>
          <w:sz w:val="18"/>
          <w:szCs w:val="18"/>
          <w:vertAlign w:val="superscript"/>
        </w:rPr>
        <w:t>)</w:t>
      </w:r>
      <w:r w:rsidRPr="00274828">
        <w:rPr>
          <w:rFonts w:ascii="Arial" w:hAnsi="Arial" w:cs="Arial"/>
          <w:sz w:val="14"/>
          <w:szCs w:val="14"/>
        </w:rPr>
        <w:tab/>
        <w:t xml:space="preserve">W przypadku określonym w art. 147 ust. 1 ustawy z dnia 18 listopada 2020 r. o doręczeniach elektronicznych (Dz. U. z 2026 r. poz. 3) w razie braku adresu do doręczeń elektronicznych wskazuje się adres skrzynki </w:t>
      </w:r>
      <w:proofErr w:type="spellStart"/>
      <w:r w:rsidRPr="00274828">
        <w:rPr>
          <w:rFonts w:ascii="Arial" w:hAnsi="Arial" w:cs="Arial"/>
          <w:sz w:val="14"/>
          <w:szCs w:val="14"/>
        </w:rPr>
        <w:t>ePUAP</w:t>
      </w:r>
      <w:proofErr w:type="spellEnd"/>
      <w:r w:rsidRPr="00274828">
        <w:rPr>
          <w:rFonts w:ascii="Arial" w:hAnsi="Arial" w:cs="Arial"/>
          <w:sz w:val="14"/>
          <w:szCs w:val="14"/>
        </w:rPr>
        <w:t xml:space="preserve">. Możliwość doręczania korespondencji na skrzynkę </w:t>
      </w:r>
      <w:proofErr w:type="spellStart"/>
      <w:r w:rsidRPr="00274828">
        <w:rPr>
          <w:rFonts w:ascii="Arial" w:hAnsi="Arial" w:cs="Arial"/>
          <w:sz w:val="14"/>
          <w:szCs w:val="14"/>
        </w:rPr>
        <w:t>ePUAP</w:t>
      </w:r>
      <w:proofErr w:type="spellEnd"/>
      <w:r w:rsidRPr="00274828">
        <w:rPr>
          <w:rFonts w:ascii="Arial" w:hAnsi="Arial" w:cs="Arial"/>
          <w:sz w:val="14"/>
          <w:szCs w:val="14"/>
        </w:rPr>
        <w:t xml:space="preserve"> obowiązuje do dnia określonego w tym przepisie.</w:t>
      </w:r>
    </w:p>
    <w:p w14:paraId="2A2C40B9" w14:textId="77777777" w:rsidR="003F0ED2" w:rsidRPr="00274828" w:rsidRDefault="003F0ED2" w:rsidP="003F0ED2">
      <w:pPr>
        <w:pStyle w:val="Tekstprzypisukocowego"/>
        <w:ind w:left="170" w:hanging="170"/>
        <w:jc w:val="both"/>
        <w:rPr>
          <w:rFonts w:ascii="Arial" w:hAnsi="Arial" w:cs="Arial"/>
          <w:sz w:val="14"/>
          <w:szCs w:val="14"/>
        </w:rPr>
      </w:pPr>
      <w:r w:rsidRPr="003F0ED2">
        <w:rPr>
          <w:rStyle w:val="Odwoanieprzypisukocowego"/>
          <w:rFonts w:ascii="Arial" w:hAnsi="Arial" w:cs="Arial"/>
          <w:sz w:val="18"/>
          <w:szCs w:val="18"/>
        </w:rPr>
        <w:t>3</w:t>
      </w:r>
      <w:r w:rsidRPr="003F0ED2">
        <w:rPr>
          <w:rFonts w:ascii="Arial" w:hAnsi="Arial" w:cs="Arial"/>
          <w:sz w:val="18"/>
          <w:szCs w:val="18"/>
          <w:vertAlign w:val="superscript"/>
        </w:rPr>
        <w:t>)</w:t>
      </w:r>
      <w:r w:rsidRPr="00274828">
        <w:rPr>
          <w:rFonts w:ascii="Arial" w:hAnsi="Arial" w:cs="Arial"/>
          <w:sz w:val="14"/>
          <w:szCs w:val="14"/>
          <w:vertAlign w:val="superscript"/>
        </w:rPr>
        <w:tab/>
      </w:r>
      <w:r w:rsidRPr="00274828">
        <w:rPr>
          <w:rFonts w:ascii="Arial" w:hAnsi="Arial" w:cs="Arial"/>
          <w:sz w:val="14"/>
          <w:szCs w:val="14"/>
        </w:rPr>
        <w:t>W przypadku formularza w postaci papierowej zamiast identyfikatora działki ewidencyjnej można wskazać jednostkę ewidencyjną, obręb ewidencyjny i numer działki ewidencyjnej oraz arkusz mapy, jeżeli występuje.</w:t>
      </w:r>
    </w:p>
    <w:p w14:paraId="7EBBCD7F" w14:textId="77307F70" w:rsidR="003F0ED2" w:rsidRPr="00274828" w:rsidRDefault="003F0ED2" w:rsidP="003F0ED2">
      <w:pPr>
        <w:pStyle w:val="Tekstprzypisukocowego"/>
        <w:ind w:left="170" w:hanging="170"/>
        <w:jc w:val="both"/>
        <w:rPr>
          <w:rFonts w:ascii="Arial" w:hAnsi="Arial" w:cs="Arial"/>
          <w:sz w:val="14"/>
          <w:szCs w:val="14"/>
        </w:rPr>
      </w:pPr>
      <w:r>
        <w:rPr>
          <w:rStyle w:val="Odwoanieprzypisukocowego"/>
          <w:rFonts w:ascii="Arial" w:hAnsi="Arial" w:cs="Arial"/>
          <w:sz w:val="18"/>
          <w:szCs w:val="18"/>
        </w:rPr>
        <w:t>4</w:t>
      </w:r>
      <w:r w:rsidRPr="003F0ED2">
        <w:rPr>
          <w:rFonts w:ascii="Arial" w:hAnsi="Arial" w:cs="Arial"/>
          <w:sz w:val="18"/>
          <w:szCs w:val="18"/>
          <w:vertAlign w:val="superscript"/>
        </w:rPr>
        <w:t>)</w:t>
      </w:r>
      <w:r w:rsidRPr="003F0ED2">
        <w:rPr>
          <w:rFonts w:ascii="Arial" w:hAnsi="Arial" w:cs="Arial"/>
          <w:sz w:val="18"/>
          <w:szCs w:val="18"/>
        </w:rPr>
        <w:tab/>
      </w:r>
      <w:r w:rsidRPr="00274828">
        <w:rPr>
          <w:rFonts w:ascii="Arial" w:hAnsi="Arial" w:cs="Arial"/>
          <w:sz w:val="14"/>
          <w:szCs w:val="14"/>
        </w:rPr>
        <w:t>Zamiast oryginału można dołączyć kopię dokumentu.</w:t>
      </w:r>
    </w:p>
    <w:p w14:paraId="05C78E9B" w14:textId="77777777" w:rsidR="003F0ED2" w:rsidRPr="001B6224" w:rsidRDefault="003F0ED2" w:rsidP="003F0ED2">
      <w:pPr>
        <w:spacing w:after="120"/>
        <w:jc w:val="both"/>
        <w:rPr>
          <w:rFonts w:ascii="Arial" w:hAnsi="Arial" w:cs="Arial"/>
          <w:sz w:val="20"/>
          <w:szCs w:val="20"/>
        </w:rPr>
      </w:pPr>
    </w:p>
    <w:p w14:paraId="53B68163" w14:textId="77777777" w:rsidR="003F0ED2" w:rsidRPr="00274828" w:rsidRDefault="003F0ED2" w:rsidP="003F0ED2">
      <w:pPr>
        <w:rPr>
          <w:sz w:val="2"/>
          <w:szCs w:val="2"/>
        </w:rPr>
      </w:pPr>
    </w:p>
    <w:p w14:paraId="1B8E8BD5" w14:textId="77777777" w:rsidR="003F0ED2" w:rsidRPr="00274828" w:rsidRDefault="003F0ED2" w:rsidP="003F0ED2">
      <w:pPr>
        <w:rPr>
          <w:sz w:val="2"/>
          <w:szCs w:val="2"/>
        </w:rPr>
      </w:pPr>
    </w:p>
    <w:p w14:paraId="46972E30" w14:textId="77777777" w:rsidR="003F0ED2" w:rsidRPr="00274828" w:rsidRDefault="003F0ED2" w:rsidP="003F0ED2">
      <w:pPr>
        <w:rPr>
          <w:sz w:val="2"/>
          <w:szCs w:val="2"/>
        </w:rPr>
      </w:pPr>
    </w:p>
    <w:p w14:paraId="30D3D00A" w14:textId="77777777" w:rsidR="003F0ED2" w:rsidRPr="00274828" w:rsidRDefault="003F0ED2" w:rsidP="003F0ED2">
      <w:pPr>
        <w:rPr>
          <w:sz w:val="2"/>
          <w:szCs w:val="2"/>
        </w:rPr>
      </w:pPr>
    </w:p>
    <w:p w14:paraId="48E0D8FD" w14:textId="77777777" w:rsidR="003F0ED2" w:rsidRPr="00274828" w:rsidRDefault="003F0ED2" w:rsidP="003F0ED2">
      <w:pPr>
        <w:rPr>
          <w:sz w:val="2"/>
          <w:szCs w:val="2"/>
        </w:rPr>
      </w:pPr>
    </w:p>
    <w:p w14:paraId="74F13514" w14:textId="77777777" w:rsidR="003F0ED2" w:rsidRPr="00274828" w:rsidRDefault="003F0ED2" w:rsidP="003F0ED2">
      <w:pPr>
        <w:rPr>
          <w:sz w:val="2"/>
          <w:szCs w:val="2"/>
        </w:rPr>
      </w:pPr>
    </w:p>
    <w:p w14:paraId="648E31EE" w14:textId="77777777" w:rsidR="003F0ED2" w:rsidRPr="00274828" w:rsidRDefault="003F0ED2" w:rsidP="003F0ED2">
      <w:pPr>
        <w:rPr>
          <w:sz w:val="2"/>
          <w:szCs w:val="2"/>
        </w:rPr>
      </w:pPr>
    </w:p>
    <w:p w14:paraId="3E1E666E" w14:textId="77777777" w:rsidR="003F0ED2" w:rsidRPr="00274828" w:rsidRDefault="003F0ED2" w:rsidP="003F0ED2">
      <w:pPr>
        <w:rPr>
          <w:sz w:val="2"/>
          <w:szCs w:val="2"/>
        </w:rPr>
      </w:pPr>
    </w:p>
    <w:p w14:paraId="2F4C642D" w14:textId="77777777" w:rsidR="003F0ED2" w:rsidRPr="00274828" w:rsidRDefault="003F0ED2" w:rsidP="003F0ED2">
      <w:pPr>
        <w:rPr>
          <w:sz w:val="2"/>
          <w:szCs w:val="2"/>
        </w:rPr>
      </w:pPr>
    </w:p>
    <w:p w14:paraId="20ABE080" w14:textId="77777777" w:rsidR="003F0ED2" w:rsidRPr="00274828" w:rsidRDefault="003F0ED2" w:rsidP="003F0ED2">
      <w:pPr>
        <w:rPr>
          <w:sz w:val="2"/>
          <w:szCs w:val="2"/>
        </w:rPr>
      </w:pPr>
    </w:p>
    <w:p w14:paraId="7CD05348" w14:textId="77777777" w:rsidR="003F0ED2" w:rsidRPr="00274828" w:rsidRDefault="003F0ED2" w:rsidP="003F0ED2">
      <w:pPr>
        <w:rPr>
          <w:sz w:val="2"/>
          <w:szCs w:val="2"/>
        </w:rPr>
      </w:pPr>
    </w:p>
    <w:p w14:paraId="5F17E79E" w14:textId="77777777" w:rsidR="003F0ED2" w:rsidRDefault="003F0ED2" w:rsidP="003F0ED2">
      <w:pPr>
        <w:rPr>
          <w:sz w:val="2"/>
          <w:szCs w:val="2"/>
        </w:rPr>
      </w:pPr>
    </w:p>
    <w:p w14:paraId="331D78FB" w14:textId="77777777" w:rsidR="003F0ED2" w:rsidRPr="00274828" w:rsidRDefault="003F0ED2" w:rsidP="003F0ED2">
      <w:pPr>
        <w:rPr>
          <w:sz w:val="2"/>
          <w:szCs w:val="2"/>
        </w:rPr>
      </w:pPr>
    </w:p>
    <w:p w14:paraId="0CB71432" w14:textId="77777777" w:rsidR="003F0ED2" w:rsidRPr="00274828" w:rsidRDefault="003F0ED2" w:rsidP="003F0ED2">
      <w:pPr>
        <w:rPr>
          <w:sz w:val="2"/>
          <w:szCs w:val="2"/>
        </w:rPr>
      </w:pPr>
    </w:p>
    <w:p w14:paraId="668E81ED" w14:textId="77777777" w:rsidR="003F0ED2" w:rsidRPr="00274828" w:rsidRDefault="003F0ED2" w:rsidP="003F0ED2">
      <w:pPr>
        <w:rPr>
          <w:sz w:val="2"/>
          <w:szCs w:val="2"/>
        </w:rPr>
      </w:pPr>
    </w:p>
    <w:p w14:paraId="041B510B" w14:textId="77777777" w:rsidR="003F0ED2" w:rsidRPr="00274828" w:rsidRDefault="003F0ED2" w:rsidP="003F0ED2">
      <w:pPr>
        <w:rPr>
          <w:sz w:val="2"/>
          <w:szCs w:val="2"/>
        </w:rPr>
      </w:pPr>
    </w:p>
    <w:p w14:paraId="2700D4B6" w14:textId="77777777" w:rsidR="003F0ED2" w:rsidRPr="00274828" w:rsidRDefault="003F0ED2" w:rsidP="003F0ED2">
      <w:pPr>
        <w:rPr>
          <w:sz w:val="2"/>
          <w:szCs w:val="2"/>
        </w:rPr>
      </w:pPr>
    </w:p>
    <w:p w14:paraId="65ED090E" w14:textId="77777777" w:rsidR="003F0ED2" w:rsidRPr="00274828" w:rsidRDefault="003F0ED2" w:rsidP="003F0ED2">
      <w:pPr>
        <w:rPr>
          <w:sz w:val="2"/>
          <w:szCs w:val="2"/>
        </w:rPr>
      </w:pPr>
    </w:p>
    <w:p w14:paraId="51814E1A" w14:textId="77777777" w:rsidR="003F0ED2" w:rsidRPr="00274828" w:rsidRDefault="003F0ED2" w:rsidP="003F0ED2">
      <w:pPr>
        <w:rPr>
          <w:sz w:val="2"/>
          <w:szCs w:val="2"/>
        </w:rPr>
      </w:pPr>
    </w:p>
    <w:p w14:paraId="689E2A7D" w14:textId="77777777" w:rsidR="003F0ED2" w:rsidRPr="00274828" w:rsidRDefault="003F0ED2" w:rsidP="003F0ED2">
      <w:pPr>
        <w:rPr>
          <w:sz w:val="2"/>
          <w:szCs w:val="2"/>
        </w:rPr>
      </w:pPr>
    </w:p>
    <w:p w14:paraId="16D0DE98" w14:textId="77777777" w:rsidR="003F0ED2" w:rsidRPr="00274828" w:rsidRDefault="003F0ED2" w:rsidP="003F0ED2">
      <w:pPr>
        <w:rPr>
          <w:sz w:val="2"/>
          <w:szCs w:val="2"/>
        </w:rPr>
      </w:pPr>
    </w:p>
    <w:p w14:paraId="65F8373F" w14:textId="77777777" w:rsidR="003F0ED2" w:rsidRPr="00274828" w:rsidRDefault="003F0ED2" w:rsidP="003F0ED2">
      <w:pPr>
        <w:rPr>
          <w:sz w:val="2"/>
          <w:szCs w:val="2"/>
        </w:rPr>
      </w:pPr>
    </w:p>
    <w:p w14:paraId="7E6C5768" w14:textId="77777777" w:rsidR="003F0ED2" w:rsidRPr="00274828" w:rsidRDefault="003F0ED2" w:rsidP="003F0ED2">
      <w:pPr>
        <w:rPr>
          <w:sz w:val="2"/>
          <w:szCs w:val="2"/>
        </w:rPr>
      </w:pPr>
    </w:p>
    <w:p w14:paraId="1D6223B9" w14:textId="77777777" w:rsidR="003F0ED2" w:rsidRDefault="003F0ED2" w:rsidP="003F0ED2">
      <w:pPr>
        <w:rPr>
          <w:sz w:val="2"/>
          <w:szCs w:val="2"/>
        </w:rPr>
      </w:pPr>
    </w:p>
    <w:p w14:paraId="59013C42" w14:textId="77777777" w:rsidR="003F0ED2" w:rsidRPr="00274828" w:rsidRDefault="003F0ED2" w:rsidP="003F0ED2">
      <w:pPr>
        <w:tabs>
          <w:tab w:val="left" w:pos="2895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14:paraId="1F7197D4" w14:textId="77777777" w:rsidR="003F0ED2" w:rsidRPr="00274828" w:rsidRDefault="003F0ED2" w:rsidP="003F0ED2">
      <w:pPr>
        <w:rPr>
          <w:sz w:val="2"/>
          <w:szCs w:val="2"/>
        </w:rPr>
      </w:pPr>
    </w:p>
    <w:p w14:paraId="63DA7069" w14:textId="77777777" w:rsidR="003F0ED2" w:rsidRDefault="003F0ED2" w:rsidP="003F0ED2">
      <w:pPr>
        <w:rPr>
          <w:sz w:val="2"/>
          <w:szCs w:val="2"/>
        </w:rPr>
      </w:pPr>
    </w:p>
    <w:p w14:paraId="4E176886" w14:textId="77777777" w:rsidR="003F0ED2" w:rsidRDefault="003F0ED2" w:rsidP="003F0ED2">
      <w:pPr>
        <w:rPr>
          <w:sz w:val="2"/>
          <w:szCs w:val="2"/>
        </w:rPr>
      </w:pPr>
    </w:p>
    <w:p w14:paraId="6C576B3E" w14:textId="77777777" w:rsidR="008E3433" w:rsidRPr="00A269B4" w:rsidRDefault="003F0ED2" w:rsidP="00A269B4">
      <w:pPr>
        <w:tabs>
          <w:tab w:val="left" w:pos="1920"/>
        </w:tabs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30"/>
      </w:tblGrid>
      <w:tr w:rsidR="008E3433" w:rsidRPr="00591CBA" w14:paraId="3524DC90" w14:textId="77777777" w:rsidTr="006151C6">
        <w:trPr>
          <w:trHeight w:val="70"/>
        </w:trPr>
        <w:tc>
          <w:tcPr>
            <w:tcW w:w="9230" w:type="dxa"/>
            <w:tcBorders>
              <w:left w:val="nil"/>
              <w:right w:val="nil"/>
            </w:tcBorders>
            <w:shd w:val="clear" w:color="auto" w:fill="FFFFFF"/>
            <w:vAlign w:val="bottom"/>
          </w:tcPr>
          <w:p w14:paraId="5F3E5418" w14:textId="77777777" w:rsidR="008E3433" w:rsidRPr="00591CBA" w:rsidRDefault="008E3433" w:rsidP="006151C6">
            <w:pPr>
              <w:pStyle w:val="Teksttreci21"/>
              <w:shd w:val="clear" w:color="auto" w:fill="auto"/>
              <w:tabs>
                <w:tab w:val="left" w:pos="-421"/>
              </w:tabs>
              <w:spacing w:line="182" w:lineRule="exact"/>
              <w:jc w:val="both"/>
              <w:rPr>
                <w:rStyle w:val="Teksttreci27"/>
                <w:color w:val="000000"/>
                <w:sz w:val="24"/>
                <w:szCs w:val="24"/>
              </w:rPr>
            </w:pPr>
          </w:p>
          <w:p w14:paraId="752D04A4" w14:textId="77777777" w:rsidR="008E3433" w:rsidRPr="00591CBA" w:rsidRDefault="008E3433" w:rsidP="006151C6">
            <w:r w:rsidRPr="00591CBA">
              <w:t xml:space="preserve">        Nr sprawy:                                                                            </w:t>
            </w:r>
            <w:r>
              <w:t xml:space="preserve">                    </w:t>
            </w:r>
            <w:r w:rsidRPr="00591CBA">
              <w:t>ARB</w:t>
            </w:r>
            <w:r w:rsidRPr="00591CBA">
              <w:rPr>
                <w:color w:val="auto"/>
              </w:rPr>
              <w:t>-2a</w:t>
            </w:r>
            <w:r w:rsidRPr="00591CBA">
              <w:rPr>
                <w:b/>
                <w:color w:val="auto"/>
              </w:rPr>
              <w:t xml:space="preserve"> do 70m</w:t>
            </w:r>
            <w:r w:rsidRPr="00591CBA">
              <w:rPr>
                <w:b/>
                <w:color w:val="auto"/>
                <w:vertAlign w:val="superscript"/>
              </w:rPr>
              <w:t>2</w:t>
            </w:r>
          </w:p>
          <w:p w14:paraId="5B18054E" w14:textId="77777777" w:rsidR="008E3433" w:rsidRPr="00591CBA" w:rsidRDefault="008E3433" w:rsidP="006151C6">
            <w:pPr>
              <w:rPr>
                <w:b/>
              </w:rPr>
            </w:pPr>
            <w:r>
              <w:rPr>
                <w:b/>
              </w:rPr>
              <w:t xml:space="preserve">        ARB . 6743</w:t>
            </w:r>
            <w:r w:rsidRPr="00591CBA">
              <w:rPr>
                <w:b/>
              </w:rPr>
              <w:t xml:space="preserve"> . 2 .  ……… . 202…… . ………                                                                        </w:t>
            </w:r>
          </w:p>
          <w:p w14:paraId="439079BF" w14:textId="77777777" w:rsidR="008E3433" w:rsidRDefault="008E3433" w:rsidP="006151C6">
            <w:r w:rsidRPr="00591CBA">
              <w:t xml:space="preserve">        </w:t>
            </w:r>
            <w:r>
              <w:t xml:space="preserve">   *pole powyżej wypełnia organ</w:t>
            </w:r>
          </w:p>
          <w:p w14:paraId="189B6A42" w14:textId="77777777" w:rsidR="008E3433" w:rsidRPr="00591CBA" w:rsidRDefault="008E3433" w:rsidP="006151C6"/>
          <w:p w14:paraId="1D481F99" w14:textId="77777777" w:rsidR="008E3433" w:rsidRPr="00591CBA" w:rsidRDefault="008E3433" w:rsidP="006151C6">
            <w:pPr>
              <w:pStyle w:val="Tekstpodstawowy"/>
              <w:ind w:left="552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inline distT="0" distB="0" distL="0" distR="0" wp14:anchorId="6D60100A" wp14:editId="1870E03B">
                      <wp:extent cx="5467350" cy="990600"/>
                      <wp:effectExtent l="0" t="0" r="0" b="0"/>
                      <wp:docPr id="24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6735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9D9D9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0BA1E7C" w14:textId="77777777" w:rsidR="008E3433" w:rsidRDefault="008E3433" w:rsidP="008E3433">
                                  <w:pPr>
                                    <w:spacing w:before="127"/>
                                    <w:ind w:left="530" w:right="530"/>
                                    <w:jc w:val="center"/>
                                    <w:rPr>
                                      <w:b/>
                                      <w:sz w:val="27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27"/>
                                    </w:rPr>
                                    <w:t>UZUPEŁNIENIE DO WNIOSKU (PB-2a)</w:t>
                                  </w:r>
                                </w:p>
                                <w:p w14:paraId="2F3069B8" w14:textId="77777777" w:rsidR="008E3433" w:rsidRDefault="008E3433" w:rsidP="008E3433">
                                  <w:pPr>
                                    <w:spacing w:before="123"/>
                                    <w:ind w:left="530" w:right="531"/>
                                    <w:jc w:val="center"/>
                                    <w:rPr>
                                      <w:b/>
                                      <w:sz w:val="27"/>
                                    </w:rPr>
                                  </w:pPr>
                                  <w:r>
                                    <w:rPr>
                                      <w:b/>
                                      <w:sz w:val="27"/>
                                    </w:rPr>
                                    <w:t xml:space="preserve">ZGŁOSZENIA </w:t>
                                  </w:r>
                                </w:p>
                                <w:p w14:paraId="6F547642" w14:textId="77777777" w:rsidR="008E3433" w:rsidRDefault="008E3433" w:rsidP="008E3433">
                                  <w:pPr>
                                    <w:pStyle w:val="Teksttreci21"/>
                                    <w:shd w:val="clear" w:color="auto" w:fill="auto"/>
                                    <w:spacing w:before="240" w:line="200" w:lineRule="exact"/>
                                    <w:jc w:val="center"/>
                                    <w:rPr>
                                      <w:rStyle w:val="Teksttreci20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Style w:val="Teksttreci20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</w:rPr>
                                    <w:t>budowy lub przebudowy budynku mieszkalnego jednorodzinnego</w:t>
                                  </w:r>
                                </w:p>
                                <w:p w14:paraId="1649A795" w14:textId="77777777" w:rsidR="008E3433" w:rsidRPr="00AA0FF9" w:rsidRDefault="008E3433" w:rsidP="008E3433">
                                  <w:pPr>
                                    <w:pStyle w:val="Teksttreci21"/>
                                    <w:shd w:val="clear" w:color="auto" w:fill="auto"/>
                                    <w:spacing w:before="240" w:line="200" w:lineRule="exact"/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6D60100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" o:spid="_x0000_s1026" type="#_x0000_t202" style="width:430.5pt;height:7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" fillcolor="#d9d9d9" stroked="f">
                      <v:textbox inset="0,0,0,0">
                        <w:txbxContent>
                          <w:p w14:paraId="70BA1E7C" w14:textId="77777777" w:rsidR="008E3433" w:rsidRDefault="008E3433" w:rsidP="008E3433">
                            <w:pPr>
                              <w:spacing w:before="127"/>
                              <w:ind w:left="530" w:right="530"/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7"/>
                              </w:rPr>
                              <w:t>UZUPEŁNIENIE DO WNIOSKU (PB-2a)</w:t>
                            </w:r>
                          </w:p>
                          <w:p w14:paraId="2F3069B8" w14:textId="77777777" w:rsidR="008E3433" w:rsidRDefault="008E3433" w:rsidP="008E3433">
                            <w:pPr>
                              <w:spacing w:before="123"/>
                              <w:ind w:left="530" w:right="531"/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sz w:val="27"/>
                              </w:rPr>
                              <w:t xml:space="preserve">ZGŁOSZENIA </w:t>
                            </w:r>
                          </w:p>
                          <w:p w14:paraId="6F547642" w14:textId="77777777" w:rsidR="008E3433" w:rsidRDefault="008E3433" w:rsidP="008E3433">
                            <w:pPr>
                              <w:pStyle w:val="Teksttreci21"/>
                              <w:shd w:val="clear" w:color="auto" w:fill="auto"/>
                              <w:spacing w:before="240" w:line="200" w:lineRule="exact"/>
                              <w:jc w:val="center"/>
                              <w:rPr>
                                <w:rStyle w:val="Teksttreci20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Teksttreci20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budowy lub przebudowy budynku mieszkalnego jednorodzinnego</w:t>
                            </w:r>
                          </w:p>
                          <w:p w14:paraId="1649A795" w14:textId="77777777" w:rsidR="008E3433" w:rsidRPr="00AA0FF9" w:rsidRDefault="008E3433" w:rsidP="008E3433">
                            <w:pPr>
                              <w:pStyle w:val="Teksttreci21"/>
                              <w:shd w:val="clear" w:color="auto" w:fill="auto"/>
                              <w:spacing w:before="240" w:line="200" w:lineRule="exact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72F0FE34" w14:textId="77777777" w:rsidR="008E3433" w:rsidRPr="000D1D1E" w:rsidRDefault="008E3433" w:rsidP="006151C6">
            <w:pPr>
              <w:spacing w:before="100" w:beforeAutospacing="1" w:after="100" w:afterAutospacing="1"/>
              <w:jc w:val="both"/>
              <w:rPr>
                <w:rStyle w:val="Teksttreci20"/>
                <w:b/>
                <w:sz w:val="22"/>
                <w:szCs w:val="22"/>
              </w:rPr>
            </w:pPr>
            <w:r w:rsidRPr="000D1D1E">
              <w:rPr>
                <w:bCs/>
                <w:spacing w:val="-108"/>
                <w:w w:val="101"/>
                <w:sz w:val="22"/>
                <w:szCs w:val="22"/>
                <w:shd w:val="clear" w:color="auto" w:fill="D9D9D9"/>
              </w:rPr>
              <w:t>1</w:t>
            </w:r>
            <w:r w:rsidRPr="000D1D1E">
              <w:rPr>
                <w:b/>
                <w:sz w:val="22"/>
                <w:szCs w:val="22"/>
              </w:rPr>
              <w:t xml:space="preserve">UWAGA! Uzupełnienie do druku </w:t>
            </w:r>
            <w:r w:rsidRPr="000D1D1E">
              <w:rPr>
                <w:b/>
                <w:color w:val="auto"/>
                <w:sz w:val="22"/>
                <w:szCs w:val="22"/>
              </w:rPr>
              <w:t>PB-2a,</w:t>
            </w:r>
            <w:r w:rsidRPr="000D1D1E">
              <w:rPr>
                <w:b/>
                <w:sz w:val="22"/>
                <w:szCs w:val="22"/>
              </w:rPr>
              <w:t xml:space="preserve"> nie jest drukiem obowiązującym, zatwierdzonym przez właściwego ministra. Został przygotowany przez pracowników tutejszego urzędu i  zawiera informację o RODO oraz o przepisach dotyczących zgłoszeń, a podanie przez inwestora/inwestorów dodatkowych informacji o inwestycji, wskazanych w druku uzupełniającym, ma na celu jedynie usprawnienie postępowania administracyjnego i przyśpieszenie rozpatrzenia sprawy. </w:t>
            </w:r>
          </w:p>
          <w:p w14:paraId="225517FD" w14:textId="77777777" w:rsidR="008E3433" w:rsidRPr="000D1D1E" w:rsidRDefault="008E3433" w:rsidP="006151C6">
            <w:pPr>
              <w:pStyle w:val="Nagwek2"/>
              <w:tabs>
                <w:tab w:val="left" w:pos="9594"/>
              </w:tabs>
              <w:ind w:left="0"/>
              <w:jc w:val="both"/>
              <w:rPr>
                <w:rStyle w:val="Teksttreci20"/>
                <w:b w:val="0"/>
                <w:sz w:val="22"/>
                <w:szCs w:val="22"/>
              </w:rPr>
            </w:pPr>
            <w:r w:rsidRPr="000D1D1E">
              <w:rPr>
                <w:rStyle w:val="Teksttreci20"/>
                <w:b w:val="0"/>
                <w:bCs w:val="0"/>
                <w:sz w:val="22"/>
                <w:szCs w:val="22"/>
              </w:rPr>
              <w:t xml:space="preserve">Podstawa prawna zgłoszenia </w:t>
            </w:r>
            <w:r w:rsidRPr="000D1D1E">
              <w:rPr>
                <w:rStyle w:val="Teksttreci20"/>
                <w:sz w:val="22"/>
                <w:szCs w:val="22"/>
              </w:rPr>
              <w:t xml:space="preserve"> art. 29 ust. 1 pkt 1a </w:t>
            </w:r>
            <w:r w:rsidRPr="000D1D1E">
              <w:rPr>
                <w:rStyle w:val="Teksttreci20"/>
                <w:b w:val="0"/>
                <w:sz w:val="22"/>
                <w:szCs w:val="22"/>
              </w:rPr>
              <w:t xml:space="preserve">ustawy z dnia 7 lipca 1994 </w:t>
            </w:r>
            <w:r w:rsidRPr="000D1D1E">
              <w:rPr>
                <w:rStyle w:val="Teksttreci20"/>
                <w:b w:val="0"/>
                <w:sz w:val="22"/>
                <w:szCs w:val="22"/>
                <w:lang w:val="sk-SK" w:eastAsia="sk-SK"/>
              </w:rPr>
              <w:t xml:space="preserve">r. </w:t>
            </w:r>
            <w:r w:rsidRPr="000D1D1E">
              <w:rPr>
                <w:rStyle w:val="Teksttreci20"/>
                <w:b w:val="0"/>
                <w:sz w:val="22"/>
                <w:szCs w:val="22"/>
              </w:rPr>
              <w:t xml:space="preserve">– Prawo budowlane                 </w:t>
            </w:r>
            <w:r>
              <w:rPr>
                <w:rStyle w:val="Teksttreci20"/>
                <w:b w:val="0"/>
                <w:sz w:val="22"/>
                <w:szCs w:val="22"/>
              </w:rPr>
              <w:t>,</w:t>
            </w:r>
            <w:r w:rsidRPr="000D1D1E">
              <w:rPr>
                <w:rStyle w:val="Teksttreci20"/>
                <w:b w:val="0"/>
                <w:sz w:val="22"/>
                <w:szCs w:val="22"/>
              </w:rPr>
              <w:t>który stanowi</w:t>
            </w:r>
            <w:r w:rsidRPr="000D1D1E">
              <w:rPr>
                <w:rStyle w:val="Teksttreci20"/>
                <w:sz w:val="22"/>
                <w:szCs w:val="22"/>
              </w:rPr>
              <w:t>,</w:t>
            </w:r>
            <w:r w:rsidRPr="000D1D1E">
              <w:rPr>
                <w:rStyle w:val="Teksttreci20"/>
                <w:b w:val="0"/>
                <w:sz w:val="22"/>
                <w:szCs w:val="22"/>
              </w:rPr>
              <w:t xml:space="preserve"> że: „Nie wymaga  decyzji o pozwoleniu na budowę, natomiast wymaga zgłoszenia , o którym mowa w art. 30 ,</w:t>
            </w:r>
            <w:r w:rsidRPr="000D1D1E">
              <w:rPr>
                <w:rStyle w:val="Teksttreci20"/>
                <w:sz w:val="22"/>
                <w:szCs w:val="22"/>
              </w:rPr>
              <w:t xml:space="preserve"> budowa (…) wolno stojących, nie więcej niż dwukondygnacyjnych budynków mieszkalnych jednorodzinnych o powierzchni zabudowy do 70 m</w:t>
            </w:r>
            <w:r w:rsidRPr="000D1D1E">
              <w:rPr>
                <w:rStyle w:val="Teksttreci20"/>
                <w:sz w:val="22"/>
                <w:szCs w:val="22"/>
                <w:vertAlign w:val="superscript"/>
              </w:rPr>
              <w:t>2</w:t>
            </w:r>
            <w:r w:rsidRPr="000D1D1E">
              <w:rPr>
                <w:rStyle w:val="Teksttreci20"/>
                <w:sz w:val="22"/>
                <w:szCs w:val="22"/>
              </w:rPr>
              <w:t xml:space="preserve">, </w:t>
            </w:r>
            <w:r w:rsidRPr="000D1D1E">
              <w:rPr>
                <w:rStyle w:val="Teksttreci20"/>
                <w:b w:val="0"/>
                <w:sz w:val="22"/>
                <w:szCs w:val="22"/>
              </w:rPr>
              <w:t>których obszar odziaływania mieści się w całości na działce lub działkach, na których zostały zaprojektowane, a budowa jest prowadzona w celu zaspokojenia własnych potrzeb mieszkaniowych inwestora;”</w:t>
            </w:r>
          </w:p>
          <w:p w14:paraId="35860B92" w14:textId="77777777" w:rsidR="008E3433" w:rsidRPr="000D1D1E" w:rsidRDefault="008E3433" w:rsidP="006151C6">
            <w:pPr>
              <w:pStyle w:val="Nagwek2"/>
              <w:tabs>
                <w:tab w:val="left" w:pos="9594"/>
              </w:tabs>
              <w:spacing w:before="123"/>
              <w:ind w:left="0"/>
              <w:jc w:val="both"/>
              <w:rPr>
                <w:b w:val="0"/>
                <w:shd w:val="clear" w:color="auto" w:fill="D9D9D9"/>
              </w:rPr>
            </w:pPr>
            <w:r w:rsidRPr="000D1D1E">
              <w:rPr>
                <w:b w:val="0"/>
                <w:shd w:val="clear" w:color="auto" w:fill="D9D9D9"/>
              </w:rPr>
              <w:t>Organ informuje, że spełnienie parametrów, o jakich mowa w ww. przepisie, nie determinuje trybu rozpatrywania sprawy. Inwestor może wybrać inny tryb, gdzie organ administracji architektoniczno-budowlanej oceni zgodność inwestycji z przepisami. Można dokonać zgłoszenia w trybie art. 29 ust. 1 pkt 1 ustawy – Prawo budowlane lub złożyć wniosek o pozwolenie na budowę.</w:t>
            </w:r>
          </w:p>
          <w:p w14:paraId="72769E87" w14:textId="77777777" w:rsidR="008E3433" w:rsidRPr="00C23474" w:rsidRDefault="008E3433" w:rsidP="006151C6">
            <w:pPr>
              <w:pStyle w:val="Nagwek2"/>
              <w:tabs>
                <w:tab w:val="left" w:pos="9594"/>
              </w:tabs>
              <w:spacing w:before="123"/>
              <w:ind w:left="0"/>
              <w:jc w:val="both"/>
              <w:rPr>
                <w:rStyle w:val="Teksttreci20"/>
                <w:sz w:val="22"/>
                <w:szCs w:val="22"/>
              </w:rPr>
            </w:pPr>
            <w:r w:rsidRPr="000D1D1E">
              <w:rPr>
                <w:rStyle w:val="Teksttreci20"/>
                <w:bCs w:val="0"/>
                <w:sz w:val="22"/>
                <w:szCs w:val="22"/>
              </w:rPr>
              <w:t>Wyjaśniamy, że w przypadku prowadzenia robót budowlanych</w:t>
            </w:r>
            <w:r w:rsidRPr="000D1D1E">
              <w:rPr>
                <w:rStyle w:val="Teksttreci20"/>
                <w:b w:val="0"/>
                <w:bCs w:val="0"/>
                <w:sz w:val="22"/>
                <w:szCs w:val="22"/>
              </w:rPr>
              <w:t xml:space="preserve"> wykonywanych na podstawie niniejszego zgłoszenia, </w:t>
            </w:r>
            <w:r w:rsidRPr="000D1D1E">
              <w:rPr>
                <w:rStyle w:val="Teksttreci20"/>
                <w:bCs w:val="0"/>
                <w:sz w:val="22"/>
                <w:szCs w:val="22"/>
              </w:rPr>
              <w:t>w sposób istotnie odbiegający od przepisów</w:t>
            </w:r>
            <w:r w:rsidRPr="000D1D1E">
              <w:rPr>
                <w:rStyle w:val="Teksttreci20"/>
                <w:b w:val="0"/>
                <w:bCs w:val="0"/>
                <w:sz w:val="22"/>
                <w:szCs w:val="22"/>
              </w:rPr>
              <w:t xml:space="preserve"> (w tym m .in. ustaw:  </w:t>
            </w:r>
            <w:r w:rsidRPr="000D1D1E">
              <w:rPr>
                <w:rStyle w:val="Teksttreci20"/>
                <w:bCs w:val="0"/>
                <w:sz w:val="22"/>
                <w:szCs w:val="22"/>
              </w:rPr>
              <w:t>o planowaniu i zagospodarowaniu przestrzennym,</w:t>
            </w:r>
            <w:r w:rsidRPr="000D1D1E">
              <w:rPr>
                <w:rStyle w:val="Teksttreci20"/>
                <w:b w:val="0"/>
                <w:bCs w:val="0"/>
                <w:sz w:val="22"/>
                <w:szCs w:val="22"/>
              </w:rPr>
              <w:t xml:space="preserve"> </w:t>
            </w:r>
            <w:r w:rsidRPr="000D1D1E">
              <w:t>o ochronie zabytków i opiece nad zabytkami,  o ochronie gruntów rolnych i leśnych, prawo wodne, czy innych aktów prawa: warunków technicznych, wymagań ochrony środowiska i innych) Powiatowy Inspektor Nadzoru Budowlanego w Piasecznie będzie zobligowany, zgodnie z art. 50 ust. 1 ustawy- Prawo budowlane, do wstrzymania robót budowlanych.</w:t>
            </w:r>
          </w:p>
          <w:p w14:paraId="4BAC8D9D" w14:textId="77777777" w:rsidR="008E3433" w:rsidRPr="00591CBA" w:rsidRDefault="008E3433" w:rsidP="006151C6">
            <w:pPr>
              <w:pStyle w:val="Nagwek2"/>
              <w:tabs>
                <w:tab w:val="left" w:pos="9594"/>
              </w:tabs>
              <w:spacing w:before="123"/>
              <w:ind w:left="0"/>
              <w:rPr>
                <w:sz w:val="24"/>
                <w:szCs w:val="24"/>
              </w:rPr>
            </w:pPr>
            <w:r w:rsidRPr="00591CBA">
              <w:rPr>
                <w:sz w:val="24"/>
                <w:szCs w:val="24"/>
                <w:shd w:val="clear" w:color="auto" w:fill="D9D9D9"/>
              </w:rPr>
              <w:t>1.</w:t>
            </w:r>
            <w:r w:rsidRPr="00591CBA">
              <w:rPr>
                <w:spacing w:val="-33"/>
                <w:sz w:val="24"/>
                <w:szCs w:val="24"/>
                <w:shd w:val="clear" w:color="auto" w:fill="D9D9D9"/>
              </w:rPr>
              <w:t xml:space="preserve"> </w:t>
            </w:r>
            <w:r w:rsidRPr="00591CBA">
              <w:rPr>
                <w:sz w:val="24"/>
                <w:szCs w:val="24"/>
                <w:shd w:val="clear" w:color="auto" w:fill="D9D9D9"/>
              </w:rPr>
              <w:t>ORGAN</w:t>
            </w:r>
            <w:r w:rsidRPr="00591CBA">
              <w:rPr>
                <w:spacing w:val="-33"/>
                <w:sz w:val="24"/>
                <w:szCs w:val="24"/>
                <w:shd w:val="clear" w:color="auto" w:fill="D9D9D9"/>
              </w:rPr>
              <w:t xml:space="preserve"> </w:t>
            </w:r>
            <w:r w:rsidRPr="00591CBA">
              <w:rPr>
                <w:sz w:val="24"/>
                <w:szCs w:val="24"/>
                <w:shd w:val="clear" w:color="auto" w:fill="D9D9D9"/>
              </w:rPr>
              <w:t xml:space="preserve">ADMINISTRACJI  </w:t>
            </w:r>
            <w:r w:rsidRPr="00591CBA">
              <w:rPr>
                <w:spacing w:val="-33"/>
                <w:sz w:val="24"/>
                <w:szCs w:val="24"/>
                <w:shd w:val="clear" w:color="auto" w:fill="D9D9D9"/>
              </w:rPr>
              <w:t xml:space="preserve"> </w:t>
            </w:r>
            <w:r w:rsidRPr="00591CBA">
              <w:rPr>
                <w:sz w:val="24"/>
                <w:szCs w:val="24"/>
                <w:shd w:val="clear" w:color="auto" w:fill="D9D9D9"/>
              </w:rPr>
              <w:t>ARCHITEKTONICZNO-BUDOWLANEJ</w:t>
            </w:r>
          </w:p>
          <w:p w14:paraId="35C1A185" w14:textId="77777777" w:rsidR="008E3433" w:rsidRPr="00591CBA" w:rsidRDefault="008E3433" w:rsidP="006151C6">
            <w:pPr>
              <w:spacing w:before="7"/>
              <w:rPr>
                <w:b/>
              </w:rPr>
            </w:pPr>
          </w:p>
          <w:p w14:paraId="605E2ADB" w14:textId="77777777" w:rsidR="008E3433" w:rsidRPr="00591CBA" w:rsidRDefault="008E3433" w:rsidP="006151C6">
            <w:r w:rsidRPr="00591CBA">
              <w:t xml:space="preserve">   Nazwa: </w:t>
            </w:r>
            <w:r>
              <w:t xml:space="preserve">                   </w:t>
            </w:r>
            <w:r w:rsidRPr="00591CBA">
              <w:t xml:space="preserve">  </w:t>
            </w:r>
            <w:r w:rsidRPr="00B47FD8">
              <w:rPr>
                <w:b/>
                <w:sz w:val="28"/>
                <w:szCs w:val="28"/>
              </w:rPr>
              <w:t>STAROSTA PIASECZYŃSKI</w:t>
            </w:r>
          </w:p>
          <w:p w14:paraId="179EEE99" w14:textId="77777777" w:rsidR="008E3433" w:rsidRPr="00591CBA" w:rsidRDefault="008E3433" w:rsidP="006151C6">
            <w:pPr>
              <w:pStyle w:val="Tekstpodstawowy"/>
              <w:spacing w:before="4"/>
              <w:rPr>
                <w:sz w:val="24"/>
                <w:szCs w:val="24"/>
              </w:rPr>
            </w:pPr>
          </w:p>
          <w:p w14:paraId="473431A8" w14:textId="77777777" w:rsidR="008E3433" w:rsidRPr="00591CBA" w:rsidRDefault="008E3433" w:rsidP="006151C6">
            <w:pPr>
              <w:pStyle w:val="Nagwek2"/>
              <w:spacing w:before="1"/>
              <w:ind w:left="0"/>
              <w:rPr>
                <w:sz w:val="24"/>
                <w:szCs w:val="24"/>
              </w:rPr>
            </w:pPr>
            <w:r w:rsidRPr="00591CBA">
              <w:rPr>
                <w:w w:val="226"/>
                <w:sz w:val="24"/>
                <w:szCs w:val="24"/>
                <w:shd w:val="clear" w:color="auto" w:fill="D9D9D9"/>
              </w:rPr>
              <w:t xml:space="preserve"> </w:t>
            </w:r>
            <w:r w:rsidRPr="00591CBA">
              <w:rPr>
                <w:sz w:val="24"/>
                <w:szCs w:val="24"/>
                <w:shd w:val="clear" w:color="auto" w:fill="D9D9D9"/>
              </w:rPr>
              <w:t xml:space="preserve">2. DANE INWESTORA </w:t>
            </w:r>
            <w:r w:rsidRPr="00591CBA">
              <w:rPr>
                <w:sz w:val="24"/>
                <w:szCs w:val="24"/>
                <w:shd w:val="clear" w:color="auto" w:fill="D9D9D9"/>
                <w:vertAlign w:val="superscript"/>
              </w:rPr>
              <w:t xml:space="preserve"> </w:t>
            </w:r>
            <w:r w:rsidRPr="00591CBA">
              <w:rPr>
                <w:sz w:val="24"/>
                <w:szCs w:val="24"/>
                <w:shd w:val="clear" w:color="auto" w:fill="D9D9D9"/>
              </w:rPr>
              <w:t xml:space="preserve">                                                                                                                      </w:t>
            </w:r>
          </w:p>
          <w:p w14:paraId="3861DE36" w14:textId="77777777" w:rsidR="008E3433" w:rsidRPr="00591CBA" w:rsidRDefault="008E3433" w:rsidP="006151C6">
            <w:pPr>
              <w:pStyle w:val="Tekstpodstawowy"/>
              <w:spacing w:before="22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Imię  i  nazwisko </w:t>
            </w:r>
            <w:r w:rsidRPr="00591CBA">
              <w:rPr>
                <w:spacing w:val="54"/>
                <w:sz w:val="24"/>
                <w:szCs w:val="24"/>
              </w:rPr>
              <w:t xml:space="preserve"> </w:t>
            </w:r>
            <w:r w:rsidRPr="00591CBA">
              <w:rPr>
                <w:sz w:val="24"/>
                <w:szCs w:val="24"/>
              </w:rPr>
              <w:t>………………………………………………………………………….</w:t>
            </w:r>
          </w:p>
          <w:p w14:paraId="1D9691D7" w14:textId="77777777" w:rsidR="008E3433" w:rsidRDefault="008E3433" w:rsidP="006151C6">
            <w:pPr>
              <w:outlineLvl w:val="0"/>
              <w:rPr>
                <w:bCs/>
                <w:w w:val="130"/>
                <w:sz w:val="21"/>
                <w:szCs w:val="21"/>
                <w:shd w:val="clear" w:color="auto" w:fill="D9D9D9"/>
              </w:rPr>
            </w:pPr>
          </w:p>
          <w:p w14:paraId="34659EE0" w14:textId="77777777" w:rsidR="008E3433" w:rsidRDefault="008E3433" w:rsidP="006151C6">
            <w:pPr>
              <w:spacing w:before="120" w:after="240"/>
              <w:outlineLvl w:val="0"/>
            </w:pPr>
            <w:r w:rsidRPr="00C23474">
              <w:rPr>
                <w:b/>
                <w:bCs/>
                <w:w w:val="130"/>
                <w:sz w:val="21"/>
                <w:szCs w:val="21"/>
                <w:shd w:val="clear" w:color="auto" w:fill="D9D9D9"/>
              </w:rPr>
              <w:t>2.1.1.</w:t>
            </w:r>
            <w:r w:rsidRPr="00F657E0">
              <w:rPr>
                <w:bCs/>
                <w:w w:val="130"/>
                <w:sz w:val="21"/>
                <w:szCs w:val="21"/>
                <w:shd w:val="clear" w:color="auto" w:fill="D9D9D9"/>
              </w:rPr>
              <w:t xml:space="preserve"> </w:t>
            </w:r>
            <w:r w:rsidRPr="00C23474">
              <w:rPr>
                <w:b/>
                <w:highlight w:val="lightGray"/>
              </w:rPr>
              <w:t>ADRES DO DORĘCZEŃ ELEKTRONICZNYCH PEŁNOMOCNIKA, JEŚLI WYSTĘPUJE W SPRAWIE, JEŚLI NIE, INWETSORA</w:t>
            </w:r>
            <w:r>
              <w:rPr>
                <w:b/>
                <w:highlight w:val="lightGray"/>
              </w:rPr>
              <w:t>:</w:t>
            </w:r>
            <w:r>
              <w:rPr>
                <w:highlight w:val="lightGray"/>
              </w:rPr>
              <w:t xml:space="preserve"> </w:t>
            </w:r>
          </w:p>
          <w:p w14:paraId="398CD2F0" w14:textId="77777777" w:rsidR="008E3433" w:rsidRPr="00F657E0" w:rsidRDefault="008E3433" w:rsidP="006151C6">
            <w:pPr>
              <w:spacing w:before="120" w:after="240"/>
              <w:outlineLvl w:val="0"/>
              <w:rPr>
                <w:bCs/>
                <w:smallCaps/>
                <w:spacing w:val="5"/>
              </w:rPr>
            </w:pPr>
            <w:r w:rsidRPr="00F657E0">
              <w:rPr>
                <w:bCs/>
                <w:smallCaps/>
                <w:spacing w:val="5"/>
              </w:rPr>
              <w:t>………………………………………………………………………………..………………</w:t>
            </w:r>
          </w:p>
          <w:p w14:paraId="6A8519AD" w14:textId="77777777" w:rsidR="008E3433" w:rsidRPr="008E3433" w:rsidRDefault="008E3433" w:rsidP="006151C6">
            <w:pPr>
              <w:spacing w:before="120" w:after="240"/>
              <w:ind w:left="221"/>
              <w:outlineLvl w:val="0"/>
              <w:rPr>
                <w:rFonts w:ascii="Open Sans" w:hAnsi="Open Sans" w:cs="Open Sans"/>
                <w:color w:val="333333"/>
                <w:sz w:val="20"/>
                <w:szCs w:val="20"/>
                <w:shd w:val="clear" w:color="auto" w:fill="FFFFFF"/>
              </w:rPr>
            </w:pPr>
            <w:r w:rsidRPr="008E3433">
              <w:rPr>
                <w:rFonts w:ascii="Open Sans" w:hAnsi="Open Sans" w:cs="Open Sans"/>
                <w:color w:val="333333"/>
                <w:sz w:val="20"/>
                <w:szCs w:val="20"/>
                <w:shd w:val="clear" w:color="auto" w:fill="FFFFFF"/>
              </w:rPr>
              <w:t>wpisany do bazy adresów elektronicznych. W myśl </w:t>
            </w:r>
            <w:hyperlink r:id="rId5" w:anchor="/document/19062514?unitId=art(7)ust(1)" w:history="1">
              <w:r w:rsidRPr="008E3433">
                <w:rPr>
                  <w:rFonts w:ascii="Open Sans" w:hAnsi="Open Sans" w:cs="Open Sans"/>
                  <w:color w:val="000000" w:themeColor="text1"/>
                  <w:sz w:val="20"/>
                  <w:szCs w:val="20"/>
                  <w:shd w:val="clear" w:color="auto" w:fill="FFFFFF"/>
                </w:rPr>
                <w:t>art. 7 ust. 1</w:t>
              </w:r>
            </w:hyperlink>
            <w:r w:rsidRPr="008E3433">
              <w:rPr>
                <w:rFonts w:ascii="Open Sans" w:hAnsi="Open Sans" w:cs="Open Sans"/>
                <w:color w:val="333333"/>
                <w:sz w:val="20"/>
                <w:szCs w:val="20"/>
                <w:shd w:val="clear" w:color="auto" w:fill="FFFFFF"/>
              </w:rPr>
              <w:t> ustawy o doręczeniach elektronicznych wpis adresu do doręczeń elektronicznych do bazy adresów elektronicznych jest równoznaczny z żądaniem doręczania korespondencji przez podmioty publiczne na ten adres</w:t>
            </w:r>
          </w:p>
          <w:p w14:paraId="0F36EF8C" w14:textId="77777777" w:rsidR="008E3433" w:rsidRDefault="008E3433" w:rsidP="006151C6">
            <w:pPr>
              <w:outlineLvl w:val="0"/>
              <w:rPr>
                <w:bCs/>
                <w:smallCaps/>
                <w:w w:val="130"/>
                <w:shd w:val="clear" w:color="auto" w:fill="D9D9D9"/>
                <w:vertAlign w:val="superscript"/>
              </w:rPr>
            </w:pPr>
            <w:r w:rsidRPr="00591CBA">
              <w:rPr>
                <w:b/>
                <w:bCs/>
                <w:w w:val="130"/>
                <w:shd w:val="clear" w:color="auto" w:fill="D9D9D9"/>
              </w:rPr>
              <w:t xml:space="preserve">3.1. </w:t>
            </w:r>
            <w:r w:rsidRPr="00591CBA">
              <w:rPr>
                <w:b/>
                <w:bCs/>
                <w:smallCaps/>
                <w:w w:val="130"/>
                <w:shd w:val="clear" w:color="auto" w:fill="D9D9D9"/>
              </w:rPr>
              <w:t>planowany termin rozpoczęcia robót budowlanych</w:t>
            </w:r>
            <w:r w:rsidRPr="00591CBA">
              <w:rPr>
                <w:bCs/>
                <w:smallCaps/>
                <w:w w:val="130"/>
                <w:shd w:val="clear" w:color="auto" w:fill="D9D9D9"/>
                <w:vertAlign w:val="superscript"/>
              </w:rPr>
              <w:t xml:space="preserve">     </w:t>
            </w:r>
          </w:p>
          <w:p w14:paraId="49907E56" w14:textId="77777777" w:rsidR="008E3433" w:rsidRPr="00C23474" w:rsidRDefault="008E3433" w:rsidP="006151C6">
            <w:pPr>
              <w:outlineLvl w:val="0"/>
              <w:rPr>
                <w:b/>
                <w:bCs/>
                <w:w w:val="130"/>
                <w:shd w:val="clear" w:color="auto" w:fill="D9D9D9"/>
              </w:rPr>
            </w:pPr>
            <w:r w:rsidRPr="00591CBA">
              <w:rPr>
                <w:bCs/>
                <w:smallCaps/>
                <w:w w:val="130"/>
                <w:shd w:val="clear" w:color="auto" w:fill="D9D9D9"/>
                <w:vertAlign w:val="superscript"/>
              </w:rPr>
              <w:t xml:space="preserve">                   </w:t>
            </w:r>
          </w:p>
          <w:p w14:paraId="474B9716" w14:textId="77777777" w:rsidR="008E3433" w:rsidRDefault="008E3433" w:rsidP="006151C6">
            <w:pPr>
              <w:suppressAutoHyphens/>
              <w:ind w:right="-312"/>
              <w:jc w:val="center"/>
              <w:textAlignment w:val="baseline"/>
              <w:rPr>
                <w:b/>
                <w:bCs/>
                <w:kern w:val="3"/>
                <w:lang w:eastAsia="zh-CN" w:bidi="hi-IN"/>
              </w:rPr>
            </w:pPr>
            <w:r w:rsidRPr="00591CBA">
              <w:rPr>
                <w:b/>
                <w:bCs/>
                <w:kern w:val="3"/>
                <w:lang w:eastAsia="zh-CN" w:bidi="hi-IN"/>
              </w:rPr>
              <w:t>__ __- __ __-__ __ __ __r.</w:t>
            </w:r>
          </w:p>
          <w:p w14:paraId="39F00BC5" w14:textId="77777777" w:rsidR="008E3433" w:rsidRDefault="008E3433" w:rsidP="006151C6">
            <w:pPr>
              <w:suppressAutoHyphens/>
              <w:ind w:right="-312"/>
              <w:jc w:val="center"/>
              <w:textAlignment w:val="baseline"/>
              <w:rPr>
                <w:b/>
                <w:bCs/>
                <w:kern w:val="3"/>
                <w:lang w:eastAsia="zh-CN" w:bidi="hi-IN"/>
              </w:rPr>
            </w:pPr>
          </w:p>
          <w:p w14:paraId="49006A2B" w14:textId="3D56EF1B" w:rsidR="008E3433" w:rsidRPr="00C23474" w:rsidRDefault="008E3433" w:rsidP="008E3433">
            <w:pPr>
              <w:spacing w:after="120" w:line="264" w:lineRule="auto"/>
              <w:jc w:val="center"/>
              <w:rPr>
                <w:sz w:val="22"/>
                <w:szCs w:val="22"/>
              </w:rPr>
            </w:pPr>
            <w:r w:rsidRPr="00C23474">
              <w:rPr>
                <w:i/>
                <w:sz w:val="22"/>
                <w:szCs w:val="22"/>
              </w:rPr>
              <w:t>(do rozpoczęcia robót można przystąpić po doręczeniu kompletnego zgłoszenia organowi administracji architektoniczno-budowlanej)</w:t>
            </w:r>
          </w:p>
          <w:p w14:paraId="2FF5D926" w14:textId="77777777" w:rsidR="008E3433" w:rsidRPr="00591CBA" w:rsidRDefault="008E3433" w:rsidP="006151C6">
            <w:pPr>
              <w:spacing w:after="120" w:line="264" w:lineRule="auto"/>
              <w:jc w:val="both"/>
              <w:rPr>
                <w:b/>
                <w:bCs/>
                <w:smallCaps/>
                <w:w w:val="130"/>
                <w:shd w:val="clear" w:color="auto" w:fill="D9D9D9"/>
              </w:rPr>
            </w:pPr>
            <w:r w:rsidRPr="00591CBA">
              <w:rPr>
                <w:b/>
                <w:bCs/>
                <w:w w:val="130"/>
                <w:shd w:val="clear" w:color="auto" w:fill="D9D9D9"/>
              </w:rPr>
              <w:lastRenderedPageBreak/>
              <w:t>3.2.</w:t>
            </w:r>
            <w:r>
              <w:rPr>
                <w:b/>
                <w:bCs/>
                <w:w w:val="130"/>
                <w:shd w:val="clear" w:color="auto" w:fill="D9D9D9"/>
              </w:rPr>
              <w:t xml:space="preserve"> </w:t>
            </w:r>
            <w:r>
              <w:rPr>
                <w:b/>
                <w:bCs/>
                <w:smallCaps/>
                <w:w w:val="130"/>
                <w:shd w:val="clear" w:color="auto" w:fill="D9D9D9"/>
              </w:rPr>
              <w:t>do zgłoszenia</w:t>
            </w:r>
            <w:r w:rsidRPr="00591CBA">
              <w:rPr>
                <w:b/>
                <w:bCs/>
                <w:smallCaps/>
                <w:w w:val="130"/>
                <w:shd w:val="clear" w:color="auto" w:fill="D9D9D9"/>
              </w:rPr>
              <w:t xml:space="preserve"> budowy budynku mieszkalnego jednorodzinnego dołączam</w:t>
            </w:r>
          </w:p>
          <w:p w14:paraId="0598655E" w14:textId="77777777" w:rsidR="008E3433" w:rsidRDefault="008E3433" w:rsidP="006151C6">
            <w:pPr>
              <w:pStyle w:val="Teksttreci21"/>
              <w:shd w:val="clear" w:color="auto" w:fill="auto"/>
              <w:spacing w:before="60" w:line="200" w:lineRule="exact"/>
              <w:ind w:left="426" w:hanging="426"/>
              <w:jc w:val="both"/>
              <w:rPr>
                <w:rStyle w:val="Teksttreci20"/>
                <w:color w:val="000000"/>
                <w:sz w:val="24"/>
                <w:szCs w:val="24"/>
              </w:rPr>
            </w:pPr>
            <w:r w:rsidRPr="00591CBA">
              <w:rPr>
                <w:rStyle w:val="Teksttreci20"/>
                <w:color w:val="000000"/>
                <w:sz w:val="24"/>
                <w:szCs w:val="24"/>
              </w:rPr>
              <w:t>Oświadczenie Inwestora, że</w:t>
            </w:r>
            <w:r>
              <w:rPr>
                <w:rStyle w:val="Teksttreci20"/>
                <w:color w:val="000000"/>
                <w:sz w:val="24"/>
                <w:szCs w:val="24"/>
              </w:rPr>
              <w:t>*:</w:t>
            </w:r>
          </w:p>
          <w:p w14:paraId="42758377" w14:textId="77777777" w:rsidR="008E3433" w:rsidRDefault="008E3433" w:rsidP="008E3433">
            <w:pPr>
              <w:pStyle w:val="Teksttreci21"/>
              <w:numPr>
                <w:ilvl w:val="0"/>
                <w:numId w:val="7"/>
              </w:numPr>
              <w:shd w:val="clear" w:color="auto" w:fill="auto"/>
              <w:spacing w:before="60" w:line="200" w:lineRule="exact"/>
              <w:ind w:left="567" w:hanging="283"/>
              <w:jc w:val="both"/>
              <w:rPr>
                <w:sz w:val="24"/>
                <w:szCs w:val="24"/>
              </w:rPr>
            </w:pPr>
            <w:r w:rsidRPr="00591CBA">
              <w:rPr>
                <w:rStyle w:val="Teksttreci20"/>
                <w:color w:val="000000"/>
                <w:sz w:val="24"/>
                <w:szCs w:val="24"/>
              </w:rPr>
              <w:t>planowana budowa jest prowadzona w celu zaspokojenia własnych potrzeb mieszkaniowych, zgodnie z art. 30 ust 2a pkt 6 ustawy- Prawo budowlane .</w:t>
            </w:r>
          </w:p>
          <w:p w14:paraId="31414E8A" w14:textId="77777777" w:rsidR="008E3433" w:rsidRDefault="008E3433" w:rsidP="008E3433">
            <w:pPr>
              <w:pStyle w:val="Teksttreci21"/>
              <w:numPr>
                <w:ilvl w:val="0"/>
                <w:numId w:val="7"/>
              </w:numPr>
              <w:shd w:val="clear" w:color="auto" w:fill="auto"/>
              <w:spacing w:before="60" w:line="200" w:lineRule="exact"/>
              <w:ind w:left="567" w:hanging="283"/>
              <w:jc w:val="both"/>
              <w:rPr>
                <w:sz w:val="24"/>
                <w:szCs w:val="24"/>
              </w:rPr>
            </w:pPr>
            <w:r w:rsidRPr="001535EA">
              <w:rPr>
                <w:rStyle w:val="Teksttreci20"/>
                <w:color w:val="000000"/>
                <w:sz w:val="24"/>
                <w:szCs w:val="24"/>
              </w:rPr>
              <w:t xml:space="preserve">przyjmuje odpowiedzialność za kierowanie budową w przypadku nie </w:t>
            </w:r>
            <w:r>
              <w:rPr>
                <w:rStyle w:val="Teksttreci20"/>
                <w:color w:val="000000"/>
                <w:sz w:val="24"/>
                <w:szCs w:val="24"/>
              </w:rPr>
              <w:t>ustanowienia kierownika budowy,</w:t>
            </w:r>
            <w:r w:rsidRPr="001535EA">
              <w:rPr>
                <w:rStyle w:val="Teksttreci20"/>
                <w:color w:val="000000"/>
                <w:sz w:val="24"/>
                <w:szCs w:val="24"/>
              </w:rPr>
              <w:t xml:space="preserve"> zgodnie z art. 30 ust 2a pkt 7 lit. a ustawy- Prawo budowlane</w:t>
            </w:r>
          </w:p>
          <w:p w14:paraId="316EC399" w14:textId="77777777" w:rsidR="008E3433" w:rsidRPr="00003ED8" w:rsidRDefault="008E3433" w:rsidP="008E3433">
            <w:pPr>
              <w:pStyle w:val="Teksttreci21"/>
              <w:numPr>
                <w:ilvl w:val="0"/>
                <w:numId w:val="7"/>
              </w:numPr>
              <w:shd w:val="clear" w:color="auto" w:fill="auto"/>
              <w:spacing w:before="60" w:line="200" w:lineRule="exact"/>
              <w:ind w:left="567" w:hanging="283"/>
              <w:jc w:val="both"/>
              <w:rPr>
                <w:rStyle w:val="Teksttreci20"/>
                <w:sz w:val="24"/>
                <w:szCs w:val="24"/>
              </w:rPr>
            </w:pPr>
            <w:r w:rsidRPr="001535EA">
              <w:rPr>
                <w:rStyle w:val="Teksttreci20"/>
                <w:color w:val="000000"/>
                <w:sz w:val="24"/>
                <w:szCs w:val="24"/>
              </w:rPr>
              <w:t xml:space="preserve">dokumentacja doręczona </w:t>
            </w:r>
            <w:r>
              <w:rPr>
                <w:rStyle w:val="Teksttreci20"/>
                <w:color w:val="000000"/>
                <w:sz w:val="24"/>
                <w:szCs w:val="24"/>
              </w:rPr>
              <w:t>do zgłoszenia jest kompletna,</w:t>
            </w:r>
            <w:r w:rsidRPr="001535EA">
              <w:rPr>
                <w:rStyle w:val="Teksttreci20"/>
                <w:color w:val="000000"/>
                <w:sz w:val="24"/>
                <w:szCs w:val="24"/>
              </w:rPr>
              <w:t xml:space="preserve"> zgodn</w:t>
            </w:r>
            <w:r>
              <w:rPr>
                <w:rStyle w:val="Teksttreci20"/>
                <w:color w:val="000000"/>
                <w:sz w:val="24"/>
                <w:szCs w:val="24"/>
              </w:rPr>
              <w:t>ie z art. 30 ust 2a pkt 7 lit b ustawy- Prawo budowlane</w:t>
            </w:r>
            <w:r w:rsidRPr="001535EA">
              <w:rPr>
                <w:rStyle w:val="Teksttreci20"/>
                <w:color w:val="000000"/>
                <w:sz w:val="24"/>
                <w:szCs w:val="24"/>
              </w:rPr>
              <w:t>.</w:t>
            </w:r>
          </w:p>
          <w:p w14:paraId="015298A8" w14:textId="77777777" w:rsidR="008E3433" w:rsidRPr="001535EA" w:rsidRDefault="008E3433" w:rsidP="006151C6">
            <w:pPr>
              <w:pStyle w:val="Teksttreci21"/>
              <w:shd w:val="clear" w:color="auto" w:fill="auto"/>
              <w:spacing w:before="60" w:line="200" w:lineRule="exact"/>
              <w:ind w:left="567" w:hanging="283"/>
              <w:jc w:val="both"/>
              <w:rPr>
                <w:sz w:val="24"/>
                <w:szCs w:val="24"/>
              </w:rPr>
            </w:pPr>
          </w:p>
          <w:p w14:paraId="58B710DD" w14:textId="77777777" w:rsidR="008E3433" w:rsidRDefault="008E3433" w:rsidP="006151C6">
            <w:pPr>
              <w:pStyle w:val="Teksttreci21"/>
              <w:shd w:val="clear" w:color="auto" w:fill="auto"/>
              <w:spacing w:before="60" w:line="226" w:lineRule="exact"/>
              <w:ind w:left="426" w:hanging="426"/>
              <w:jc w:val="both"/>
              <w:rPr>
                <w:sz w:val="24"/>
                <w:szCs w:val="24"/>
              </w:rPr>
            </w:pPr>
            <w:r>
              <w:rPr>
                <w:rStyle w:val="Teksttreci20"/>
                <w:color w:val="000000"/>
                <w:sz w:val="24"/>
                <w:szCs w:val="24"/>
              </w:rPr>
              <w:t>*</w:t>
            </w:r>
            <w:r w:rsidRPr="00ED226C">
              <w:rPr>
                <w:rStyle w:val="Teksttreci20"/>
                <w:color w:val="000000"/>
              </w:rPr>
              <w:t>można skorzystać z druku przygotowanego przez organ</w:t>
            </w:r>
            <w:r>
              <w:rPr>
                <w:rStyle w:val="Teksttreci20"/>
                <w:color w:val="000000"/>
              </w:rPr>
              <w:t xml:space="preserve"> na kolejnej kartce tegoż formularza</w:t>
            </w:r>
          </w:p>
          <w:p w14:paraId="020ED218" w14:textId="77777777" w:rsidR="008E3433" w:rsidRPr="002575FC" w:rsidRDefault="008E3433" w:rsidP="006151C6">
            <w:pPr>
              <w:pStyle w:val="Teksttreci21"/>
              <w:shd w:val="clear" w:color="auto" w:fill="auto"/>
              <w:spacing w:before="60" w:line="226" w:lineRule="exact"/>
              <w:jc w:val="both"/>
              <w:rPr>
                <w:sz w:val="24"/>
                <w:szCs w:val="24"/>
              </w:rPr>
            </w:pPr>
          </w:p>
          <w:p w14:paraId="0D9E9F90" w14:textId="77777777" w:rsidR="008E3433" w:rsidRPr="005C3F47" w:rsidRDefault="008E3433" w:rsidP="006151C6">
            <w:pPr>
              <w:spacing w:after="291" w:line="249" w:lineRule="auto"/>
              <w:ind w:left="-5" w:hanging="10"/>
              <w:jc w:val="both"/>
              <w:rPr>
                <w:b/>
              </w:rPr>
            </w:pPr>
            <w:r w:rsidRPr="00591CBA">
              <w:rPr>
                <w:b/>
              </w:rPr>
              <w:t>Oświadczam, że budowa będzie prowadzona z zachowaniem wymogów bezpieczeń</w:t>
            </w:r>
            <w:r>
              <w:rPr>
                <w:b/>
              </w:rPr>
              <w:t>stwa, a t</w:t>
            </w:r>
            <w:r w:rsidRPr="00591CBA">
              <w:rPr>
                <w:b/>
              </w:rPr>
              <w:t xml:space="preserve">akże, że prowadzone roboty budowlane nie spowodują pogorszenia stanu </w:t>
            </w:r>
            <w:r>
              <w:rPr>
                <w:b/>
              </w:rPr>
              <w:t xml:space="preserve">środowiska i warunków </w:t>
            </w:r>
            <w:proofErr w:type="spellStart"/>
            <w:r>
              <w:rPr>
                <w:b/>
              </w:rPr>
              <w:t>zdrowotno</w:t>
            </w:r>
            <w:proofErr w:type="spellEnd"/>
            <w:r>
              <w:rPr>
                <w:b/>
              </w:rPr>
              <w:t>–</w:t>
            </w:r>
            <w:r w:rsidRPr="00591CBA">
              <w:rPr>
                <w:b/>
              </w:rPr>
              <w:t>sanitarnych, nie wprowadzą ograniczeń lub uciążliwości zabudowy dla terenów sąsiednich.</w:t>
            </w:r>
          </w:p>
          <w:p w14:paraId="195C1DAD" w14:textId="77777777" w:rsidR="008E3433" w:rsidRPr="00591CBA" w:rsidRDefault="008E3433" w:rsidP="006151C6">
            <w:pPr>
              <w:spacing w:line="250" w:lineRule="auto"/>
            </w:pPr>
          </w:p>
          <w:p w14:paraId="7DEB2F77" w14:textId="77777777" w:rsidR="008E3433" w:rsidRPr="00591CBA" w:rsidRDefault="008E3433" w:rsidP="006151C6">
            <w:pPr>
              <w:spacing w:line="250" w:lineRule="auto"/>
            </w:pPr>
            <w:r w:rsidRPr="00591CBA">
              <w:t>…………………………………………………</w:t>
            </w:r>
            <w:r>
              <w:t>……………</w:t>
            </w:r>
            <w:r w:rsidRPr="00591CBA">
              <w:t xml:space="preserve">………………………………….                                             </w:t>
            </w:r>
          </w:p>
          <w:p w14:paraId="4288DC38" w14:textId="77777777" w:rsidR="008E3433" w:rsidRPr="00591CBA" w:rsidRDefault="008E3433" w:rsidP="006151C6">
            <w:pPr>
              <w:spacing w:line="250" w:lineRule="auto"/>
              <w:ind w:right="232"/>
            </w:pPr>
            <w:r w:rsidRPr="00591CBA">
              <w:t xml:space="preserve">                            </w:t>
            </w:r>
            <w:r w:rsidRPr="00591CBA">
              <w:rPr>
                <w:b/>
                <w:bCs/>
                <w:i/>
              </w:rPr>
              <w:t>czytelny podpis osoby dokonującej zgłoszenia</w:t>
            </w:r>
            <w:r w:rsidRPr="00591CBA">
              <w:rPr>
                <w:i/>
              </w:rPr>
              <w:t xml:space="preserve"> </w:t>
            </w:r>
          </w:p>
          <w:p w14:paraId="17753114" w14:textId="77777777" w:rsidR="008E3433" w:rsidRPr="00591CBA" w:rsidRDefault="008E3433" w:rsidP="006151C6">
            <w:pPr>
              <w:ind w:right="35"/>
              <w:rPr>
                <w:i/>
              </w:rPr>
            </w:pPr>
            <w:r w:rsidRPr="00591CBA">
              <w:rPr>
                <w:i/>
              </w:rPr>
              <w:t xml:space="preserve">                            (jeżeli zgłoszenia dokonuje kilku inwestorów – podpis składa każdy z nich)</w:t>
            </w:r>
          </w:p>
          <w:p w14:paraId="05E892DA" w14:textId="77777777" w:rsidR="008E3433" w:rsidRDefault="008E3433" w:rsidP="006151C6">
            <w:pPr>
              <w:outlineLvl w:val="0"/>
              <w:rPr>
                <w:b/>
                <w:bCs/>
                <w:w w:val="130"/>
                <w:shd w:val="clear" w:color="auto" w:fill="D9D9D9"/>
              </w:rPr>
            </w:pPr>
          </w:p>
          <w:p w14:paraId="46566CB8" w14:textId="77777777" w:rsidR="008E3433" w:rsidRPr="00591CBA" w:rsidRDefault="008E3433" w:rsidP="006151C6">
            <w:pPr>
              <w:outlineLvl w:val="0"/>
              <w:rPr>
                <w:b/>
                <w:bCs/>
                <w:w w:val="130"/>
                <w:shd w:val="clear" w:color="auto" w:fill="D9D9D9"/>
              </w:rPr>
            </w:pPr>
          </w:p>
          <w:p w14:paraId="7C95992B" w14:textId="77777777" w:rsidR="008E3433" w:rsidRPr="00B47FD8" w:rsidRDefault="008E3433" w:rsidP="006151C6">
            <w:pPr>
              <w:ind w:left="221"/>
              <w:outlineLvl w:val="0"/>
              <w:rPr>
                <w:b/>
                <w:bCs/>
                <w:smallCaps/>
                <w:w w:val="130"/>
                <w:sz w:val="26"/>
                <w:szCs w:val="26"/>
                <w:shd w:val="clear" w:color="auto" w:fill="D9D9D9"/>
              </w:rPr>
            </w:pPr>
            <w:r w:rsidRPr="00B47FD8">
              <w:rPr>
                <w:b/>
                <w:bCs/>
                <w:w w:val="130"/>
                <w:sz w:val="26"/>
                <w:szCs w:val="26"/>
                <w:shd w:val="clear" w:color="auto" w:fill="D9D9D9"/>
              </w:rPr>
              <w:t xml:space="preserve">  4.</w:t>
            </w:r>
            <w:r w:rsidRPr="00B47FD8">
              <w:rPr>
                <w:b/>
                <w:bCs/>
                <w:smallCaps/>
                <w:w w:val="130"/>
                <w:sz w:val="26"/>
                <w:szCs w:val="26"/>
                <w:shd w:val="clear" w:color="auto" w:fill="D9D9D9"/>
              </w:rPr>
              <w:t xml:space="preserve"> pouczenie                                                                                                                                       </w:t>
            </w:r>
            <w:r w:rsidRPr="00B47FD8">
              <w:rPr>
                <w:b/>
                <w:bCs/>
                <w:w w:val="130"/>
                <w:sz w:val="26"/>
                <w:szCs w:val="26"/>
                <w:shd w:val="clear" w:color="auto" w:fill="D9D9D9"/>
              </w:rPr>
              <w:t xml:space="preserve"> </w:t>
            </w:r>
          </w:p>
          <w:p w14:paraId="12220E05" w14:textId="77777777" w:rsidR="008E3433" w:rsidRPr="000D1D1E" w:rsidRDefault="008E3433" w:rsidP="006151C6">
            <w:pPr>
              <w:pStyle w:val="Akapitzlist"/>
              <w:numPr>
                <w:ilvl w:val="0"/>
                <w:numId w:val="3"/>
              </w:numPr>
              <w:ind w:left="726" w:hanging="439"/>
              <w:jc w:val="both"/>
              <w:rPr>
                <w:color w:val="000000"/>
                <w:lang w:eastAsia="pl-PL"/>
              </w:rPr>
            </w:pPr>
            <w:r w:rsidRPr="000D1D1E">
              <w:rPr>
                <w:color w:val="000000"/>
                <w:lang w:eastAsia="pl-PL"/>
              </w:rPr>
              <w:t>Doręczenie zgłoszenia organowi administracji architektoniczno-budowlany nie zwalnia uczestników procesu budowlanego od obowiązków wynikających z innych przepisów.</w:t>
            </w:r>
          </w:p>
          <w:p w14:paraId="3F8091FC" w14:textId="77777777" w:rsidR="008E3433" w:rsidRPr="000D1D1E" w:rsidRDefault="008E3433" w:rsidP="006151C6">
            <w:pPr>
              <w:pStyle w:val="Akapitzlist"/>
              <w:numPr>
                <w:ilvl w:val="0"/>
                <w:numId w:val="3"/>
              </w:numPr>
              <w:ind w:left="726" w:hanging="439"/>
              <w:jc w:val="both"/>
              <w:rPr>
                <w:color w:val="000000"/>
                <w:lang w:eastAsia="pl-PL"/>
              </w:rPr>
            </w:pPr>
            <w:r w:rsidRPr="000D1D1E">
              <w:t>Zgodnie z art. 30 ust. 5k  ustawy - Prawo budowlane, „Do budowy, o której mowa w art. 29 ust. 1 pkt 1a można przystąpić po doręczeniu zgłoszenia organowi administracji architektoniczno-budowlanej.”</w:t>
            </w:r>
          </w:p>
          <w:p w14:paraId="426D44EB" w14:textId="77777777" w:rsidR="008E3433" w:rsidRPr="000D1D1E" w:rsidRDefault="008E3433" w:rsidP="006151C6">
            <w:pPr>
              <w:widowControl/>
              <w:numPr>
                <w:ilvl w:val="0"/>
                <w:numId w:val="3"/>
              </w:numPr>
              <w:ind w:right="156" w:hanging="398"/>
              <w:jc w:val="both"/>
              <w:rPr>
                <w:sz w:val="22"/>
                <w:szCs w:val="22"/>
              </w:rPr>
            </w:pPr>
            <w:r w:rsidRPr="000D1D1E">
              <w:rPr>
                <w:sz w:val="22"/>
                <w:szCs w:val="22"/>
              </w:rPr>
              <w:t>Informację o doręczeniu zgłoszenia, organ zamieszcza zgodnie z art. 30a ustawy Prawo budowlane, w B</w:t>
            </w:r>
            <w:r>
              <w:rPr>
                <w:sz w:val="22"/>
                <w:szCs w:val="22"/>
              </w:rPr>
              <w:t>iuletynie Informacji Publicznej (</w:t>
            </w:r>
            <w:r w:rsidRPr="0024705A">
              <w:rPr>
                <w:sz w:val="22"/>
                <w:szCs w:val="22"/>
              </w:rPr>
              <w:t>https://gis.piaseczno.pl/public/arb/</w:t>
            </w:r>
            <w:r>
              <w:rPr>
                <w:sz w:val="22"/>
                <w:szCs w:val="22"/>
              </w:rPr>
              <w:t>)</w:t>
            </w:r>
          </w:p>
          <w:p w14:paraId="74F9B313" w14:textId="77777777" w:rsidR="008E3433" w:rsidRPr="000D1D1E" w:rsidRDefault="008E3433" w:rsidP="006151C6">
            <w:pPr>
              <w:widowControl/>
              <w:numPr>
                <w:ilvl w:val="0"/>
                <w:numId w:val="3"/>
              </w:numPr>
              <w:ind w:left="726" w:right="156" w:hanging="398"/>
              <w:jc w:val="both"/>
              <w:rPr>
                <w:sz w:val="22"/>
                <w:szCs w:val="22"/>
              </w:rPr>
            </w:pPr>
            <w:r w:rsidRPr="000D1D1E">
              <w:rPr>
                <w:sz w:val="22"/>
                <w:szCs w:val="22"/>
              </w:rPr>
              <w:t xml:space="preserve">Po zarejestrowaniu sprawy inwestor powinien odebrać jeden, ostemplowany przez organ, egzemplarz projektu zagospodarowania działki lub terenu oraz projektu architektoniczno-budowlanego. </w:t>
            </w:r>
          </w:p>
          <w:p w14:paraId="2A57D996" w14:textId="77777777" w:rsidR="008E3433" w:rsidRPr="000D1D1E" w:rsidRDefault="008E3433" w:rsidP="006151C6">
            <w:pPr>
              <w:widowControl/>
              <w:numPr>
                <w:ilvl w:val="0"/>
                <w:numId w:val="3"/>
              </w:numPr>
              <w:ind w:left="726" w:right="156" w:hanging="398"/>
              <w:jc w:val="both"/>
              <w:rPr>
                <w:sz w:val="22"/>
                <w:szCs w:val="22"/>
              </w:rPr>
            </w:pPr>
            <w:r w:rsidRPr="000D1D1E">
              <w:rPr>
                <w:sz w:val="22"/>
                <w:szCs w:val="22"/>
              </w:rPr>
              <w:t xml:space="preserve">Na podstawie art. 42 ust. 1 ustawy Prawo budowlane, przed rozpoczęciem robót budowlanych inwestor jest obowiązany: zapewnić sporządzenie projektu technicznego; </w:t>
            </w:r>
          </w:p>
          <w:p w14:paraId="074328BC" w14:textId="77777777" w:rsidR="008E3433" w:rsidRPr="000D1D1E" w:rsidRDefault="008E3433" w:rsidP="006151C6">
            <w:pPr>
              <w:widowControl/>
              <w:numPr>
                <w:ilvl w:val="0"/>
                <w:numId w:val="3"/>
              </w:numPr>
              <w:ind w:left="726" w:right="156" w:hanging="398"/>
              <w:jc w:val="both"/>
              <w:rPr>
                <w:sz w:val="22"/>
                <w:szCs w:val="22"/>
              </w:rPr>
            </w:pPr>
            <w:r w:rsidRPr="000D1D1E">
              <w:rPr>
                <w:color w:val="auto"/>
                <w:sz w:val="22"/>
                <w:szCs w:val="22"/>
              </w:rPr>
              <w:t>Zgodnie z art. 41 ust. 4 ustawy Prawo budowlane, inwestor jest obowiązany zawiadomić, o zamierzonym terminie rozpoczęcia robót budowlanych objętych niniejszym zgłoszeniem Powiatowego Inspektora Nadzoru Budowlanego w Piasecznie oraz projektanta sprawującego nadzór nad zgodnością realizacji budowy z projektem.</w:t>
            </w:r>
          </w:p>
          <w:p w14:paraId="367E7496" w14:textId="77777777" w:rsidR="008E3433" w:rsidRPr="000D1D1E" w:rsidRDefault="008E3433" w:rsidP="006151C6">
            <w:pPr>
              <w:widowControl/>
              <w:numPr>
                <w:ilvl w:val="0"/>
                <w:numId w:val="3"/>
              </w:numPr>
              <w:ind w:left="726" w:right="156" w:hanging="398"/>
              <w:jc w:val="both"/>
              <w:rPr>
                <w:sz w:val="22"/>
                <w:szCs w:val="22"/>
              </w:rPr>
            </w:pPr>
            <w:r w:rsidRPr="000D1D1E">
              <w:rPr>
                <w:color w:val="auto"/>
                <w:sz w:val="22"/>
                <w:szCs w:val="22"/>
              </w:rPr>
              <w:t xml:space="preserve">Zgodnie z art. 43 ust. 1 pkt 2 w związku z ust. 1b ustawy Prawo budowlane Inwestor przed rozpoczęciem robót budowlanych jest zobowiązany zapewnić </w:t>
            </w:r>
            <w:r w:rsidRPr="000D1D1E">
              <w:rPr>
                <w:color w:val="333333"/>
                <w:sz w:val="22"/>
                <w:szCs w:val="22"/>
                <w:shd w:val="clear" w:color="auto" w:fill="FFFFFF"/>
              </w:rPr>
              <w:t>geodezyjne wyznaczenie obiektu w terenie, a po wybudowaniu zapewnienie sporządzenia - geodezyjnej inwentaryzacji powykonawczej</w:t>
            </w:r>
          </w:p>
          <w:p w14:paraId="2C4B727D" w14:textId="77777777" w:rsidR="008E3433" w:rsidRPr="000D1D1E" w:rsidRDefault="008E3433" w:rsidP="006151C6">
            <w:pPr>
              <w:widowControl/>
              <w:numPr>
                <w:ilvl w:val="0"/>
                <w:numId w:val="3"/>
              </w:numPr>
              <w:ind w:left="726" w:right="156" w:hanging="398"/>
              <w:jc w:val="both"/>
              <w:rPr>
                <w:sz w:val="22"/>
                <w:szCs w:val="22"/>
              </w:rPr>
            </w:pPr>
            <w:r w:rsidRPr="000D1D1E">
              <w:rPr>
                <w:color w:val="auto"/>
                <w:sz w:val="22"/>
                <w:szCs w:val="22"/>
              </w:rPr>
              <w:t xml:space="preserve">Zgodnie z art. 45a ust. 1 i 2 w związku z ust 3a ustawy Prawo budowlane </w:t>
            </w:r>
            <w:r w:rsidRPr="000D1D1E">
              <w:rPr>
                <w:sz w:val="22"/>
                <w:szCs w:val="22"/>
              </w:rPr>
              <w:t>przed rozpoczęciem budowy Inwestor jest obowiązany: zabezpieczyć teren budowy; umieścić na terenie budowy, w widocznym miejscu:</w:t>
            </w:r>
          </w:p>
          <w:p w14:paraId="6573F0A3" w14:textId="77777777" w:rsidR="008E3433" w:rsidRPr="000D1D1E" w:rsidRDefault="008E3433" w:rsidP="006151C6">
            <w:pPr>
              <w:widowControl/>
              <w:ind w:left="726" w:right="156"/>
              <w:jc w:val="both"/>
              <w:rPr>
                <w:sz w:val="22"/>
                <w:szCs w:val="22"/>
              </w:rPr>
            </w:pPr>
            <w:r w:rsidRPr="000D1D1E">
              <w:rPr>
                <w:sz w:val="22"/>
                <w:szCs w:val="22"/>
              </w:rPr>
              <w:t>a)tablicę informacyjną oraz</w:t>
            </w:r>
          </w:p>
          <w:p w14:paraId="2BE38524" w14:textId="77777777" w:rsidR="008E3433" w:rsidRPr="000D1D1E" w:rsidRDefault="008E3433" w:rsidP="006151C6">
            <w:pPr>
              <w:widowControl/>
              <w:ind w:left="726" w:right="156"/>
              <w:jc w:val="both"/>
              <w:rPr>
                <w:sz w:val="22"/>
                <w:szCs w:val="22"/>
              </w:rPr>
            </w:pPr>
            <w:r w:rsidRPr="000D1D1E">
              <w:rPr>
                <w:sz w:val="22"/>
                <w:szCs w:val="22"/>
              </w:rPr>
              <w:t>b) ogłoszenie zawierające dane dotyczące bezpieczeństwa pracy i ochrony zdrowia - w przypadku budowy, na której przewiduje się prowadzenie robót budowlanych trwających dłużej niż 30 dni roboczych i jednoczesne zatrudnienie co najmniej 20 pracowników lub przewidywany zakres robót budowlanych przekracza 500 osobodni.</w:t>
            </w:r>
          </w:p>
          <w:p w14:paraId="52778D72" w14:textId="77777777" w:rsidR="008E3433" w:rsidRPr="000D1D1E" w:rsidRDefault="008E3433" w:rsidP="006151C6">
            <w:pPr>
              <w:widowControl/>
              <w:numPr>
                <w:ilvl w:val="0"/>
                <w:numId w:val="3"/>
              </w:numPr>
              <w:ind w:left="726" w:right="156" w:hanging="398"/>
              <w:jc w:val="both"/>
              <w:rPr>
                <w:sz w:val="22"/>
                <w:szCs w:val="22"/>
              </w:rPr>
            </w:pPr>
            <w:r w:rsidRPr="000D1D1E">
              <w:rPr>
                <w:sz w:val="22"/>
                <w:szCs w:val="22"/>
              </w:rPr>
              <w:t xml:space="preserve">W przypadku nierozpoczęcia wykonywania robót budowlanych przed upływem </w:t>
            </w:r>
            <w:r w:rsidRPr="000D1D1E">
              <w:rPr>
                <w:b/>
                <w:sz w:val="22"/>
                <w:szCs w:val="22"/>
              </w:rPr>
              <w:t>3 lat</w:t>
            </w:r>
            <w:r w:rsidRPr="000D1D1E">
              <w:rPr>
                <w:sz w:val="22"/>
                <w:szCs w:val="22"/>
              </w:rPr>
              <w:t xml:space="preserve"> od określonego w zgłoszeniu terminu ich rozpoczęcia, zgodnie z art. 30 ust. 5b ustawy Prawo budowlane, rozpoczęcie tych robót może nastąpić po dokonaniu ponownego zgłoszenia.</w:t>
            </w:r>
          </w:p>
          <w:p w14:paraId="4F7A204F" w14:textId="77777777" w:rsidR="008E3433" w:rsidRPr="0024705A" w:rsidRDefault="008E3433" w:rsidP="006151C6">
            <w:pPr>
              <w:widowControl/>
              <w:numPr>
                <w:ilvl w:val="0"/>
                <w:numId w:val="3"/>
              </w:numPr>
              <w:ind w:left="726" w:right="156" w:hanging="398"/>
              <w:jc w:val="both"/>
              <w:rPr>
                <w:sz w:val="22"/>
                <w:szCs w:val="22"/>
              </w:rPr>
            </w:pPr>
            <w:r w:rsidRPr="000D1D1E">
              <w:rPr>
                <w:color w:val="auto"/>
                <w:sz w:val="22"/>
                <w:szCs w:val="22"/>
              </w:rPr>
              <w:t xml:space="preserve">Zgodnie z art. 54 ust. 1 ustawy Prawo budowlane, do użytkowania obiektu budowlanego można przystąpić, z </w:t>
            </w:r>
            <w:r>
              <w:rPr>
                <w:color w:val="auto"/>
                <w:sz w:val="22"/>
                <w:szCs w:val="22"/>
              </w:rPr>
              <w:t>uwzględnieniem</w:t>
            </w:r>
            <w:r w:rsidRPr="000D1D1E">
              <w:rPr>
                <w:color w:val="auto"/>
                <w:sz w:val="22"/>
                <w:szCs w:val="22"/>
              </w:rPr>
              <w:t xml:space="preserve"> art. 55 i art. 57, po zawiadomieniu Powiatowego Inspektora Nadzoru Budowlanego o zakończeniu budowy, jeżeli organ ten , w terminie 14 dni od dnia doręczenia zawiadomienia, nie zgłosi sprzeciwu w drodze decyzji. </w:t>
            </w:r>
          </w:p>
          <w:p w14:paraId="1B3664FF" w14:textId="77777777" w:rsidR="008E3433" w:rsidRDefault="008E3433" w:rsidP="006151C6">
            <w:pPr>
              <w:ind w:right="35"/>
              <w:rPr>
                <w:i/>
              </w:rPr>
            </w:pPr>
          </w:p>
          <w:p w14:paraId="10CD4C80" w14:textId="77777777" w:rsidR="008E3433" w:rsidRDefault="008E3433" w:rsidP="006151C6">
            <w:pPr>
              <w:ind w:right="35"/>
              <w:rPr>
                <w:i/>
              </w:rPr>
            </w:pPr>
          </w:p>
          <w:p w14:paraId="2EFC9761" w14:textId="22D847C0" w:rsidR="008E3433" w:rsidRDefault="008E3433" w:rsidP="006151C6">
            <w:pPr>
              <w:ind w:right="35"/>
              <w:rPr>
                <w:i/>
              </w:rPr>
            </w:pPr>
            <w:r>
              <w:rPr>
                <w:i/>
              </w:rPr>
              <w:t xml:space="preserve">  Ja,………………………………………………                ………………………,…………20……r.</w:t>
            </w:r>
          </w:p>
          <w:p w14:paraId="2B4825A7" w14:textId="77777777" w:rsidR="008E3433" w:rsidRPr="00B47FD8" w:rsidRDefault="008E3433" w:rsidP="006151C6">
            <w:pPr>
              <w:ind w:right="35"/>
              <w:rPr>
                <w:i/>
                <w:sz w:val="22"/>
                <w:szCs w:val="22"/>
              </w:rPr>
            </w:pPr>
            <w:r>
              <w:rPr>
                <w:i/>
              </w:rPr>
              <w:t xml:space="preserve">                       </w:t>
            </w:r>
            <w:r w:rsidRPr="00B47FD8">
              <w:rPr>
                <w:i/>
                <w:sz w:val="22"/>
                <w:szCs w:val="22"/>
              </w:rPr>
              <w:t xml:space="preserve">(imię i nazwisko)                                                        miejscowość, data                                                                </w:t>
            </w:r>
          </w:p>
          <w:p w14:paraId="09D9411A" w14:textId="77777777" w:rsidR="008E3433" w:rsidRPr="00B47FD8" w:rsidRDefault="008E3433" w:rsidP="006151C6">
            <w:pPr>
              <w:ind w:right="35"/>
              <w:rPr>
                <w:i/>
                <w:sz w:val="22"/>
                <w:szCs w:val="22"/>
              </w:rPr>
            </w:pPr>
          </w:p>
          <w:p w14:paraId="6EA33638" w14:textId="77777777" w:rsidR="008E3433" w:rsidRDefault="008E3433" w:rsidP="006151C6">
            <w:pPr>
              <w:ind w:right="35"/>
              <w:rPr>
                <w:i/>
              </w:rPr>
            </w:pPr>
            <w:r>
              <w:rPr>
                <w:i/>
              </w:rPr>
              <w:t>……………………………………………………………………………………………………………..</w:t>
            </w:r>
          </w:p>
          <w:p w14:paraId="0663EFE5" w14:textId="77777777" w:rsidR="008E3433" w:rsidRPr="00B47FD8" w:rsidRDefault="008E3433" w:rsidP="006151C6">
            <w:pPr>
              <w:ind w:right="35"/>
              <w:rPr>
                <w:i/>
                <w:sz w:val="22"/>
                <w:szCs w:val="22"/>
              </w:rPr>
            </w:pPr>
            <w:r>
              <w:rPr>
                <w:i/>
              </w:rPr>
              <w:t xml:space="preserve">                       </w:t>
            </w:r>
            <w:r w:rsidRPr="00B47FD8">
              <w:rPr>
                <w:i/>
                <w:sz w:val="22"/>
                <w:szCs w:val="22"/>
              </w:rPr>
              <w:t>(adres)</w:t>
            </w:r>
          </w:p>
          <w:p w14:paraId="42F6C6E2" w14:textId="77777777" w:rsidR="008E3433" w:rsidRPr="00BB1E73" w:rsidRDefault="008E3433" w:rsidP="006151C6">
            <w:pPr>
              <w:spacing w:line="250" w:lineRule="auto"/>
              <w:ind w:right="232"/>
              <w:rPr>
                <w:i/>
                <w:color w:val="auto"/>
              </w:rPr>
            </w:pPr>
            <w:r w:rsidRPr="00BB1E73">
              <w:rPr>
                <w:i/>
                <w:color w:val="auto"/>
              </w:rPr>
              <w:t xml:space="preserve"> </w:t>
            </w:r>
            <w:r w:rsidRPr="00BB1E73">
              <w:rPr>
                <w:bCs/>
                <w:i/>
                <w:color w:val="auto"/>
              </w:rPr>
              <w:t>Czytelne dane inwestora, tj. osoby dokonującej zgłoszenia</w:t>
            </w:r>
            <w:r w:rsidRPr="00BB1E73">
              <w:rPr>
                <w:i/>
                <w:color w:val="auto"/>
              </w:rPr>
              <w:t xml:space="preserve">  (jeżeli zgłoszenia dokonuje kilku inwestorów – oddzielne oświadczenie wypełnia każdy z nich ) </w:t>
            </w:r>
          </w:p>
          <w:p w14:paraId="1038A9C4" w14:textId="77777777" w:rsidR="008E3433" w:rsidRPr="00B56FF6" w:rsidRDefault="008E3433" w:rsidP="006151C6">
            <w:pPr>
              <w:spacing w:line="250" w:lineRule="auto"/>
              <w:ind w:right="232"/>
              <w:rPr>
                <w:b/>
                <w:color w:val="FF0000"/>
              </w:rPr>
            </w:pPr>
          </w:p>
          <w:p w14:paraId="68D579A0" w14:textId="77777777" w:rsidR="008E3433" w:rsidRDefault="008E3433" w:rsidP="006151C6">
            <w:pPr>
              <w:ind w:right="35"/>
              <w:rPr>
                <w:b/>
                <w:i/>
              </w:rPr>
            </w:pPr>
            <w:r w:rsidRPr="00D8620B">
              <w:rPr>
                <w:b/>
                <w:i/>
              </w:rPr>
              <w:t>Jestem świadomy(-ma) odpowiedzialności karnej za złożenie fałszywego oświadczenia,</w:t>
            </w:r>
          </w:p>
          <w:p w14:paraId="60A7DC85" w14:textId="77777777" w:rsidR="008E3433" w:rsidRPr="00D8620B" w:rsidRDefault="008E3433" w:rsidP="006151C6">
            <w:pPr>
              <w:ind w:right="35"/>
              <w:rPr>
                <w:b/>
                <w:i/>
              </w:rPr>
            </w:pPr>
          </w:p>
          <w:p w14:paraId="22C3BBA6" w14:textId="77777777" w:rsidR="008E3433" w:rsidRDefault="008E3433" w:rsidP="006151C6">
            <w:pPr>
              <w:ind w:right="35"/>
              <w:rPr>
                <w:i/>
              </w:rPr>
            </w:pPr>
            <w:r>
              <w:rPr>
                <w:i/>
              </w:rPr>
              <w:t xml:space="preserve">w sprawie </w:t>
            </w:r>
          </w:p>
          <w:p w14:paraId="4A02A745" w14:textId="77777777" w:rsidR="008E3433" w:rsidRDefault="008E3433" w:rsidP="006151C6">
            <w:pPr>
              <w:ind w:right="35"/>
              <w:rPr>
                <w:i/>
              </w:rPr>
            </w:pPr>
            <w:r>
              <w:rPr>
                <w:i/>
              </w:rPr>
              <w:t>dotyczącego:…………………………………………………………………………………………………</w:t>
            </w:r>
          </w:p>
          <w:p w14:paraId="62D7E558" w14:textId="77777777" w:rsidR="008E3433" w:rsidRDefault="008E3433" w:rsidP="006151C6">
            <w:pPr>
              <w:ind w:right="35"/>
              <w:rPr>
                <w:i/>
              </w:rPr>
            </w:pPr>
          </w:p>
          <w:p w14:paraId="0F8654A9" w14:textId="77777777" w:rsidR="008E3433" w:rsidRDefault="008E3433" w:rsidP="006151C6">
            <w:pPr>
              <w:ind w:right="35"/>
              <w:rPr>
                <w:i/>
              </w:rPr>
            </w:pPr>
            <w:r>
              <w:rPr>
                <w:i/>
              </w:rPr>
              <w:t>…………………………………………………………………………………………………………………</w:t>
            </w:r>
          </w:p>
          <w:p w14:paraId="2F6A9C41" w14:textId="77777777" w:rsidR="008E3433" w:rsidRDefault="008E3433" w:rsidP="006151C6">
            <w:pPr>
              <w:ind w:right="35"/>
              <w:rPr>
                <w:i/>
              </w:rPr>
            </w:pPr>
          </w:p>
          <w:p w14:paraId="27F940AF" w14:textId="77777777" w:rsidR="008E3433" w:rsidRDefault="008E3433" w:rsidP="006151C6">
            <w:pPr>
              <w:ind w:right="35"/>
              <w:rPr>
                <w:i/>
              </w:rPr>
            </w:pPr>
            <w:r>
              <w:rPr>
                <w:i/>
              </w:rPr>
              <w:t>adres inwestycji …………………………………………………………………………………………….</w:t>
            </w:r>
          </w:p>
          <w:p w14:paraId="20332F9A" w14:textId="77777777" w:rsidR="008E3433" w:rsidRDefault="008E3433" w:rsidP="006151C6">
            <w:pPr>
              <w:ind w:right="35"/>
              <w:jc w:val="both"/>
              <w:rPr>
                <w:i/>
              </w:rPr>
            </w:pPr>
            <w:r>
              <w:rPr>
                <w:i/>
              </w:rPr>
              <w:t xml:space="preserve">doręczonego organowi administracji architektoniczno-budowlanej,. dokonanego na podstawie art. 29 ust. 1 pkt 1a ustawy - Prawo budowlane, który stanowi, że: „Nie wymaga decyzji o pozwoleniu na budowę, natomiast wymaga zgłoszenia, o którym mowa w art. 30, </w:t>
            </w:r>
            <w:r w:rsidRPr="00BB1E73">
              <w:rPr>
                <w:b/>
                <w:i/>
              </w:rPr>
              <w:t>budowa</w:t>
            </w:r>
            <w:r>
              <w:rPr>
                <w:i/>
              </w:rPr>
              <w:t xml:space="preserve">: (…) </w:t>
            </w:r>
            <w:r w:rsidRPr="00BB1E73">
              <w:rPr>
                <w:b/>
                <w:i/>
              </w:rPr>
              <w:t>wolnostojących, nie więcej niż dwukondygnacyjnych budynków mieszkalnych jednorodzinnych o powierzchni do 70 m</w:t>
            </w:r>
            <w:r w:rsidRPr="00BB1E73">
              <w:rPr>
                <w:b/>
                <w:i/>
                <w:vertAlign w:val="superscript"/>
              </w:rPr>
              <w:t>2</w:t>
            </w:r>
            <w:r w:rsidRPr="00BB1E73">
              <w:rPr>
                <w:b/>
                <w:i/>
              </w:rPr>
              <w:t>, których obszar odziaływania mieści się w całości na działce  lub działkach, na których zostały zaprojektowane, a budowa jest prowadzona w celu zaspokojenia własnych potrzeb mieszkaniowych inwestora</w:t>
            </w:r>
            <w:r>
              <w:rPr>
                <w:i/>
              </w:rPr>
              <w:t>;”</w:t>
            </w:r>
          </w:p>
          <w:p w14:paraId="66B5D8FF" w14:textId="77777777" w:rsidR="008E3433" w:rsidRDefault="008E3433" w:rsidP="006151C6">
            <w:pPr>
              <w:ind w:right="35"/>
              <w:rPr>
                <w:i/>
              </w:rPr>
            </w:pPr>
          </w:p>
          <w:p w14:paraId="6952955C" w14:textId="77777777" w:rsidR="008E3433" w:rsidRPr="00D84D77" w:rsidRDefault="008E3433" w:rsidP="006151C6">
            <w:pPr>
              <w:ind w:right="35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o</w:t>
            </w:r>
            <w:r w:rsidRPr="00D8620B">
              <w:rPr>
                <w:b/>
                <w:i/>
              </w:rPr>
              <w:t>świadczam</w:t>
            </w:r>
            <w:r>
              <w:rPr>
                <w:b/>
                <w:i/>
              </w:rPr>
              <w:t>:</w:t>
            </w:r>
          </w:p>
          <w:p w14:paraId="2038EBC0" w14:textId="77777777" w:rsidR="008E3433" w:rsidRDefault="008E3433" w:rsidP="008E3433">
            <w:pPr>
              <w:pStyle w:val="Akapitzlist"/>
              <w:numPr>
                <w:ilvl w:val="0"/>
                <w:numId w:val="6"/>
              </w:numPr>
              <w:ind w:right="35"/>
              <w:jc w:val="both"/>
              <w:rPr>
                <w:i/>
              </w:rPr>
            </w:pPr>
            <w:r w:rsidRPr="00F55A6D">
              <w:rPr>
                <w:i/>
              </w:rPr>
              <w:t xml:space="preserve">pod rygorem odpowiedzialności karnej za złożenie fałszywego oświadczenia wynikającej z art. 233 § 6 ustawy z dnia 6 czerwca 1997 r. – Kodeks postępowania karnego, </w:t>
            </w:r>
            <w:r w:rsidRPr="00F55A6D">
              <w:rPr>
                <w:b/>
                <w:i/>
              </w:rPr>
              <w:t>że planowana budowa jest prowadzona w celu zaspokojenia własnych potrzeb mieszkaniowych</w:t>
            </w:r>
            <w:r>
              <w:rPr>
                <w:b/>
                <w:i/>
              </w:rPr>
              <w:t>;</w:t>
            </w:r>
            <w:r w:rsidRPr="00F55A6D">
              <w:rPr>
                <w:i/>
              </w:rPr>
              <w:t xml:space="preserve"> </w:t>
            </w:r>
          </w:p>
          <w:p w14:paraId="42B8EBDB" w14:textId="77777777" w:rsidR="008E3433" w:rsidRPr="00F55A6D" w:rsidRDefault="008E3433" w:rsidP="008E3433">
            <w:pPr>
              <w:pStyle w:val="Akapitzlist"/>
              <w:numPr>
                <w:ilvl w:val="0"/>
                <w:numId w:val="6"/>
              </w:numPr>
              <w:ind w:right="35"/>
              <w:rPr>
                <w:i/>
              </w:rPr>
            </w:pPr>
            <w:r w:rsidRPr="00F55A6D">
              <w:rPr>
                <w:b/>
                <w:i/>
              </w:rPr>
              <w:t>że przyjmuje odpowiedzialność za kierowanie budową w przypadku nie ustanowienia kierownika budowy</w:t>
            </w:r>
            <w:r>
              <w:rPr>
                <w:b/>
                <w:i/>
              </w:rPr>
              <w:t>;</w:t>
            </w:r>
          </w:p>
          <w:p w14:paraId="4B3D18DC" w14:textId="77777777" w:rsidR="008E3433" w:rsidRPr="009D5F0D" w:rsidRDefault="008E3433" w:rsidP="008E3433">
            <w:pPr>
              <w:pStyle w:val="Akapitzlist"/>
              <w:numPr>
                <w:ilvl w:val="0"/>
                <w:numId w:val="6"/>
              </w:numPr>
              <w:ind w:right="35"/>
              <w:rPr>
                <w:b/>
                <w:i/>
              </w:rPr>
            </w:pPr>
            <w:r w:rsidRPr="00F55A6D">
              <w:rPr>
                <w:b/>
                <w:i/>
              </w:rPr>
              <w:t xml:space="preserve">że dokumentacja dołączona do zgłoszenia jest kompletna </w:t>
            </w:r>
          </w:p>
          <w:p w14:paraId="01EF83C5" w14:textId="77777777" w:rsidR="008E3433" w:rsidRDefault="008E3433" w:rsidP="006151C6">
            <w:pPr>
              <w:ind w:right="35"/>
              <w:rPr>
                <w:i/>
              </w:rPr>
            </w:pPr>
          </w:p>
          <w:p w14:paraId="5C9ED9DB" w14:textId="77777777" w:rsidR="008E3433" w:rsidRDefault="008E3433" w:rsidP="006151C6">
            <w:pPr>
              <w:ind w:right="35"/>
              <w:rPr>
                <w:i/>
              </w:rPr>
            </w:pPr>
            <w:r>
              <w:rPr>
                <w:i/>
              </w:rPr>
              <w:t>………………………………………………………………………………………………………..…</w:t>
            </w:r>
          </w:p>
          <w:p w14:paraId="551896BA" w14:textId="77777777" w:rsidR="008E3433" w:rsidRPr="00BB1E73" w:rsidRDefault="008E3433" w:rsidP="006151C6">
            <w:pPr>
              <w:spacing w:line="250" w:lineRule="auto"/>
              <w:ind w:right="232"/>
              <w:rPr>
                <w:color w:val="auto"/>
              </w:rPr>
            </w:pPr>
            <w:r w:rsidRPr="00BB1E73">
              <w:rPr>
                <w:i/>
                <w:color w:val="auto"/>
              </w:rPr>
              <w:t xml:space="preserve">    </w:t>
            </w:r>
            <w:r>
              <w:rPr>
                <w:i/>
                <w:color w:val="auto"/>
              </w:rPr>
              <w:t xml:space="preserve">                       </w:t>
            </w:r>
            <w:r w:rsidRPr="00BB1E73">
              <w:rPr>
                <w:i/>
                <w:color w:val="auto"/>
              </w:rPr>
              <w:t xml:space="preserve"> </w:t>
            </w:r>
            <w:r w:rsidRPr="00BB1E73">
              <w:rPr>
                <w:b/>
                <w:bCs/>
                <w:i/>
                <w:color w:val="auto"/>
              </w:rPr>
              <w:t>czytelny podpis osoby dokonującej zgłoszenia</w:t>
            </w:r>
            <w:r w:rsidRPr="00BB1E73">
              <w:rPr>
                <w:i/>
                <w:color w:val="auto"/>
              </w:rPr>
              <w:t xml:space="preserve"> </w:t>
            </w:r>
          </w:p>
          <w:p w14:paraId="2B5B4B31" w14:textId="77777777" w:rsidR="008E3433" w:rsidRPr="00183D06" w:rsidRDefault="008E3433" w:rsidP="006151C6">
            <w:pPr>
              <w:ind w:right="35"/>
              <w:rPr>
                <w:i/>
                <w:color w:val="FF0000"/>
              </w:rPr>
            </w:pPr>
            <w:r w:rsidRPr="00BB1E73">
              <w:rPr>
                <w:i/>
                <w:color w:val="auto"/>
              </w:rPr>
              <w:t xml:space="preserve">                            (jeżeli zgłoszenia dokonuje kilku inwestorów – podpis składa każdy z nich)</w:t>
            </w:r>
          </w:p>
          <w:p w14:paraId="686066AC" w14:textId="77777777" w:rsidR="008E3433" w:rsidRDefault="008E3433" w:rsidP="006151C6">
            <w:pPr>
              <w:ind w:left="221"/>
              <w:outlineLvl w:val="0"/>
              <w:rPr>
                <w:b/>
                <w:bCs/>
                <w:smallCaps/>
                <w:w w:val="130"/>
                <w:shd w:val="clear" w:color="auto" w:fill="D9D9D9"/>
              </w:rPr>
            </w:pPr>
          </w:p>
          <w:p w14:paraId="554FC673" w14:textId="77777777" w:rsidR="008E3433" w:rsidRDefault="008E3433" w:rsidP="006151C6">
            <w:pPr>
              <w:ind w:left="221"/>
              <w:outlineLvl w:val="0"/>
              <w:rPr>
                <w:b/>
                <w:bCs/>
                <w:smallCaps/>
                <w:w w:val="130"/>
                <w:shd w:val="clear" w:color="auto" w:fill="D9D9D9"/>
              </w:rPr>
            </w:pPr>
          </w:p>
          <w:p w14:paraId="707D0E2E" w14:textId="77777777" w:rsidR="008E3433" w:rsidRPr="00B47FD8" w:rsidRDefault="008E3433" w:rsidP="006151C6">
            <w:pPr>
              <w:outlineLvl w:val="0"/>
              <w:rPr>
                <w:b/>
                <w:bCs/>
                <w:w w:val="130"/>
                <w:sz w:val="26"/>
                <w:szCs w:val="26"/>
                <w:shd w:val="clear" w:color="auto" w:fill="D9D9D9"/>
              </w:rPr>
            </w:pPr>
            <w:r w:rsidRPr="00B47FD8">
              <w:rPr>
                <w:b/>
                <w:bCs/>
                <w:smallCaps/>
                <w:w w:val="130"/>
                <w:sz w:val="26"/>
                <w:szCs w:val="26"/>
                <w:shd w:val="clear" w:color="auto" w:fill="D9D9D9"/>
              </w:rPr>
              <w:t xml:space="preserve"> pouczenie                                                                                                                                       </w:t>
            </w:r>
            <w:r w:rsidRPr="00B47FD8">
              <w:rPr>
                <w:b/>
                <w:bCs/>
                <w:w w:val="130"/>
                <w:sz w:val="26"/>
                <w:szCs w:val="26"/>
                <w:shd w:val="clear" w:color="auto" w:fill="D9D9D9"/>
              </w:rPr>
              <w:t xml:space="preserve"> </w:t>
            </w:r>
          </w:p>
          <w:p w14:paraId="0895E3D7" w14:textId="77777777" w:rsidR="008E3433" w:rsidRPr="00591CBA" w:rsidRDefault="008E3433" w:rsidP="006151C6">
            <w:pPr>
              <w:ind w:right="35"/>
              <w:rPr>
                <w:i/>
              </w:rPr>
            </w:pPr>
          </w:p>
          <w:p w14:paraId="79525C95" w14:textId="77777777" w:rsidR="008E3433" w:rsidRPr="00591CBA" w:rsidRDefault="008E3433" w:rsidP="006151C6">
            <w:pPr>
              <w:ind w:right="35"/>
              <w:jc w:val="both"/>
              <w:rPr>
                <w:i/>
              </w:rPr>
            </w:pPr>
            <w:r w:rsidRPr="00591CBA">
              <w:rPr>
                <w:i/>
              </w:rPr>
              <w:t>Zgodnie art. 30 ust. 4b w związku z art. 30 ust. 5j ustawy – Prawo budowlane „do zgłoszenia budowy, o której mowa w art. 29 ust. 1 pkt 1-4, należy dołąc</w:t>
            </w:r>
            <w:r>
              <w:rPr>
                <w:i/>
              </w:rPr>
              <w:t>zyć dokumenty, o których mowa w </w:t>
            </w:r>
            <w:r w:rsidRPr="00591CBA">
              <w:rPr>
                <w:i/>
              </w:rPr>
              <w:t>art. 33 ust. 2 pkt 1-4.”.</w:t>
            </w:r>
          </w:p>
          <w:p w14:paraId="67B6CA25" w14:textId="77777777" w:rsidR="008E3433" w:rsidRPr="00591CBA" w:rsidRDefault="008E3433" w:rsidP="006151C6">
            <w:pPr>
              <w:ind w:right="35"/>
              <w:jc w:val="both"/>
              <w:rPr>
                <w:i/>
              </w:rPr>
            </w:pPr>
            <w:r w:rsidRPr="00591CBA">
              <w:rPr>
                <w:i/>
              </w:rPr>
              <w:t>Art. 33 ust. 2, stanowi, że:</w:t>
            </w:r>
            <w:r w:rsidRPr="00591CBA">
              <w:rPr>
                <w:color w:val="333333"/>
                <w:shd w:val="clear" w:color="auto" w:fill="FFFFFF"/>
              </w:rPr>
              <w:t xml:space="preserve"> </w:t>
            </w:r>
            <w:r w:rsidRPr="00591CBA">
              <w:rPr>
                <w:i/>
              </w:rPr>
              <w:br/>
              <w:t>„Do wniosku o pozwolenie na budowę należy dołączyć:</w:t>
            </w:r>
          </w:p>
          <w:p w14:paraId="6A75DDC2" w14:textId="77777777" w:rsidR="008E3433" w:rsidRPr="00591CBA" w:rsidRDefault="008E3433" w:rsidP="006151C6">
            <w:pPr>
              <w:ind w:right="35"/>
              <w:jc w:val="both"/>
              <w:rPr>
                <w:i/>
              </w:rPr>
            </w:pPr>
            <w:r w:rsidRPr="00591CBA">
              <w:rPr>
                <w:i/>
              </w:rPr>
              <w:t>1</w:t>
            </w:r>
            <w:r w:rsidRPr="00BB1E73">
              <w:rPr>
                <w:b/>
                <w:i/>
              </w:rPr>
              <w:t>)projekt zagospodarowania działki lub terenu oraz projekt architektoniczno-budowlany w</w:t>
            </w:r>
            <w:r>
              <w:rPr>
                <w:b/>
                <w:i/>
              </w:rPr>
              <w:t> </w:t>
            </w:r>
            <w:r w:rsidRPr="00BB1E73">
              <w:rPr>
                <w:b/>
                <w:i/>
              </w:rPr>
              <w:t>postaci</w:t>
            </w:r>
            <w:r w:rsidRPr="00591CBA">
              <w:rPr>
                <w:i/>
              </w:rPr>
              <w:t>:</w:t>
            </w:r>
          </w:p>
          <w:p w14:paraId="46C94008" w14:textId="77777777" w:rsidR="008E3433" w:rsidRPr="00591CBA" w:rsidRDefault="008E3433" w:rsidP="006151C6">
            <w:pPr>
              <w:ind w:right="35"/>
              <w:jc w:val="both"/>
              <w:rPr>
                <w:i/>
              </w:rPr>
            </w:pPr>
            <w:r w:rsidRPr="00591CBA">
              <w:rPr>
                <w:i/>
              </w:rPr>
              <w:t>a)</w:t>
            </w:r>
            <w:r w:rsidRPr="00BB1E73">
              <w:rPr>
                <w:b/>
                <w:i/>
              </w:rPr>
              <w:t>papierowej - w 3 egzemplarzach</w:t>
            </w:r>
            <w:r w:rsidRPr="00591CBA">
              <w:rPr>
                <w:i/>
              </w:rPr>
              <w:t xml:space="preserve"> albo</w:t>
            </w:r>
          </w:p>
          <w:p w14:paraId="31AA439B" w14:textId="77777777" w:rsidR="008E3433" w:rsidRPr="00591CBA" w:rsidRDefault="008E3433" w:rsidP="006151C6">
            <w:pPr>
              <w:ind w:right="35"/>
              <w:jc w:val="both"/>
              <w:rPr>
                <w:i/>
              </w:rPr>
            </w:pPr>
            <w:r w:rsidRPr="00591CBA">
              <w:rPr>
                <w:i/>
              </w:rPr>
              <w:t>b)elektronicznej</w:t>
            </w:r>
          </w:p>
          <w:p w14:paraId="6BF05CD5" w14:textId="77777777" w:rsidR="008E3433" w:rsidRPr="00591CBA" w:rsidRDefault="008E3433" w:rsidP="006151C6">
            <w:pPr>
              <w:ind w:right="35"/>
              <w:jc w:val="both"/>
              <w:rPr>
                <w:i/>
              </w:rPr>
            </w:pPr>
            <w:r w:rsidRPr="00591CBA">
              <w:rPr>
                <w:i/>
              </w:rPr>
              <w:t xml:space="preserve">- </w:t>
            </w:r>
            <w:r w:rsidRPr="00BB1E73">
              <w:rPr>
                <w:b/>
                <w:i/>
              </w:rPr>
              <w:t>wraz z opiniami, uzgodnieniami, pozwoleniami i innymi dokumentami, których obowiązek dołączenia wynika z przepisów odrębnych ustaw, lub kopiami tych opinii, uzgodnień, pozwoleń i innych dokumentó</w:t>
            </w:r>
            <w:r w:rsidRPr="00591CBA">
              <w:rPr>
                <w:i/>
              </w:rPr>
              <w:t>w;</w:t>
            </w:r>
          </w:p>
          <w:p w14:paraId="7F265B2D" w14:textId="77777777" w:rsidR="008E3433" w:rsidRPr="00591CBA" w:rsidRDefault="008E3433" w:rsidP="006151C6">
            <w:pPr>
              <w:ind w:right="35"/>
              <w:jc w:val="both"/>
              <w:rPr>
                <w:i/>
              </w:rPr>
            </w:pPr>
            <w:r w:rsidRPr="00591CBA">
              <w:rPr>
                <w:i/>
              </w:rPr>
              <w:t>2)</w:t>
            </w:r>
            <w:r w:rsidRPr="00BB1E73">
              <w:rPr>
                <w:b/>
                <w:i/>
              </w:rPr>
              <w:t>oświadczenie o posiadanym prawie do dysponowania nieruchomością na cele budowlane</w:t>
            </w:r>
            <w:r w:rsidRPr="00591CBA">
              <w:rPr>
                <w:i/>
              </w:rPr>
              <w:t>;</w:t>
            </w:r>
          </w:p>
          <w:p w14:paraId="7D84BAAA" w14:textId="77777777" w:rsidR="008E3433" w:rsidRDefault="008E3433" w:rsidP="006151C6">
            <w:pPr>
              <w:ind w:right="35"/>
              <w:jc w:val="both"/>
              <w:rPr>
                <w:i/>
              </w:rPr>
            </w:pPr>
            <w:r w:rsidRPr="00591CBA">
              <w:rPr>
                <w:i/>
              </w:rPr>
              <w:t>3)</w:t>
            </w:r>
            <w:r w:rsidRPr="00BB1E73">
              <w:rPr>
                <w:b/>
                <w:i/>
              </w:rPr>
              <w:t>decyzję o warunkach zabudowy i zagospodarowania terenu</w:t>
            </w:r>
            <w:r w:rsidRPr="00591CBA">
              <w:rPr>
                <w:i/>
              </w:rPr>
              <w:t>, jeżeli jest ona wymagana zgodnie z przepisami o planowaniu i zagospodarowaniu przestrzennym;</w:t>
            </w:r>
            <w:r>
              <w:rPr>
                <w:i/>
              </w:rPr>
              <w:t xml:space="preserve"> (…)”</w:t>
            </w:r>
          </w:p>
          <w:p w14:paraId="67FA0C8F" w14:textId="77777777" w:rsidR="008E3433" w:rsidRDefault="008E3433" w:rsidP="006151C6">
            <w:pPr>
              <w:ind w:right="35"/>
              <w:jc w:val="both"/>
              <w:rPr>
                <w:i/>
              </w:rPr>
            </w:pPr>
          </w:p>
          <w:p w14:paraId="7EC0AD13" w14:textId="77777777" w:rsidR="008E3433" w:rsidRDefault="008E3433" w:rsidP="006151C6">
            <w:pPr>
              <w:adjustRightInd w:val="0"/>
              <w:jc w:val="both"/>
            </w:pPr>
          </w:p>
          <w:p w14:paraId="40BCBE05" w14:textId="77777777" w:rsidR="008E3433" w:rsidRPr="0024705A" w:rsidRDefault="008E3433" w:rsidP="006151C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8A4D13">
              <w:rPr>
                <w:rFonts w:ascii="Arial" w:hAnsi="Arial" w:cs="Arial"/>
                <w:sz w:val="22"/>
                <w:szCs w:val="22"/>
              </w:rPr>
              <w:lastRenderedPageBreak/>
              <w:t xml:space="preserve">     </w:t>
            </w:r>
            <w:r w:rsidRPr="0024705A">
              <w:rPr>
                <w:sz w:val="18"/>
                <w:szCs w:val="18"/>
              </w:rPr>
              <w:t>W związku ze zbieraniem od Pani/Pana danych osobowych, które to dane dotyczą Pani/Pana, podaje, 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czytaj dalej RODO, następujące informacje:</w:t>
            </w:r>
          </w:p>
          <w:p w14:paraId="23D29312" w14:textId="77777777" w:rsidR="008E3433" w:rsidRPr="0024705A" w:rsidRDefault="008E3433" w:rsidP="006151C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4705A">
              <w:rPr>
                <w:sz w:val="18"/>
                <w:szCs w:val="18"/>
              </w:rPr>
              <w:t>· swoją tożsamość i dane kontaktowe:</w:t>
            </w:r>
          </w:p>
          <w:p w14:paraId="6060D76E" w14:textId="77777777" w:rsidR="008E3433" w:rsidRPr="0024705A" w:rsidRDefault="008E3433" w:rsidP="006151C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4705A">
              <w:rPr>
                <w:sz w:val="18"/>
                <w:szCs w:val="18"/>
              </w:rPr>
              <w:t xml:space="preserve">Starosta Piaseczyński, ul. </w:t>
            </w:r>
            <w:proofErr w:type="spellStart"/>
            <w:r w:rsidRPr="0024705A">
              <w:rPr>
                <w:sz w:val="18"/>
                <w:szCs w:val="18"/>
              </w:rPr>
              <w:t>Chyliczkowska</w:t>
            </w:r>
            <w:proofErr w:type="spellEnd"/>
            <w:r w:rsidRPr="0024705A">
              <w:rPr>
                <w:sz w:val="18"/>
                <w:szCs w:val="18"/>
              </w:rPr>
              <w:t xml:space="preserve"> 14, 05-500 Piaseczno,</w:t>
            </w:r>
          </w:p>
          <w:p w14:paraId="7E357225" w14:textId="77777777" w:rsidR="008E3433" w:rsidRPr="0024705A" w:rsidRDefault="008E3433" w:rsidP="006151C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4705A">
              <w:rPr>
                <w:sz w:val="18"/>
                <w:szCs w:val="18"/>
              </w:rPr>
              <w:t>· dane kontaktowe inspektora ochrony danych:</w:t>
            </w:r>
          </w:p>
          <w:p w14:paraId="6368F7D1" w14:textId="77777777" w:rsidR="008E3433" w:rsidRPr="00BB1755" w:rsidRDefault="008E3433" w:rsidP="006151C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BB1755">
              <w:rPr>
                <w:sz w:val="18"/>
                <w:szCs w:val="18"/>
              </w:rPr>
              <w:t>Pani Paulina Chacińska</w:t>
            </w:r>
          </w:p>
          <w:p w14:paraId="4CF7E8DD" w14:textId="77777777" w:rsidR="008E3433" w:rsidRPr="00BB1755" w:rsidRDefault="008E3433" w:rsidP="006151C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BB1755">
              <w:rPr>
                <w:sz w:val="18"/>
                <w:szCs w:val="18"/>
              </w:rPr>
              <w:t xml:space="preserve">Starostwo Powiatowe w Piasecznie, ul. </w:t>
            </w:r>
            <w:proofErr w:type="spellStart"/>
            <w:r w:rsidRPr="00BB1755">
              <w:rPr>
                <w:sz w:val="18"/>
                <w:szCs w:val="18"/>
              </w:rPr>
              <w:t>Chyliczkowska</w:t>
            </w:r>
            <w:proofErr w:type="spellEnd"/>
            <w:r w:rsidRPr="00BB1755">
              <w:rPr>
                <w:sz w:val="18"/>
                <w:szCs w:val="18"/>
              </w:rPr>
              <w:t xml:space="preserve"> 14, 05-500 Piaseczno</w:t>
            </w:r>
          </w:p>
          <w:p w14:paraId="5DAD3B41" w14:textId="77777777" w:rsidR="008E3433" w:rsidRPr="0024705A" w:rsidRDefault="008E3433" w:rsidP="006151C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BB1755">
              <w:rPr>
                <w:sz w:val="18"/>
                <w:szCs w:val="18"/>
              </w:rPr>
              <w:t>tel. 22 756 62 54 wew. 170</w:t>
            </w:r>
          </w:p>
          <w:p w14:paraId="59C705B4" w14:textId="77777777" w:rsidR="008E3433" w:rsidRPr="0024705A" w:rsidRDefault="008E3433" w:rsidP="006151C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4705A">
              <w:rPr>
                <w:sz w:val="18"/>
                <w:szCs w:val="18"/>
              </w:rPr>
              <w:t>· cele przetwarzania danych osobowych, oraz podstawę prawną przetwarzania: art. 6 ust. 1 lit c) RODO, który stanowi, że: przetwarzanie jest niezbędne do wypełnienia obowiązku prawnego ciążącego na administratorze, w związku z art. 82 ust. 2 ustawy Prawo budowlane, zgodnie z którym organem właściwym do rozpatrzenia Pani/Pana zgłoszenia jest starosta;</w:t>
            </w:r>
          </w:p>
          <w:p w14:paraId="4332A31B" w14:textId="77777777" w:rsidR="008E3433" w:rsidRPr="0024705A" w:rsidRDefault="008E3433" w:rsidP="006151C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4705A">
              <w:rPr>
                <w:sz w:val="18"/>
                <w:szCs w:val="18"/>
              </w:rPr>
              <w:t>· informacje o odbiorcach danych osobowych lub o kategoriach odbiorców:</w:t>
            </w:r>
          </w:p>
          <w:p w14:paraId="08A81F0D" w14:textId="77777777" w:rsidR="008E3433" w:rsidRPr="0024705A" w:rsidRDefault="008E3433" w:rsidP="006151C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4705A">
              <w:rPr>
                <w:sz w:val="18"/>
                <w:szCs w:val="18"/>
              </w:rPr>
              <w:t>1) ewentualne osoby żądające wglądu do dokumentów urzędowych, zgodnie z ustawą z dnia 6 września 2001r. o dostępie do informacji publicznej, bądź inny podmiot, który wykaże swój interes prawny lub obowiązek, zgodnie z art. 28 ustawy Kodeks postępowania administracyjnego,</w:t>
            </w:r>
          </w:p>
          <w:p w14:paraId="34BBD9D7" w14:textId="77777777" w:rsidR="008E3433" w:rsidRPr="0024705A" w:rsidRDefault="008E3433" w:rsidP="006151C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4705A">
              <w:rPr>
                <w:sz w:val="18"/>
                <w:szCs w:val="18"/>
              </w:rPr>
              <w:t>2) społeczeństwo, poprzez informację zamieszczoną na Biuletynie Informacji Publicznej urzędu obsługującego Głównego Inspektora Nadzoru Budowlanego, zgodnie z o art. 82b ust. 7 ww. ustawy Prawo budowlane, oraz na Biuletynie Informacji Publicznej tutejszego organu, zgodnie z art. 30a ustawy Prawo budowlane,</w:t>
            </w:r>
          </w:p>
          <w:p w14:paraId="25A0D5B7" w14:textId="77777777" w:rsidR="008E3433" w:rsidRPr="0024705A" w:rsidRDefault="008E3433" w:rsidP="006151C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4705A">
              <w:rPr>
                <w:sz w:val="18"/>
                <w:szCs w:val="18"/>
              </w:rPr>
              <w:t>· okres, przez który dane osobowe będą przechowywane: „organ administracji architektoniczno-budowlanej przechowuje zatwierdzone projekty budowlane, projekty załączone do zgłoszenia, w stosunku do którego organ nie wniósł sprzeciwu, a także inne dokumenty objęte pozwoleniem na budowę lub tym zgłoszeniem, co najmniej przez okres istnienia obiektu budowlanego”(art. 38 ust. 2 ww. ustawy Prawo budowlane) dopiero po upływie 10 lat po zakończonym okresie istnienia obiektu budowlanego ww. dokumentacja może ulec brakowaniu, inna dokumentacja może ulec brakowaniu po upływie 5 lat od dnia archiwizacji, zgodnie z rozporządzeniem Prezesa Rady Ministrów w sprawie instrukcji kancelaryjnej , jednolitych rzeczowych wykazów akt oraz instrukcji w sprawie organizacji i zakresu działania archiwów zakładowych,</w:t>
            </w:r>
          </w:p>
          <w:p w14:paraId="26338155" w14:textId="77777777" w:rsidR="008E3433" w:rsidRPr="0024705A" w:rsidRDefault="008E3433" w:rsidP="006151C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4705A">
              <w:rPr>
                <w:sz w:val="18"/>
                <w:szCs w:val="18"/>
              </w:rPr>
              <w:t>· informuję o prawie do żądania od administratora dostępu do danych osobowych dotyczących osoby, której dane dotyczą:</w:t>
            </w:r>
          </w:p>
          <w:p w14:paraId="20F56808" w14:textId="77777777" w:rsidR="008E3433" w:rsidRPr="0024705A" w:rsidRDefault="008E3433" w:rsidP="006151C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4705A">
              <w:rPr>
                <w:sz w:val="18"/>
                <w:szCs w:val="18"/>
              </w:rPr>
              <w:t>1) dostęp do treści danych, na podstawie art. 15 RODO,</w:t>
            </w:r>
          </w:p>
          <w:p w14:paraId="01A4BFB2" w14:textId="77777777" w:rsidR="008E3433" w:rsidRPr="0024705A" w:rsidRDefault="008E3433" w:rsidP="006151C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4705A">
              <w:rPr>
                <w:sz w:val="18"/>
                <w:szCs w:val="18"/>
              </w:rPr>
              <w:t>2) sprostowanie danych na podstawie art. 16 RODO,</w:t>
            </w:r>
          </w:p>
          <w:p w14:paraId="285AB967" w14:textId="77777777" w:rsidR="008E3433" w:rsidRPr="0024705A" w:rsidRDefault="008E3433" w:rsidP="006151C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4705A">
              <w:rPr>
                <w:sz w:val="18"/>
                <w:szCs w:val="18"/>
              </w:rPr>
              <w:t>· informuję o prawie wniesienia skargi do Prezesa Urzędu Ochrony Danych osobowych, w sprawie przetwarzania danych osobowych niezgodnie z przepisami RODO,</w:t>
            </w:r>
          </w:p>
          <w:p w14:paraId="3B875E90" w14:textId="77777777" w:rsidR="008E3433" w:rsidRPr="0024705A" w:rsidRDefault="008E3433" w:rsidP="006151C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4705A">
              <w:rPr>
                <w:sz w:val="18"/>
                <w:szCs w:val="18"/>
              </w:rPr>
              <w:t>· informuję, że podanie danych osobowych jest wymogiem ustawowym wynikającym z ustawy Prawo budowlane oraz osoba, której dane dotyczą, jest zobowiązana do ich podania.</w:t>
            </w:r>
          </w:p>
          <w:p w14:paraId="53439DDB" w14:textId="77777777" w:rsidR="008E3433" w:rsidRPr="0024705A" w:rsidRDefault="008E3433" w:rsidP="006151C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4705A">
              <w:rPr>
                <w:sz w:val="18"/>
                <w:szCs w:val="18"/>
              </w:rPr>
              <w:t>W wyniku nie podania danych osobowych organ będzie zobowiązany:</w:t>
            </w:r>
          </w:p>
          <w:p w14:paraId="640BAD21" w14:textId="77777777" w:rsidR="008E3433" w:rsidRPr="0024705A" w:rsidRDefault="008E3433" w:rsidP="006151C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4705A">
              <w:rPr>
                <w:sz w:val="18"/>
                <w:szCs w:val="18"/>
              </w:rPr>
              <w:t>- w wypadku braku podania adresu wnioskodawcy i nie możliwości jego ustalenia na podstawie posiadanych danych, pozostawić sprawę bez rozpoznania, zgodnie z art. 64 § 1 ustawy z dnia 14 czerwca 1960 r. Kodeks postępowania administracyjnego;</w:t>
            </w:r>
          </w:p>
          <w:p w14:paraId="2EFDAB46" w14:textId="77777777" w:rsidR="008E3433" w:rsidRPr="0024705A" w:rsidRDefault="008E3433" w:rsidP="006151C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4705A">
              <w:rPr>
                <w:sz w:val="18"/>
                <w:szCs w:val="18"/>
              </w:rPr>
              <w:t>- w przypadku nie podania innych danych - do nałożenia na zgłaszającego, w drodze postanowienia, obowiązku uzupełnienia ich w określonym terminie, a w przypadku ich nie uzupełnienia – wnieść sprzeciw w drodze decyzji.</w:t>
            </w:r>
          </w:p>
          <w:p w14:paraId="54A05F91" w14:textId="77777777" w:rsidR="008E3433" w:rsidRPr="0024705A" w:rsidRDefault="008E3433" w:rsidP="006151C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4705A">
              <w:rPr>
                <w:sz w:val="18"/>
                <w:szCs w:val="18"/>
              </w:rPr>
              <w:t>· przetwarzanie danych osobowych nie podlega zautomatyzowanym podejmowaniu decyzji, w tym profilowaniu.</w:t>
            </w:r>
          </w:p>
          <w:p w14:paraId="277F0DED" w14:textId="77777777" w:rsidR="008E3433" w:rsidRDefault="008E3433" w:rsidP="006151C6">
            <w:pPr>
              <w:spacing w:after="283" w:line="241" w:lineRule="auto"/>
              <w:ind w:left="398" w:right="321"/>
              <w:jc w:val="both"/>
              <w:rPr>
                <w:b/>
              </w:rPr>
            </w:pPr>
            <w:r w:rsidRPr="00591CBA">
              <w:rPr>
                <w:b/>
              </w:rPr>
              <w:t xml:space="preserve">                </w:t>
            </w:r>
          </w:p>
          <w:p w14:paraId="5046052E" w14:textId="77777777" w:rsidR="008E3433" w:rsidRPr="00591CBA" w:rsidRDefault="008E3433" w:rsidP="006151C6">
            <w:pPr>
              <w:spacing w:after="283" w:line="241" w:lineRule="auto"/>
              <w:ind w:left="398" w:right="321"/>
              <w:jc w:val="both"/>
              <w:rPr>
                <w:b/>
              </w:rPr>
            </w:pPr>
            <w:r w:rsidRPr="00591CBA">
              <w:rPr>
                <w:b/>
              </w:rPr>
              <w:t>Oświadczam, że zapoznałem</w:t>
            </w:r>
            <w:r>
              <w:rPr>
                <w:b/>
              </w:rPr>
              <w:t xml:space="preserve"> /łam się z powyższym pouczenie</w:t>
            </w:r>
          </w:p>
          <w:p w14:paraId="29418583" w14:textId="77777777" w:rsidR="008E3433" w:rsidRPr="00591CBA" w:rsidRDefault="008E3433" w:rsidP="006151C6">
            <w:pPr>
              <w:spacing w:line="249" w:lineRule="auto"/>
            </w:pPr>
          </w:p>
          <w:p w14:paraId="51ABB739" w14:textId="77777777" w:rsidR="008E3433" w:rsidRPr="00591CBA" w:rsidRDefault="008E3433" w:rsidP="006151C6">
            <w:pPr>
              <w:spacing w:line="249" w:lineRule="auto"/>
            </w:pPr>
            <w:r w:rsidRPr="00591CBA">
              <w:t>……………………………………………………………………………………………………</w:t>
            </w:r>
          </w:p>
          <w:p w14:paraId="43A0EE3B" w14:textId="77777777" w:rsidR="008E3433" w:rsidRPr="00591CBA" w:rsidRDefault="008E3433" w:rsidP="006151C6">
            <w:pPr>
              <w:spacing w:line="249" w:lineRule="auto"/>
              <w:ind w:right="232"/>
            </w:pPr>
            <w:r w:rsidRPr="00591CBA">
              <w:rPr>
                <w:i/>
              </w:rPr>
              <w:t>miejscowość, data                                    czytelny podpis osoby dokonującej zgłoszenia</w:t>
            </w:r>
          </w:p>
          <w:p w14:paraId="0FE03630" w14:textId="77777777" w:rsidR="008E3433" w:rsidRPr="0024705A" w:rsidRDefault="008E3433" w:rsidP="006151C6">
            <w:pPr>
              <w:ind w:right="35"/>
              <w:rPr>
                <w:i/>
                <w:sz w:val="20"/>
                <w:szCs w:val="20"/>
              </w:rPr>
            </w:pPr>
            <w:r w:rsidRPr="0024705A">
              <w:rPr>
                <w:i/>
                <w:sz w:val="20"/>
                <w:szCs w:val="20"/>
              </w:rPr>
              <w:t xml:space="preserve">                                </w:t>
            </w:r>
            <w:r>
              <w:rPr>
                <w:i/>
                <w:sz w:val="20"/>
                <w:szCs w:val="20"/>
              </w:rPr>
              <w:t xml:space="preserve">                              </w:t>
            </w:r>
            <w:r w:rsidRPr="0024705A">
              <w:rPr>
                <w:i/>
                <w:sz w:val="20"/>
                <w:szCs w:val="20"/>
              </w:rPr>
              <w:t>(jeżeli zgłoszenia dokonuje kilku inwestorów – podpis składa każdy z nich)</w:t>
            </w:r>
          </w:p>
          <w:p w14:paraId="278B805E" w14:textId="77777777" w:rsidR="008E3433" w:rsidRPr="00591CBA" w:rsidRDefault="008E3433" w:rsidP="006151C6">
            <w:pPr>
              <w:ind w:right="35"/>
              <w:rPr>
                <w:i/>
              </w:rPr>
            </w:pPr>
          </w:p>
          <w:p w14:paraId="2DC86114" w14:textId="77777777" w:rsidR="008E3433" w:rsidRPr="00591CBA" w:rsidRDefault="008E3433" w:rsidP="006151C6">
            <w:pPr>
              <w:ind w:right="35"/>
              <w:rPr>
                <w:i/>
              </w:rPr>
            </w:pPr>
          </w:p>
          <w:p w14:paraId="7B410851" w14:textId="77777777" w:rsidR="008E3433" w:rsidRPr="00591CBA" w:rsidRDefault="008E3433" w:rsidP="006151C6">
            <w:pPr>
              <w:ind w:right="35"/>
              <w:rPr>
                <w:i/>
              </w:rPr>
            </w:pPr>
          </w:p>
          <w:p w14:paraId="08E8F348" w14:textId="77777777" w:rsidR="008E3433" w:rsidRPr="00591CBA" w:rsidRDefault="008E3433" w:rsidP="006151C6">
            <w:pPr>
              <w:ind w:right="35"/>
              <w:rPr>
                <w:i/>
              </w:rPr>
            </w:pPr>
          </w:p>
          <w:p w14:paraId="6BC9BB57" w14:textId="77777777" w:rsidR="008E3433" w:rsidRPr="00591CBA" w:rsidRDefault="008E3433" w:rsidP="006151C6">
            <w:pPr>
              <w:pStyle w:val="Teksttreci21"/>
              <w:shd w:val="clear" w:color="auto" w:fill="auto"/>
              <w:tabs>
                <w:tab w:val="left" w:pos="-421"/>
              </w:tabs>
              <w:spacing w:line="182" w:lineRule="exact"/>
              <w:ind w:left="142" w:hanging="142"/>
              <w:jc w:val="both"/>
              <w:rPr>
                <w:sz w:val="24"/>
                <w:szCs w:val="24"/>
              </w:rPr>
            </w:pPr>
          </w:p>
        </w:tc>
      </w:tr>
      <w:tr w:rsidR="008E3433" w:rsidRPr="00591CBA" w14:paraId="2351895D" w14:textId="77777777" w:rsidTr="006151C6">
        <w:trPr>
          <w:trHeight w:val="70"/>
        </w:trPr>
        <w:tc>
          <w:tcPr>
            <w:tcW w:w="9230" w:type="dxa"/>
            <w:tcBorders>
              <w:left w:val="nil"/>
              <w:right w:val="nil"/>
            </w:tcBorders>
            <w:shd w:val="clear" w:color="auto" w:fill="FFFFFF"/>
            <w:vAlign w:val="bottom"/>
          </w:tcPr>
          <w:p w14:paraId="622E3FC6" w14:textId="77777777" w:rsidR="008E3433" w:rsidRDefault="008E3433" w:rsidP="006151C6">
            <w:pPr>
              <w:pStyle w:val="Teksttreci21"/>
              <w:shd w:val="clear" w:color="auto" w:fill="auto"/>
              <w:spacing w:line="182" w:lineRule="exact"/>
              <w:ind w:left="142" w:hanging="142"/>
              <w:jc w:val="both"/>
              <w:rPr>
                <w:rStyle w:val="Teksttreci27"/>
                <w:color w:val="000000"/>
                <w:sz w:val="24"/>
                <w:szCs w:val="24"/>
                <w:vertAlign w:val="superscript"/>
              </w:rPr>
            </w:pPr>
          </w:p>
        </w:tc>
      </w:tr>
      <w:tr w:rsidR="008E3433" w:rsidRPr="00591CBA" w14:paraId="10BA2EFE" w14:textId="77777777" w:rsidTr="006151C6">
        <w:trPr>
          <w:trHeight w:val="70"/>
        </w:trPr>
        <w:tc>
          <w:tcPr>
            <w:tcW w:w="9230" w:type="dxa"/>
            <w:tcBorders>
              <w:left w:val="nil"/>
              <w:right w:val="nil"/>
            </w:tcBorders>
            <w:shd w:val="clear" w:color="auto" w:fill="FFFFFF"/>
            <w:vAlign w:val="bottom"/>
          </w:tcPr>
          <w:p w14:paraId="0A0F86FC" w14:textId="77777777" w:rsidR="008E3433" w:rsidRDefault="008E3433" w:rsidP="006151C6">
            <w:pPr>
              <w:pStyle w:val="Teksttreci21"/>
              <w:shd w:val="clear" w:color="auto" w:fill="auto"/>
              <w:spacing w:line="182" w:lineRule="exact"/>
              <w:ind w:left="142" w:hanging="142"/>
              <w:jc w:val="both"/>
              <w:rPr>
                <w:rStyle w:val="Teksttreci27"/>
                <w:color w:val="000000"/>
                <w:sz w:val="24"/>
                <w:szCs w:val="24"/>
                <w:vertAlign w:val="superscript"/>
              </w:rPr>
            </w:pPr>
          </w:p>
        </w:tc>
      </w:tr>
    </w:tbl>
    <w:p w14:paraId="51A977A7" w14:textId="77777777" w:rsidR="008E3433" w:rsidRPr="00591CBA" w:rsidRDefault="008E3433" w:rsidP="008E3433">
      <w:pPr>
        <w:rPr>
          <w:color w:val="auto"/>
        </w:rPr>
      </w:pPr>
    </w:p>
    <w:p w14:paraId="6270C619" w14:textId="6B6A6952" w:rsidR="00EC6378" w:rsidRPr="00A269B4" w:rsidRDefault="00EC6378" w:rsidP="00A269B4">
      <w:pPr>
        <w:tabs>
          <w:tab w:val="left" w:pos="1920"/>
        </w:tabs>
        <w:rPr>
          <w:sz w:val="2"/>
          <w:szCs w:val="2"/>
        </w:rPr>
      </w:pPr>
    </w:p>
    <w:sectPr w:rsidR="00EC6378" w:rsidRPr="00A269B4" w:rsidSect="00A269B4">
      <w:pgSz w:w="11909" w:h="16840"/>
      <w:pgMar w:top="426" w:right="1278" w:bottom="426" w:left="1217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2173D"/>
    <w:multiLevelType w:val="hybridMultilevel"/>
    <w:tmpl w:val="51D6E4F8"/>
    <w:lvl w:ilvl="0" w:tplc="836E7EB4">
      <w:start w:val="1"/>
      <w:numFmt w:val="upperRoman"/>
      <w:lvlText w:val="%1."/>
      <w:lvlJc w:val="left"/>
      <w:pPr>
        <w:ind w:left="625"/>
      </w:pPr>
      <w:rPr>
        <w:rFonts w:ascii="Verdana" w:eastAsia="Times New Roman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413ABBCE">
      <w:start w:val="1"/>
      <w:numFmt w:val="lowerLetter"/>
      <w:lvlText w:val="%2"/>
      <w:lvlJc w:val="left"/>
      <w:pPr>
        <w:ind w:left="1250"/>
      </w:pPr>
      <w:rPr>
        <w:rFonts w:ascii="Verdana" w:eastAsia="Times New Roman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85687428">
      <w:start w:val="1"/>
      <w:numFmt w:val="lowerRoman"/>
      <w:lvlText w:val="%3"/>
      <w:lvlJc w:val="left"/>
      <w:pPr>
        <w:ind w:left="1970"/>
      </w:pPr>
      <w:rPr>
        <w:rFonts w:ascii="Verdana" w:eastAsia="Times New Roman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BEAC6076">
      <w:start w:val="1"/>
      <w:numFmt w:val="decimal"/>
      <w:lvlText w:val="%4"/>
      <w:lvlJc w:val="left"/>
      <w:pPr>
        <w:ind w:left="2690"/>
      </w:pPr>
      <w:rPr>
        <w:rFonts w:ascii="Verdana" w:eastAsia="Times New Roman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0A1C1D48">
      <w:start w:val="1"/>
      <w:numFmt w:val="lowerLetter"/>
      <w:lvlText w:val="%5"/>
      <w:lvlJc w:val="left"/>
      <w:pPr>
        <w:ind w:left="3410"/>
      </w:pPr>
      <w:rPr>
        <w:rFonts w:ascii="Verdana" w:eastAsia="Times New Roman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AFBE8734">
      <w:start w:val="1"/>
      <w:numFmt w:val="lowerRoman"/>
      <w:lvlText w:val="%6"/>
      <w:lvlJc w:val="left"/>
      <w:pPr>
        <w:ind w:left="4130"/>
      </w:pPr>
      <w:rPr>
        <w:rFonts w:ascii="Verdana" w:eastAsia="Times New Roman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5368400A">
      <w:start w:val="1"/>
      <w:numFmt w:val="decimal"/>
      <w:lvlText w:val="%7"/>
      <w:lvlJc w:val="left"/>
      <w:pPr>
        <w:ind w:left="4850"/>
      </w:pPr>
      <w:rPr>
        <w:rFonts w:ascii="Verdana" w:eastAsia="Times New Roman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16A41002">
      <w:start w:val="1"/>
      <w:numFmt w:val="lowerLetter"/>
      <w:lvlText w:val="%8"/>
      <w:lvlJc w:val="left"/>
      <w:pPr>
        <w:ind w:left="5570"/>
      </w:pPr>
      <w:rPr>
        <w:rFonts w:ascii="Verdana" w:eastAsia="Times New Roman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89F280DC">
      <w:start w:val="1"/>
      <w:numFmt w:val="lowerRoman"/>
      <w:lvlText w:val="%9"/>
      <w:lvlJc w:val="left"/>
      <w:pPr>
        <w:ind w:left="6290"/>
      </w:pPr>
      <w:rPr>
        <w:rFonts w:ascii="Verdana" w:eastAsia="Times New Roman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1" w15:restartNumberingAfterBreak="0">
    <w:nsid w:val="27837A66"/>
    <w:multiLevelType w:val="hybridMultilevel"/>
    <w:tmpl w:val="E3AAA8F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2E6C318A"/>
    <w:multiLevelType w:val="hybridMultilevel"/>
    <w:tmpl w:val="67325F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9E4E30"/>
    <w:multiLevelType w:val="hybridMultilevel"/>
    <w:tmpl w:val="8D30CC9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1982D6F"/>
    <w:multiLevelType w:val="hybridMultilevel"/>
    <w:tmpl w:val="5FFC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656860"/>
    <w:multiLevelType w:val="hybridMultilevel"/>
    <w:tmpl w:val="0E4A879A"/>
    <w:lvl w:ilvl="0" w:tplc="2AE4C1E0">
      <w:start w:val="1"/>
      <w:numFmt w:val="decimal"/>
      <w:lvlText w:val="%1."/>
      <w:lvlJc w:val="left"/>
      <w:pPr>
        <w:ind w:left="723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vertAlign w:val="baseline"/>
      </w:rPr>
    </w:lvl>
    <w:lvl w:ilvl="1" w:tplc="524CC1AC">
      <w:start w:val="1"/>
      <w:numFmt w:val="lowerLetter"/>
      <w:lvlText w:val="%2"/>
      <w:lvlJc w:val="left"/>
      <w:pPr>
        <w:ind w:left="1080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vertAlign w:val="baseline"/>
      </w:rPr>
    </w:lvl>
    <w:lvl w:ilvl="2" w:tplc="911A0BF2">
      <w:start w:val="1"/>
      <w:numFmt w:val="lowerRoman"/>
      <w:lvlText w:val="%3"/>
      <w:lvlJc w:val="left"/>
      <w:pPr>
        <w:ind w:left="1800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vertAlign w:val="baseline"/>
      </w:rPr>
    </w:lvl>
    <w:lvl w:ilvl="3" w:tplc="C1880696">
      <w:start w:val="1"/>
      <w:numFmt w:val="decimal"/>
      <w:lvlText w:val="%4"/>
      <w:lvlJc w:val="left"/>
      <w:pPr>
        <w:ind w:left="2520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vertAlign w:val="baseline"/>
      </w:rPr>
    </w:lvl>
    <w:lvl w:ilvl="4" w:tplc="27B24084">
      <w:start w:val="1"/>
      <w:numFmt w:val="lowerLetter"/>
      <w:lvlText w:val="%5"/>
      <w:lvlJc w:val="left"/>
      <w:pPr>
        <w:ind w:left="3240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vertAlign w:val="baseline"/>
      </w:rPr>
    </w:lvl>
    <w:lvl w:ilvl="5" w:tplc="878C7442">
      <w:start w:val="1"/>
      <w:numFmt w:val="lowerRoman"/>
      <w:lvlText w:val="%6"/>
      <w:lvlJc w:val="left"/>
      <w:pPr>
        <w:ind w:left="3960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vertAlign w:val="baseline"/>
      </w:rPr>
    </w:lvl>
    <w:lvl w:ilvl="6" w:tplc="83C4845C">
      <w:start w:val="1"/>
      <w:numFmt w:val="decimal"/>
      <w:lvlText w:val="%7"/>
      <w:lvlJc w:val="left"/>
      <w:pPr>
        <w:ind w:left="4680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vertAlign w:val="baseline"/>
      </w:rPr>
    </w:lvl>
    <w:lvl w:ilvl="7" w:tplc="66E257DE">
      <w:start w:val="1"/>
      <w:numFmt w:val="lowerLetter"/>
      <w:lvlText w:val="%8"/>
      <w:lvlJc w:val="left"/>
      <w:pPr>
        <w:ind w:left="5400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vertAlign w:val="baseline"/>
      </w:rPr>
    </w:lvl>
    <w:lvl w:ilvl="8" w:tplc="57A2362C">
      <w:start w:val="1"/>
      <w:numFmt w:val="lowerRoman"/>
      <w:lvlText w:val="%9"/>
      <w:lvlJc w:val="left"/>
      <w:pPr>
        <w:ind w:left="6120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vertAlign w:val="baseline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20"/>
  <w:hyphenationZone w:val="425"/>
  <w:evenAndOddHeaders/>
  <w:drawingGridHorizontalSpacing w:val="142"/>
  <w:drawingGridVerticalSpacing w:val="142"/>
  <w:displayHorizontalDrawingGridEvery w:val="2"/>
  <w:displayVerticalDrawingGridEvery w:val="2"/>
  <w:doNotShadeFormData/>
  <w:characterSpacingControl w:val="compressPunctuation"/>
  <w:doNotValidateAgainstSchema/>
  <w:doNotDemarcateInvalidXml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811"/>
    <w:rsid w:val="00001D82"/>
    <w:rsid w:val="00006BC4"/>
    <w:rsid w:val="00016AA7"/>
    <w:rsid w:val="000217C8"/>
    <w:rsid w:val="00060F5D"/>
    <w:rsid w:val="00066314"/>
    <w:rsid w:val="00083261"/>
    <w:rsid w:val="00096645"/>
    <w:rsid w:val="000C2615"/>
    <w:rsid w:val="000F3E27"/>
    <w:rsid w:val="001006AC"/>
    <w:rsid w:val="001075A9"/>
    <w:rsid w:val="00107841"/>
    <w:rsid w:val="001309F7"/>
    <w:rsid w:val="00143CC7"/>
    <w:rsid w:val="00162531"/>
    <w:rsid w:val="00181BE3"/>
    <w:rsid w:val="001A5A3F"/>
    <w:rsid w:val="001B632A"/>
    <w:rsid w:val="001D343E"/>
    <w:rsid w:val="001E5B6F"/>
    <w:rsid w:val="001F33D1"/>
    <w:rsid w:val="00205FA3"/>
    <w:rsid w:val="002147EA"/>
    <w:rsid w:val="00221255"/>
    <w:rsid w:val="00222437"/>
    <w:rsid w:val="00241FB4"/>
    <w:rsid w:val="00247956"/>
    <w:rsid w:val="00251BAE"/>
    <w:rsid w:val="0028789F"/>
    <w:rsid w:val="002A0811"/>
    <w:rsid w:val="002A41FE"/>
    <w:rsid w:val="002B6BBB"/>
    <w:rsid w:val="002B7426"/>
    <w:rsid w:val="002D3874"/>
    <w:rsid w:val="00314A01"/>
    <w:rsid w:val="00315A0C"/>
    <w:rsid w:val="00327AF4"/>
    <w:rsid w:val="003623BA"/>
    <w:rsid w:val="00370F2D"/>
    <w:rsid w:val="003B5551"/>
    <w:rsid w:val="003F0ED2"/>
    <w:rsid w:val="00430020"/>
    <w:rsid w:val="00480F06"/>
    <w:rsid w:val="004A3FFD"/>
    <w:rsid w:val="004A4B2F"/>
    <w:rsid w:val="004B3396"/>
    <w:rsid w:val="004E0897"/>
    <w:rsid w:val="00500353"/>
    <w:rsid w:val="00534E04"/>
    <w:rsid w:val="0055105B"/>
    <w:rsid w:val="00585E60"/>
    <w:rsid w:val="00591B77"/>
    <w:rsid w:val="005D1855"/>
    <w:rsid w:val="005E1A6D"/>
    <w:rsid w:val="00604B82"/>
    <w:rsid w:val="00620C22"/>
    <w:rsid w:val="00633A00"/>
    <w:rsid w:val="00636D7C"/>
    <w:rsid w:val="00662D33"/>
    <w:rsid w:val="0068125C"/>
    <w:rsid w:val="0068231A"/>
    <w:rsid w:val="006A1283"/>
    <w:rsid w:val="006B71BB"/>
    <w:rsid w:val="006D7332"/>
    <w:rsid w:val="00724E22"/>
    <w:rsid w:val="00785A3D"/>
    <w:rsid w:val="007C670F"/>
    <w:rsid w:val="007D10A5"/>
    <w:rsid w:val="007E5192"/>
    <w:rsid w:val="00803640"/>
    <w:rsid w:val="008204D7"/>
    <w:rsid w:val="00833614"/>
    <w:rsid w:val="00852CB9"/>
    <w:rsid w:val="00882B65"/>
    <w:rsid w:val="008E3433"/>
    <w:rsid w:val="008F0846"/>
    <w:rsid w:val="009C35A2"/>
    <w:rsid w:val="009D10F3"/>
    <w:rsid w:val="00A05482"/>
    <w:rsid w:val="00A269B4"/>
    <w:rsid w:val="00A31730"/>
    <w:rsid w:val="00A54EF6"/>
    <w:rsid w:val="00A5747F"/>
    <w:rsid w:val="00A86807"/>
    <w:rsid w:val="00AA0FF9"/>
    <w:rsid w:val="00AB7AD6"/>
    <w:rsid w:val="00AE3D89"/>
    <w:rsid w:val="00AF67E5"/>
    <w:rsid w:val="00B22CAE"/>
    <w:rsid w:val="00B33694"/>
    <w:rsid w:val="00B341C9"/>
    <w:rsid w:val="00B738DC"/>
    <w:rsid w:val="00B97766"/>
    <w:rsid w:val="00BC3244"/>
    <w:rsid w:val="00BC571E"/>
    <w:rsid w:val="00BD316C"/>
    <w:rsid w:val="00C03EE8"/>
    <w:rsid w:val="00C20C51"/>
    <w:rsid w:val="00C32C2F"/>
    <w:rsid w:val="00C51384"/>
    <w:rsid w:val="00C7266B"/>
    <w:rsid w:val="00C8634C"/>
    <w:rsid w:val="00CB5930"/>
    <w:rsid w:val="00D12CA7"/>
    <w:rsid w:val="00D21A33"/>
    <w:rsid w:val="00D55243"/>
    <w:rsid w:val="00DB2880"/>
    <w:rsid w:val="00DE16C0"/>
    <w:rsid w:val="00E31BE5"/>
    <w:rsid w:val="00E40F54"/>
    <w:rsid w:val="00E8269D"/>
    <w:rsid w:val="00EB6BAF"/>
    <w:rsid w:val="00EC6378"/>
    <w:rsid w:val="00F2491B"/>
    <w:rsid w:val="00F3437A"/>
    <w:rsid w:val="00F429C7"/>
    <w:rsid w:val="00F43815"/>
    <w:rsid w:val="00F509A4"/>
    <w:rsid w:val="00F54D3A"/>
    <w:rsid w:val="00F77862"/>
    <w:rsid w:val="00FC623D"/>
    <w:rsid w:val="00FD4119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944658"/>
  <w14:defaultImageDpi w14:val="0"/>
  <w15:docId w15:val="{8C94D4D7-361E-4B03-924A-C9E9287D2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</w:pPr>
    <w:rPr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0ED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AA0FF9"/>
    <w:pPr>
      <w:autoSpaceDE w:val="0"/>
      <w:autoSpaceDN w:val="0"/>
      <w:ind w:left="428"/>
      <w:outlineLvl w:val="1"/>
    </w:pPr>
    <w:rPr>
      <w:b/>
      <w:bCs/>
      <w:color w:val="auto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locked/>
    <w:rsid w:val="00AA0FF9"/>
    <w:rPr>
      <w:rFonts w:cs="Times New Roman"/>
      <w:b/>
      <w:bCs/>
      <w:sz w:val="22"/>
      <w:szCs w:val="22"/>
      <w:lang w:val="x-none" w:eastAsia="en-US"/>
    </w:rPr>
  </w:style>
  <w:style w:type="character" w:styleId="Hipercze">
    <w:name w:val="Hyperlink"/>
    <w:basedOn w:val="Domylnaczcionkaakapitu"/>
    <w:uiPriority w:val="99"/>
    <w:rPr>
      <w:rFonts w:cs="Times New Roman"/>
      <w:color w:val="FF0000"/>
      <w:u w:val="single" w:color="FF0000"/>
    </w:rPr>
  </w:style>
  <w:style w:type="character" w:customStyle="1" w:styleId="Teksttreci2">
    <w:name w:val="Tekst treści (2)_"/>
    <w:basedOn w:val="Domylnaczcionkaakapitu"/>
    <w:link w:val="Teksttreci21"/>
    <w:uiPriority w:val="99"/>
    <w:locked/>
    <w:rPr>
      <w:rFonts w:cs="Times New Roman"/>
      <w:sz w:val="20"/>
      <w:szCs w:val="20"/>
      <w:u w:val="none"/>
    </w:rPr>
  </w:style>
  <w:style w:type="character" w:customStyle="1" w:styleId="Teksttreci20">
    <w:name w:val="Tekst treści (2)"/>
    <w:basedOn w:val="Teksttreci2"/>
    <w:uiPriority w:val="99"/>
    <w:rPr>
      <w:rFonts w:cs="Times New Roman"/>
      <w:sz w:val="20"/>
      <w:szCs w:val="20"/>
      <w:u w:val="none"/>
    </w:rPr>
  </w:style>
  <w:style w:type="character" w:customStyle="1" w:styleId="Teksttreci27">
    <w:name w:val="Tekst treści (2) + 7"/>
    <w:aliases w:val="5 pt"/>
    <w:basedOn w:val="Teksttreci2"/>
    <w:uiPriority w:val="99"/>
    <w:rPr>
      <w:rFonts w:cs="Times New Roman"/>
      <w:sz w:val="15"/>
      <w:szCs w:val="15"/>
      <w:u w:val="none"/>
    </w:rPr>
  </w:style>
  <w:style w:type="paragraph" w:customStyle="1" w:styleId="Teksttreci21">
    <w:name w:val="Tekst treści (2)1"/>
    <w:basedOn w:val="Normalny"/>
    <w:link w:val="Teksttreci2"/>
    <w:uiPriority w:val="99"/>
    <w:pPr>
      <w:shd w:val="clear" w:color="auto" w:fill="FFFFFF"/>
    </w:pPr>
    <w:rPr>
      <w:color w:val="auto"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AA0FF9"/>
    <w:pPr>
      <w:autoSpaceDE w:val="0"/>
      <w:autoSpaceDN w:val="0"/>
    </w:pPr>
    <w:rPr>
      <w:color w:val="auto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locked/>
    <w:rsid w:val="00AA0FF9"/>
    <w:rPr>
      <w:rFonts w:cs="Times New Roman"/>
      <w:sz w:val="22"/>
      <w:szCs w:val="22"/>
      <w:lang w:val="x-none" w:eastAsia="en-US"/>
    </w:rPr>
  </w:style>
  <w:style w:type="paragraph" w:styleId="Akapitzlist">
    <w:name w:val="List Paragraph"/>
    <w:basedOn w:val="Normalny"/>
    <w:uiPriority w:val="34"/>
    <w:qFormat/>
    <w:rsid w:val="00AA0FF9"/>
    <w:pPr>
      <w:autoSpaceDE w:val="0"/>
      <w:autoSpaceDN w:val="0"/>
      <w:spacing w:line="299" w:lineRule="exact"/>
      <w:ind w:left="1103" w:hanging="568"/>
    </w:pPr>
    <w:rPr>
      <w:color w:val="auto"/>
      <w:sz w:val="22"/>
      <w:szCs w:val="22"/>
      <w:lang w:eastAsia="en-US"/>
    </w:rPr>
  </w:style>
  <w:style w:type="table" w:customStyle="1" w:styleId="TableGrid">
    <w:name w:val="TableGrid"/>
    <w:rsid w:val="00AA0FF9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hanged-paragraph">
    <w:name w:val="changed-paragraph"/>
    <w:rsid w:val="00370F2D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27AF4"/>
    <w:rPr>
      <w:color w:val="605E5C"/>
      <w:shd w:val="clear" w:color="auto" w:fill="E1DFDD"/>
    </w:rPr>
  </w:style>
  <w:style w:type="character" w:styleId="Tytuksiki">
    <w:name w:val="Book Title"/>
    <w:basedOn w:val="Domylnaczcionkaakapitu"/>
    <w:uiPriority w:val="33"/>
    <w:qFormat/>
    <w:rsid w:val="00327AF4"/>
    <w:rPr>
      <w:rFonts w:cs="Times New Roman"/>
      <w:b/>
      <w:bCs/>
      <w:smallCaps/>
      <w:spacing w:val="5"/>
    </w:rPr>
  </w:style>
  <w:style w:type="character" w:customStyle="1" w:styleId="Nagwek1Znak">
    <w:name w:val="Nagłówek 1 Znak"/>
    <w:basedOn w:val="Domylnaczcionkaakapitu"/>
    <w:link w:val="Nagwek1"/>
    <w:uiPriority w:val="9"/>
    <w:rsid w:val="003F0E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3F0ED2"/>
    <w:pPr>
      <w:widowControl/>
      <w:spacing w:line="360" w:lineRule="auto"/>
      <w:ind w:left="1020" w:hanging="510"/>
      <w:jc w:val="both"/>
    </w:pPr>
    <w:rPr>
      <w:rFonts w:ascii="Times" w:hAnsi="Times" w:cs="Arial"/>
      <w:bCs/>
      <w:color w:val="auto"/>
      <w:szCs w:val="20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ED2"/>
    <w:pPr>
      <w:widowControl/>
    </w:pPr>
    <w:rPr>
      <w:rFonts w:ascii="Calibri" w:eastAsia="Calibri" w:hAnsi="Calibri"/>
      <w:color w:val="auto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ED2"/>
    <w:rPr>
      <w:rFonts w:ascii="Calibri" w:eastAsia="Calibri" w:hAnsi="Calibri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F0E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53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2200</Words>
  <Characters>15792</Characters>
  <Application>Microsoft Office Word</Application>
  <DocSecurity>0</DocSecurity>
  <Lines>131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27/2020 z dnia 19 maja 2020 r.</vt:lpstr>
    </vt:vector>
  </TitlesOfParts>
  <Company/>
  <LinksUpToDate>false</LinksUpToDate>
  <CharactersWithSpaces>17957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27/2020 z dnia 19 maja 2020 r.</dc:title>
  <dc:subject>w sprawie: zmiany budżetu Gminy Dobrcz na 2020^r.</dc:subject>
  <dc:creator>Dziennik Urzędowy Województwa Kujawsko-Pomorskiego</dc:creator>
  <dc:description>ZNAKI:7714</dc:description>
  <cp:lastModifiedBy>Iwona Śmielak</cp:lastModifiedBy>
  <cp:revision>3</cp:revision>
  <dcterms:created xsi:type="dcterms:W3CDTF">2026-03-13T09:27:00Z</dcterms:created>
  <dcterms:modified xsi:type="dcterms:W3CDTF">2026-03-17T10:43:00Z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apis">
    <vt:lpwstr>2021-02-23 09:07:38</vt:lpwstr>
  </property>
  <property fmtid="{D5CDD505-2E9C-101B-9397-08002B2CF9AE}" pid="4" name="wk_stat:znaki:liczba">
    <vt:lpwstr>7714</vt:lpwstr>
  </property>
  <property fmtid="{D5CDD505-2E9C-101B-9397-08002B2CF9AE}" pid="5" name="ZNAKI:">
    <vt:lpwstr>7714</vt:lpwstr>
  </property>
  <property fmtid="{D5CDD505-2E9C-101B-9397-08002B2CF9AE}" pid="6" name="wk_stat:linki:liczba">
    <vt:lpwstr>0</vt:lpwstr>
  </property>
</Properties>
</file>