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D56" w:rsidRDefault="00C03D56" w:rsidP="00C03D56"/>
    <w:p w:rsidR="00077C08" w:rsidRDefault="00C03D56" w:rsidP="00C03D56">
      <w:pPr>
        <w:ind w:left="4248" w:firstLine="708"/>
        <w:jc w:val="center"/>
      </w:pPr>
      <w:r>
        <w:t>……………................................................</w:t>
      </w:r>
    </w:p>
    <w:p w:rsidR="00077C08" w:rsidRDefault="00C03D56" w:rsidP="00C03D56">
      <w:pPr>
        <w:ind w:left="4248" w:firstLine="708"/>
        <w:jc w:val="center"/>
      </w:pPr>
      <w:r>
        <w:t>(Miejscowość i data)</w:t>
      </w:r>
    </w:p>
    <w:p w:rsidR="00BE734C" w:rsidRDefault="00077C08" w:rsidP="00C03D56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03D56" w:rsidRDefault="00C03D56" w:rsidP="00C03D56"/>
    <w:p w:rsidR="00C03D56" w:rsidRDefault="00C03D56" w:rsidP="00C03D56"/>
    <w:p w:rsidR="00C03D56" w:rsidRDefault="00C03D56" w:rsidP="00C03D56"/>
    <w:p w:rsidR="00D15EB7" w:rsidRDefault="00D15EB7" w:rsidP="00C03D56"/>
    <w:p w:rsidR="00D15EB7" w:rsidRDefault="00D15EB7" w:rsidP="00C03D56"/>
    <w:p w:rsidR="00C03D56" w:rsidRDefault="00C03D56" w:rsidP="00C03D56"/>
    <w:p w:rsidR="00C03D56" w:rsidRPr="00C03D56" w:rsidRDefault="00C03D56" w:rsidP="00C03D56">
      <w:pPr>
        <w:ind w:left="4956"/>
        <w:rPr>
          <w:b/>
        </w:rPr>
      </w:pPr>
      <w:r w:rsidRPr="00C03D56">
        <w:rPr>
          <w:b/>
        </w:rPr>
        <w:t>Powiatowy Zespół do spraw Orzekania o Niepełnosprawności w Piasecznie</w:t>
      </w:r>
    </w:p>
    <w:p w:rsidR="00C03D56" w:rsidRPr="00C03D56" w:rsidRDefault="00C03D56" w:rsidP="00C03D56">
      <w:pPr>
        <w:ind w:left="4248" w:firstLine="708"/>
        <w:rPr>
          <w:b/>
        </w:rPr>
      </w:pPr>
      <w:r w:rsidRPr="00C03D56">
        <w:rPr>
          <w:b/>
        </w:rPr>
        <w:t xml:space="preserve">ul. </w:t>
      </w:r>
      <w:proofErr w:type="spellStart"/>
      <w:r w:rsidRPr="00C03D56">
        <w:rPr>
          <w:b/>
        </w:rPr>
        <w:t>Chyliczkowska</w:t>
      </w:r>
      <w:proofErr w:type="spellEnd"/>
      <w:r w:rsidRPr="00C03D56">
        <w:rPr>
          <w:b/>
        </w:rPr>
        <w:t xml:space="preserve"> 14</w:t>
      </w:r>
    </w:p>
    <w:p w:rsidR="00C03D56" w:rsidRPr="00C03D56" w:rsidRDefault="00C03D56" w:rsidP="00C03D56">
      <w:pPr>
        <w:ind w:left="4956"/>
        <w:rPr>
          <w:b/>
        </w:rPr>
      </w:pPr>
      <w:r w:rsidRPr="00C03D56">
        <w:rPr>
          <w:b/>
        </w:rPr>
        <w:t xml:space="preserve">05-500 Piaseczno </w:t>
      </w:r>
    </w:p>
    <w:p w:rsidR="00C03D56" w:rsidRDefault="00C03D56" w:rsidP="00C03D56"/>
    <w:p w:rsidR="00C03D56" w:rsidRDefault="00C03D56" w:rsidP="00C03D56"/>
    <w:p w:rsidR="00C03D56" w:rsidRDefault="00C03D56" w:rsidP="00C03D56">
      <w:pPr>
        <w:jc w:val="center"/>
      </w:pPr>
    </w:p>
    <w:p w:rsidR="00C03D56" w:rsidRDefault="00C03D56" w:rsidP="00C03D56">
      <w:pPr>
        <w:jc w:val="center"/>
      </w:pPr>
      <w:r>
        <w:t>OŚWIADCZEN</w:t>
      </w:r>
      <w:r w:rsidR="008F1D5E">
        <w:t>IE O WAŻNOŚCI DOKUMENTU TOŻSAMOŚ</w:t>
      </w:r>
      <w:r>
        <w:t xml:space="preserve">CI </w:t>
      </w:r>
    </w:p>
    <w:p w:rsidR="00C03D56" w:rsidRDefault="00C03D56" w:rsidP="00C03D56">
      <w:pPr>
        <w:jc w:val="center"/>
      </w:pPr>
    </w:p>
    <w:p w:rsidR="00C03D56" w:rsidRDefault="00C03D56" w:rsidP="00C03D56">
      <w:pPr>
        <w:spacing w:line="360" w:lineRule="auto"/>
        <w:jc w:val="center"/>
      </w:pPr>
    </w:p>
    <w:p w:rsidR="00C03D56" w:rsidRPr="00C03D56" w:rsidRDefault="00C03D56" w:rsidP="00C03D56">
      <w:pPr>
        <w:spacing w:line="360" w:lineRule="auto"/>
        <w:rPr>
          <w:sz w:val="28"/>
          <w:szCs w:val="28"/>
        </w:rPr>
      </w:pPr>
      <w:r w:rsidRPr="00C03D56">
        <w:rPr>
          <w:sz w:val="28"/>
          <w:szCs w:val="28"/>
        </w:rPr>
        <w:t>Ja niżej podpisany(a)</w:t>
      </w:r>
      <w:r w:rsidRPr="00C03D56">
        <w:rPr>
          <w:sz w:val="28"/>
          <w:szCs w:val="28"/>
          <w:vertAlign w:val="superscript"/>
        </w:rPr>
        <w:t>*</w:t>
      </w:r>
      <w:r w:rsidRPr="00C03D56">
        <w:rPr>
          <w:sz w:val="28"/>
          <w:szCs w:val="28"/>
        </w:rPr>
        <w:t>:…………………………………….. PES</w:t>
      </w:r>
      <w:r>
        <w:rPr>
          <w:sz w:val="28"/>
          <w:szCs w:val="28"/>
        </w:rPr>
        <w:t>EL:……………………………….</w:t>
      </w:r>
      <w:r w:rsidRPr="00C03D56">
        <w:rPr>
          <w:sz w:val="28"/>
          <w:szCs w:val="28"/>
        </w:rPr>
        <w:t>legitymujący(a)</w:t>
      </w:r>
      <w:r w:rsidRPr="00C03D56">
        <w:rPr>
          <w:sz w:val="28"/>
          <w:szCs w:val="28"/>
          <w:vertAlign w:val="superscript"/>
        </w:rPr>
        <w:t xml:space="preserve">* </w:t>
      </w:r>
      <w:r w:rsidRPr="00C03D56">
        <w:rPr>
          <w:sz w:val="28"/>
          <w:szCs w:val="28"/>
        </w:rPr>
        <w:t>się dowodem osobistym/paszportem</w:t>
      </w:r>
      <w:r w:rsidRPr="00C03D56">
        <w:rPr>
          <w:sz w:val="28"/>
          <w:szCs w:val="28"/>
          <w:vertAlign w:val="superscript"/>
        </w:rPr>
        <w:t>*</w:t>
      </w:r>
      <w:r>
        <w:rPr>
          <w:sz w:val="28"/>
          <w:szCs w:val="28"/>
        </w:rPr>
        <w:t>:</w:t>
      </w:r>
      <w:r w:rsidRPr="00C03D56">
        <w:rPr>
          <w:sz w:val="28"/>
          <w:szCs w:val="28"/>
        </w:rPr>
        <w:t>seria……</w:t>
      </w:r>
      <w:r>
        <w:rPr>
          <w:sz w:val="28"/>
          <w:szCs w:val="28"/>
        </w:rPr>
        <w:t>.</w:t>
      </w:r>
      <w:r w:rsidRPr="00C03D56">
        <w:rPr>
          <w:sz w:val="28"/>
          <w:szCs w:val="28"/>
        </w:rPr>
        <w:t>….numer…………</w:t>
      </w:r>
      <w:r w:rsidR="008F1D5E">
        <w:rPr>
          <w:sz w:val="28"/>
          <w:szCs w:val="28"/>
        </w:rPr>
        <w:t>………….</w:t>
      </w:r>
      <w:r w:rsidRPr="00C03D56">
        <w:rPr>
          <w:sz w:val="28"/>
          <w:szCs w:val="28"/>
        </w:rPr>
        <w:t xml:space="preserve"> </w:t>
      </w:r>
      <w:r w:rsidR="008F1D5E">
        <w:rPr>
          <w:sz w:val="28"/>
          <w:szCs w:val="28"/>
        </w:rPr>
        <w:t>wydanym przez…………………………………………….</w:t>
      </w:r>
      <w:r w:rsidRPr="00C03D56">
        <w:rPr>
          <w:sz w:val="28"/>
          <w:szCs w:val="28"/>
        </w:rPr>
        <w:t>oświadczam, że mój dokument</w:t>
      </w:r>
      <w:r>
        <w:rPr>
          <w:sz w:val="28"/>
          <w:szCs w:val="28"/>
        </w:rPr>
        <w:t xml:space="preserve"> </w:t>
      </w:r>
      <w:r w:rsidRPr="00C03D56">
        <w:rPr>
          <w:sz w:val="28"/>
          <w:szCs w:val="28"/>
        </w:rPr>
        <w:t>tożsamości jest ważny do:………...................................</w:t>
      </w:r>
      <w:r w:rsidR="008F1D5E">
        <w:rPr>
          <w:sz w:val="28"/>
          <w:szCs w:val="28"/>
        </w:rPr>
        <w:t>....</w:t>
      </w:r>
    </w:p>
    <w:p w:rsidR="00C03D56" w:rsidRDefault="00C03D56" w:rsidP="00C03D56">
      <w:pPr>
        <w:jc w:val="center"/>
      </w:pPr>
    </w:p>
    <w:p w:rsidR="00C03D56" w:rsidRDefault="00C03D56" w:rsidP="00C03D56">
      <w:pPr>
        <w:jc w:val="center"/>
      </w:pPr>
    </w:p>
    <w:p w:rsidR="00C03D56" w:rsidRDefault="00C03D56" w:rsidP="008F1D5E"/>
    <w:p w:rsidR="00C03D56" w:rsidRDefault="00C03D56" w:rsidP="00C03D56">
      <w:pPr>
        <w:jc w:val="center"/>
      </w:pPr>
    </w:p>
    <w:p w:rsidR="00C03D56" w:rsidRDefault="00C03D56" w:rsidP="00C03D56">
      <w:pPr>
        <w:jc w:val="center"/>
      </w:pPr>
    </w:p>
    <w:p w:rsidR="00C03D56" w:rsidRDefault="00C03D56" w:rsidP="00C03D56">
      <w:pPr>
        <w:jc w:val="right"/>
      </w:pPr>
      <w:r>
        <w:t>……….…………………………………….</w:t>
      </w:r>
    </w:p>
    <w:p w:rsidR="00C03D56" w:rsidRPr="00C03D56" w:rsidRDefault="00C03D56" w:rsidP="00C03D56">
      <w:pPr>
        <w:jc w:val="right"/>
        <w:rPr>
          <w:sz w:val="20"/>
          <w:szCs w:val="20"/>
        </w:rPr>
      </w:pPr>
      <w:r w:rsidRPr="00C03D56">
        <w:rPr>
          <w:sz w:val="20"/>
          <w:szCs w:val="20"/>
        </w:rPr>
        <w:t>(czytelny podpis składającego oświadczenie)</w:t>
      </w:r>
    </w:p>
    <w:p w:rsidR="00C03D56" w:rsidRDefault="00C03D56" w:rsidP="00C03D56">
      <w:pPr>
        <w:suppressAutoHyphens w:val="0"/>
        <w:autoSpaceDE w:val="0"/>
        <w:autoSpaceDN w:val="0"/>
        <w:adjustRightInd w:val="0"/>
        <w:rPr>
          <w:rFonts w:ascii="Calibri-Bold" w:eastAsiaTheme="minorHAnsi" w:hAnsi="Calibri-Bold" w:cs="Calibri-Bold"/>
          <w:b/>
          <w:bCs/>
          <w:kern w:val="0"/>
          <w:sz w:val="18"/>
          <w:szCs w:val="18"/>
          <w:lang w:eastAsia="en-US"/>
        </w:rPr>
      </w:pPr>
    </w:p>
    <w:p w:rsidR="00C03D56" w:rsidRDefault="00C03D56" w:rsidP="00C03D56">
      <w:pPr>
        <w:suppressAutoHyphens w:val="0"/>
        <w:autoSpaceDE w:val="0"/>
        <w:autoSpaceDN w:val="0"/>
        <w:adjustRightInd w:val="0"/>
        <w:rPr>
          <w:rFonts w:ascii="Calibri-Bold" w:eastAsiaTheme="minorHAnsi" w:hAnsi="Calibri-Bold" w:cs="Calibri-Bold"/>
          <w:b/>
          <w:bCs/>
          <w:kern w:val="0"/>
          <w:sz w:val="18"/>
          <w:szCs w:val="18"/>
          <w:lang w:eastAsia="en-US"/>
        </w:rPr>
      </w:pPr>
    </w:p>
    <w:p w:rsidR="00C03D56" w:rsidRDefault="00C03D56" w:rsidP="00C03D56">
      <w:pPr>
        <w:suppressAutoHyphens w:val="0"/>
        <w:autoSpaceDE w:val="0"/>
        <w:autoSpaceDN w:val="0"/>
        <w:adjustRightInd w:val="0"/>
        <w:rPr>
          <w:rFonts w:ascii="Calibri-Bold" w:eastAsiaTheme="minorHAnsi" w:hAnsi="Calibri-Bold" w:cs="Calibri-Bold"/>
          <w:b/>
          <w:bCs/>
          <w:kern w:val="0"/>
          <w:sz w:val="18"/>
          <w:szCs w:val="18"/>
          <w:lang w:eastAsia="en-US"/>
        </w:rPr>
      </w:pPr>
    </w:p>
    <w:p w:rsidR="00C03D56" w:rsidRDefault="00C03D56" w:rsidP="00C03D56">
      <w:pPr>
        <w:suppressAutoHyphens w:val="0"/>
        <w:autoSpaceDE w:val="0"/>
        <w:autoSpaceDN w:val="0"/>
        <w:adjustRightInd w:val="0"/>
        <w:rPr>
          <w:rFonts w:ascii="Calibri-Bold" w:eastAsiaTheme="minorHAnsi" w:hAnsi="Calibri-Bold" w:cs="Calibri-Bold"/>
          <w:b/>
          <w:bCs/>
          <w:kern w:val="0"/>
          <w:sz w:val="18"/>
          <w:szCs w:val="18"/>
          <w:lang w:eastAsia="en-US"/>
        </w:rPr>
      </w:pPr>
    </w:p>
    <w:p w:rsidR="00C03D56" w:rsidRDefault="00C03D56" w:rsidP="00C03D56">
      <w:pPr>
        <w:suppressAutoHyphens w:val="0"/>
        <w:autoSpaceDE w:val="0"/>
        <w:autoSpaceDN w:val="0"/>
        <w:adjustRightInd w:val="0"/>
        <w:rPr>
          <w:rFonts w:ascii="Calibri-Bold" w:eastAsiaTheme="minorHAnsi" w:hAnsi="Calibri-Bold" w:cs="Calibri-Bold"/>
          <w:b/>
          <w:bCs/>
          <w:kern w:val="0"/>
          <w:sz w:val="18"/>
          <w:szCs w:val="18"/>
          <w:lang w:eastAsia="en-US"/>
        </w:rPr>
      </w:pPr>
    </w:p>
    <w:p w:rsidR="00C03D56" w:rsidRPr="00C03D56" w:rsidRDefault="00C03D56" w:rsidP="00C03D56">
      <w:pPr>
        <w:suppressAutoHyphens w:val="0"/>
        <w:autoSpaceDE w:val="0"/>
        <w:autoSpaceDN w:val="0"/>
        <w:adjustRightInd w:val="0"/>
        <w:rPr>
          <w:rFonts w:eastAsiaTheme="minorHAnsi"/>
          <w:b/>
          <w:bCs/>
          <w:i/>
          <w:iCs/>
          <w:kern w:val="0"/>
          <w:sz w:val="18"/>
          <w:szCs w:val="18"/>
          <w:lang w:eastAsia="en-US"/>
        </w:rPr>
      </w:pPr>
      <w:r w:rsidRPr="00C03D56">
        <w:rPr>
          <w:rFonts w:eastAsiaTheme="minorHAnsi"/>
          <w:b/>
          <w:bCs/>
          <w:i/>
          <w:kern w:val="0"/>
          <w:sz w:val="18"/>
          <w:szCs w:val="18"/>
          <w:lang w:eastAsia="en-US"/>
        </w:rPr>
        <w:t xml:space="preserve">Dane zawarte we wniosku są zgodne ze stanem faktycznym i jestem świadomy odpowiedzialności karnej za zeznanie nieprawdy lub zatajenie prawdy  </w:t>
      </w:r>
      <w:r w:rsidRPr="00C03D56">
        <w:rPr>
          <w:rFonts w:eastAsiaTheme="minorHAnsi"/>
          <w:b/>
          <w:bCs/>
          <w:i/>
          <w:iCs/>
          <w:kern w:val="0"/>
          <w:sz w:val="18"/>
          <w:szCs w:val="18"/>
          <w:lang w:eastAsia="en-US"/>
        </w:rPr>
        <w:t>Art. 233 ustawy z dnia 6 czerwca 1997 r</w:t>
      </w:r>
      <w:r w:rsidR="001B53E1">
        <w:rPr>
          <w:rFonts w:eastAsiaTheme="minorHAnsi"/>
          <w:b/>
          <w:bCs/>
          <w:i/>
          <w:iCs/>
          <w:kern w:val="0"/>
          <w:sz w:val="18"/>
          <w:szCs w:val="18"/>
          <w:lang w:eastAsia="en-US"/>
        </w:rPr>
        <w:t>. Kodeks karny (</w:t>
      </w:r>
      <w:proofErr w:type="spellStart"/>
      <w:r w:rsidR="001B53E1">
        <w:rPr>
          <w:rFonts w:eastAsiaTheme="minorHAnsi"/>
          <w:b/>
          <w:bCs/>
          <w:i/>
          <w:iCs/>
          <w:kern w:val="0"/>
          <w:sz w:val="18"/>
          <w:szCs w:val="18"/>
          <w:lang w:eastAsia="en-US"/>
        </w:rPr>
        <w:t>t.j</w:t>
      </w:r>
      <w:proofErr w:type="spellEnd"/>
      <w:r w:rsidR="001B53E1">
        <w:rPr>
          <w:rFonts w:eastAsiaTheme="minorHAnsi"/>
          <w:b/>
          <w:bCs/>
          <w:i/>
          <w:iCs/>
          <w:kern w:val="0"/>
          <w:sz w:val="18"/>
          <w:szCs w:val="18"/>
          <w:lang w:eastAsia="en-US"/>
        </w:rPr>
        <w:t>. Dz. U. 2024 poz. 17</w:t>
      </w:r>
      <w:r w:rsidRPr="00C03D56">
        <w:rPr>
          <w:rFonts w:eastAsiaTheme="minorHAnsi"/>
          <w:b/>
          <w:bCs/>
          <w:i/>
          <w:iCs/>
          <w:kern w:val="0"/>
          <w:sz w:val="18"/>
          <w:szCs w:val="18"/>
          <w:lang w:eastAsia="en-US"/>
        </w:rPr>
        <w:t>)</w:t>
      </w:r>
      <w:bookmarkStart w:id="0" w:name="_GoBack"/>
      <w:bookmarkEnd w:id="0"/>
    </w:p>
    <w:p w:rsidR="00C03D56" w:rsidRPr="00C03D56" w:rsidRDefault="00C03D56" w:rsidP="00C03D56">
      <w:pPr>
        <w:suppressAutoHyphens w:val="0"/>
        <w:autoSpaceDE w:val="0"/>
        <w:autoSpaceDN w:val="0"/>
        <w:adjustRightInd w:val="0"/>
        <w:rPr>
          <w:rFonts w:eastAsiaTheme="minorHAnsi"/>
          <w:b/>
          <w:bCs/>
          <w:kern w:val="0"/>
          <w:sz w:val="18"/>
          <w:szCs w:val="18"/>
          <w:lang w:eastAsia="en-US"/>
        </w:rPr>
      </w:pPr>
    </w:p>
    <w:p w:rsidR="00C03D56" w:rsidRPr="00C03D56" w:rsidRDefault="00C03D56" w:rsidP="00C03D56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kern w:val="0"/>
          <w:sz w:val="18"/>
          <w:szCs w:val="18"/>
          <w:lang w:eastAsia="en-US"/>
        </w:rPr>
      </w:pPr>
      <w:r w:rsidRPr="00C03D56">
        <w:rPr>
          <w:rFonts w:eastAsiaTheme="minorHAnsi"/>
          <w:i/>
          <w:iCs/>
          <w:kern w:val="0"/>
          <w:sz w:val="18"/>
          <w:szCs w:val="18"/>
          <w:lang w:eastAsia="en-US"/>
        </w:rPr>
        <w:t>§ 1. Kto, składając zeznanie mające służyć za dowód w postępowaniu sądowym lub w innym postępowaniu prowadzonym na podstawie ustawy, zeznaje</w:t>
      </w:r>
    </w:p>
    <w:p w:rsidR="00C03D56" w:rsidRPr="00C03D56" w:rsidRDefault="00C03D56" w:rsidP="00C03D56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kern w:val="0"/>
          <w:sz w:val="18"/>
          <w:szCs w:val="18"/>
          <w:lang w:eastAsia="en-US"/>
        </w:rPr>
      </w:pPr>
      <w:r w:rsidRPr="00C03D56">
        <w:rPr>
          <w:rFonts w:eastAsiaTheme="minorHAnsi"/>
          <w:i/>
          <w:iCs/>
          <w:kern w:val="0"/>
          <w:sz w:val="18"/>
          <w:szCs w:val="18"/>
          <w:lang w:eastAsia="en-US"/>
        </w:rPr>
        <w:t>nieprawdę lub zataja prawdę, podlega karze pozbawienia wolności do lat 3.</w:t>
      </w:r>
    </w:p>
    <w:p w:rsidR="00C03D56" w:rsidRPr="00C03D56" w:rsidRDefault="00C03D56" w:rsidP="00C03D56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kern w:val="0"/>
          <w:sz w:val="18"/>
          <w:szCs w:val="18"/>
          <w:lang w:eastAsia="en-US"/>
        </w:rPr>
      </w:pPr>
      <w:r w:rsidRPr="00C03D56">
        <w:rPr>
          <w:rFonts w:eastAsiaTheme="minorHAnsi"/>
          <w:i/>
          <w:iCs/>
          <w:kern w:val="0"/>
          <w:sz w:val="18"/>
          <w:szCs w:val="18"/>
          <w:lang w:eastAsia="en-US"/>
        </w:rPr>
        <w:t>§ 2. Warunkiem odpowiedzialności jest, aby przyjmujący zeznanie, działając w zakresie swoich uprawnień, uprzedził zeznającego o odpowiedzialności karnej</w:t>
      </w:r>
    </w:p>
    <w:p w:rsidR="00C03D56" w:rsidRPr="00C03D56" w:rsidRDefault="00C03D56" w:rsidP="00C03D56">
      <w:pPr>
        <w:rPr>
          <w:rFonts w:eastAsiaTheme="minorHAnsi"/>
          <w:i/>
          <w:iCs/>
          <w:kern w:val="0"/>
          <w:sz w:val="18"/>
          <w:szCs w:val="18"/>
          <w:lang w:eastAsia="en-US"/>
        </w:rPr>
      </w:pPr>
      <w:r w:rsidRPr="00C03D56">
        <w:rPr>
          <w:rFonts w:eastAsiaTheme="minorHAnsi"/>
          <w:i/>
          <w:iCs/>
          <w:kern w:val="0"/>
          <w:sz w:val="18"/>
          <w:szCs w:val="18"/>
          <w:lang w:eastAsia="en-US"/>
        </w:rPr>
        <w:t>za fałszywe zeznanie lub odebrał od niego przyrzeczenie.</w:t>
      </w:r>
    </w:p>
    <w:p w:rsidR="00C03D56" w:rsidRPr="00C03D56" w:rsidRDefault="00C03D56" w:rsidP="00C03D56">
      <w:pPr>
        <w:rPr>
          <w:color w:val="222222"/>
          <w:sz w:val="18"/>
          <w:szCs w:val="18"/>
        </w:rPr>
      </w:pPr>
    </w:p>
    <w:p w:rsidR="00C03D56" w:rsidRPr="00C03D56" w:rsidRDefault="00C03D56" w:rsidP="00C03D56">
      <w:pPr>
        <w:rPr>
          <w:color w:val="222222"/>
        </w:rPr>
      </w:pPr>
      <w:r w:rsidRPr="00C03D56">
        <w:rPr>
          <w:color w:val="222222"/>
          <w:vertAlign w:val="superscript"/>
        </w:rPr>
        <w:t>*</w:t>
      </w:r>
      <w:r w:rsidRPr="00C03D56">
        <w:rPr>
          <w:color w:val="222222"/>
        </w:rPr>
        <w:t xml:space="preserve">niepotrzebne skreślić </w:t>
      </w:r>
    </w:p>
    <w:sectPr w:rsidR="00C03D56" w:rsidRPr="00C03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C08"/>
    <w:rsid w:val="00077C08"/>
    <w:rsid w:val="001B53E1"/>
    <w:rsid w:val="0027011F"/>
    <w:rsid w:val="00524DB3"/>
    <w:rsid w:val="00853F21"/>
    <w:rsid w:val="008F1D5E"/>
    <w:rsid w:val="00975D0B"/>
    <w:rsid w:val="00BE734C"/>
    <w:rsid w:val="00C03D56"/>
    <w:rsid w:val="00C50B4D"/>
    <w:rsid w:val="00D15EB7"/>
    <w:rsid w:val="00F2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7C0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7C08"/>
    <w:rPr>
      <w:color w:val="0000FF"/>
      <w:u w:val="single"/>
    </w:rPr>
  </w:style>
  <w:style w:type="paragraph" w:customStyle="1" w:styleId="dtn">
    <w:name w:val="dtn"/>
    <w:basedOn w:val="Normalny"/>
    <w:rsid w:val="00853F21"/>
    <w:pPr>
      <w:suppressAutoHyphens w:val="0"/>
      <w:spacing w:before="100" w:beforeAutospacing="1" w:after="100" w:afterAutospacing="1"/>
    </w:pPr>
    <w:rPr>
      <w:kern w:val="0"/>
    </w:rPr>
  </w:style>
  <w:style w:type="paragraph" w:customStyle="1" w:styleId="dtz">
    <w:name w:val="dtz"/>
    <w:basedOn w:val="Normalny"/>
    <w:rsid w:val="00853F21"/>
    <w:pPr>
      <w:suppressAutoHyphens w:val="0"/>
      <w:spacing w:before="100" w:beforeAutospacing="1" w:after="100" w:afterAutospacing="1"/>
    </w:pPr>
    <w:rPr>
      <w:kern w:val="0"/>
    </w:rPr>
  </w:style>
  <w:style w:type="paragraph" w:customStyle="1" w:styleId="dtu">
    <w:name w:val="dtu"/>
    <w:basedOn w:val="Normalny"/>
    <w:rsid w:val="00853F21"/>
    <w:pPr>
      <w:suppressAutoHyphens w:val="0"/>
      <w:spacing w:before="100" w:beforeAutospacing="1" w:after="100" w:afterAutospacing="1"/>
    </w:pPr>
    <w:rPr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1D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D5E"/>
    <w:rPr>
      <w:rFonts w:ascii="Segoe UI" w:eastAsia="Times New Roman" w:hAnsi="Segoe UI" w:cs="Segoe UI"/>
      <w:kern w:val="1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7C0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7C08"/>
    <w:rPr>
      <w:color w:val="0000FF"/>
      <w:u w:val="single"/>
    </w:rPr>
  </w:style>
  <w:style w:type="paragraph" w:customStyle="1" w:styleId="dtn">
    <w:name w:val="dtn"/>
    <w:basedOn w:val="Normalny"/>
    <w:rsid w:val="00853F21"/>
    <w:pPr>
      <w:suppressAutoHyphens w:val="0"/>
      <w:spacing w:before="100" w:beforeAutospacing="1" w:after="100" w:afterAutospacing="1"/>
    </w:pPr>
    <w:rPr>
      <w:kern w:val="0"/>
    </w:rPr>
  </w:style>
  <w:style w:type="paragraph" w:customStyle="1" w:styleId="dtz">
    <w:name w:val="dtz"/>
    <w:basedOn w:val="Normalny"/>
    <w:rsid w:val="00853F21"/>
    <w:pPr>
      <w:suppressAutoHyphens w:val="0"/>
      <w:spacing w:before="100" w:beforeAutospacing="1" w:after="100" w:afterAutospacing="1"/>
    </w:pPr>
    <w:rPr>
      <w:kern w:val="0"/>
    </w:rPr>
  </w:style>
  <w:style w:type="paragraph" w:customStyle="1" w:styleId="dtu">
    <w:name w:val="dtu"/>
    <w:basedOn w:val="Normalny"/>
    <w:rsid w:val="00853F21"/>
    <w:pPr>
      <w:suppressAutoHyphens w:val="0"/>
      <w:spacing w:before="100" w:beforeAutospacing="1" w:after="100" w:afterAutospacing="1"/>
    </w:pPr>
    <w:rPr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1D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D5E"/>
    <w:rPr>
      <w:rFonts w:ascii="Segoe UI" w:eastAsia="Times New Roman" w:hAnsi="Segoe UI" w:cs="Segoe UI"/>
      <w:kern w:val="1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2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Pasynek</dc:creator>
  <cp:lastModifiedBy>Aleksandra Rutkowska</cp:lastModifiedBy>
  <cp:revision>2</cp:revision>
  <cp:lastPrinted>2018-06-25T11:11:00Z</cp:lastPrinted>
  <dcterms:created xsi:type="dcterms:W3CDTF">2024-05-23T10:18:00Z</dcterms:created>
  <dcterms:modified xsi:type="dcterms:W3CDTF">2024-05-23T10:18:00Z</dcterms:modified>
</cp:coreProperties>
</file>