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5B7F2" w14:textId="77777777" w:rsidR="00F90395" w:rsidRPr="005023CB" w:rsidRDefault="00681125" w:rsidP="00681125">
      <w:pPr>
        <w:jc w:val="center"/>
        <w:rPr>
          <w:b/>
          <w:sz w:val="28"/>
          <w:szCs w:val="28"/>
        </w:rPr>
      </w:pPr>
      <w:r w:rsidRPr="005023CB">
        <w:rPr>
          <w:b/>
          <w:sz w:val="28"/>
          <w:szCs w:val="28"/>
        </w:rPr>
        <w:t xml:space="preserve">WYDANIE </w:t>
      </w:r>
      <w:r w:rsidR="00546881" w:rsidRPr="005023CB">
        <w:rPr>
          <w:b/>
          <w:sz w:val="28"/>
          <w:szCs w:val="28"/>
        </w:rPr>
        <w:t>DOKUMENTU PASZPORTOWEGO</w:t>
      </w:r>
      <w:r w:rsidRPr="005023CB">
        <w:rPr>
          <w:b/>
          <w:sz w:val="28"/>
          <w:szCs w:val="28"/>
        </w:rPr>
        <w:t xml:space="preserve"> DLA OSOBY </w:t>
      </w:r>
      <w:r w:rsidR="0040465C">
        <w:rPr>
          <w:b/>
          <w:sz w:val="28"/>
          <w:szCs w:val="28"/>
        </w:rPr>
        <w:t>PEŁNOLETNIEJ</w:t>
      </w:r>
    </w:p>
    <w:p w14:paraId="5D3EA3EA" w14:textId="77777777" w:rsidR="0040465C" w:rsidRPr="0040465C" w:rsidRDefault="0040465C" w:rsidP="0040465C">
      <w:pPr>
        <w:jc w:val="both"/>
        <w:rPr>
          <w:sz w:val="24"/>
          <w:szCs w:val="24"/>
        </w:rPr>
      </w:pPr>
      <w:r w:rsidRPr="0040465C">
        <w:rPr>
          <w:sz w:val="24"/>
          <w:szCs w:val="24"/>
        </w:rPr>
        <w:t xml:space="preserve">Wniosek o wydanie dokumentu paszportowego składa się </w:t>
      </w:r>
      <w:r w:rsidRPr="00D03457">
        <w:rPr>
          <w:sz w:val="24"/>
          <w:szCs w:val="24"/>
          <w:u w:val="single"/>
        </w:rPr>
        <w:t>osobiście</w:t>
      </w:r>
      <w:r w:rsidRPr="0040465C">
        <w:rPr>
          <w:sz w:val="24"/>
          <w:szCs w:val="24"/>
        </w:rPr>
        <w:t>, w formie dokumentu utrwalonego w postaci elektronicznej wypełnianego przez organ paszportowy.</w:t>
      </w:r>
    </w:p>
    <w:p w14:paraId="47234284" w14:textId="77777777" w:rsidR="00681125" w:rsidRPr="00681125" w:rsidRDefault="0040465C" w:rsidP="0040465C">
      <w:pPr>
        <w:jc w:val="both"/>
        <w:rPr>
          <w:sz w:val="24"/>
          <w:szCs w:val="24"/>
        </w:rPr>
      </w:pPr>
      <w:r w:rsidRPr="0040465C">
        <w:rPr>
          <w:sz w:val="24"/>
          <w:szCs w:val="24"/>
        </w:rPr>
        <w:t>Złożenie wniosku o wydanie dokumentu  paszportowego osobie nieposiadającej zdolności do czynności prawnych lub osobie posiadającej ograniczoną zdolność do czynności prawnych wymaga obecności tej osoby.</w:t>
      </w:r>
    </w:p>
    <w:p w14:paraId="2EBB9B1F" w14:textId="77777777" w:rsidR="00681125" w:rsidRPr="00681125" w:rsidRDefault="00681125" w:rsidP="00681125">
      <w:pPr>
        <w:jc w:val="both"/>
        <w:rPr>
          <w:sz w:val="24"/>
          <w:szCs w:val="24"/>
        </w:rPr>
      </w:pPr>
      <w:r w:rsidRPr="00681125">
        <w:rPr>
          <w:sz w:val="24"/>
          <w:szCs w:val="24"/>
        </w:rPr>
        <w:t xml:space="preserve">Wnioskować można w każdym punkcie paszportowym w kraju, bez względu na miejsce zameldowania/zamieszkania, </w:t>
      </w:r>
      <w:r w:rsidR="00660531">
        <w:rPr>
          <w:sz w:val="24"/>
          <w:szCs w:val="24"/>
        </w:rPr>
        <w:t xml:space="preserve">natomiast za granicą w </w:t>
      </w:r>
      <w:r w:rsidR="000B08CE">
        <w:rPr>
          <w:sz w:val="24"/>
          <w:szCs w:val="24"/>
        </w:rPr>
        <w:t>placówkach konsularnych.</w:t>
      </w:r>
    </w:p>
    <w:p w14:paraId="6E3AAD94" w14:textId="77777777" w:rsidR="0040465C" w:rsidRDefault="0040465C" w:rsidP="00681125">
      <w:pPr>
        <w:jc w:val="both"/>
        <w:rPr>
          <w:sz w:val="24"/>
          <w:szCs w:val="24"/>
        </w:rPr>
      </w:pPr>
      <w:r w:rsidRPr="0040465C">
        <w:rPr>
          <w:sz w:val="24"/>
          <w:szCs w:val="24"/>
        </w:rPr>
        <w:t xml:space="preserve">Dokument paszportowy </w:t>
      </w:r>
      <w:r w:rsidRPr="00D03457">
        <w:rPr>
          <w:sz w:val="24"/>
          <w:szCs w:val="24"/>
          <w:u w:val="single"/>
        </w:rPr>
        <w:t>odbiera się osobiście</w:t>
      </w:r>
      <w:r w:rsidRPr="0040465C">
        <w:rPr>
          <w:sz w:val="24"/>
          <w:szCs w:val="24"/>
        </w:rPr>
        <w:t xml:space="preserve"> w organie paszportowym, w którym został złożony wniosek o jego wydanie.</w:t>
      </w:r>
    </w:p>
    <w:p w14:paraId="5C22053E" w14:textId="5497D2F9" w:rsidR="0082422B" w:rsidRDefault="0082422B" w:rsidP="00681125">
      <w:pPr>
        <w:jc w:val="both"/>
        <w:rPr>
          <w:sz w:val="24"/>
          <w:szCs w:val="24"/>
        </w:rPr>
      </w:pPr>
      <w:r w:rsidRPr="00291405">
        <w:rPr>
          <w:sz w:val="24"/>
          <w:szCs w:val="24"/>
        </w:rPr>
        <w:t>Paszport jest ważny przez okres 10 lat od daty jego wydania</w:t>
      </w:r>
      <w:r w:rsidR="00C40297">
        <w:rPr>
          <w:sz w:val="24"/>
          <w:szCs w:val="24"/>
        </w:rPr>
        <w:t xml:space="preserve"> od 12. roku życia. </w:t>
      </w:r>
    </w:p>
    <w:p w14:paraId="20300CBE" w14:textId="77777777" w:rsidR="00035B31" w:rsidRPr="005023CB" w:rsidRDefault="000B08CE" w:rsidP="000B08CE">
      <w:pPr>
        <w:jc w:val="center"/>
        <w:rPr>
          <w:b/>
          <w:sz w:val="24"/>
          <w:szCs w:val="24"/>
        </w:rPr>
      </w:pPr>
      <w:r w:rsidRPr="005023CB">
        <w:rPr>
          <w:b/>
          <w:sz w:val="24"/>
          <w:szCs w:val="24"/>
        </w:rPr>
        <w:t>WYMAGANE DOKUMENTY:</w:t>
      </w:r>
    </w:p>
    <w:p w14:paraId="6E659A1B" w14:textId="77777777" w:rsidR="00B62E1C" w:rsidRDefault="0040465C" w:rsidP="00B62E1C">
      <w:pPr>
        <w:pStyle w:val="Akapitzlist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D03457">
        <w:rPr>
          <w:sz w:val="24"/>
          <w:szCs w:val="24"/>
          <w:u w:val="single"/>
        </w:rPr>
        <w:t>Ważny dokument paszportowy</w:t>
      </w:r>
      <w:r w:rsidRPr="0040465C">
        <w:rPr>
          <w:sz w:val="24"/>
          <w:szCs w:val="24"/>
        </w:rPr>
        <w:t xml:space="preserve"> lub </w:t>
      </w:r>
      <w:r w:rsidRPr="00D03457">
        <w:rPr>
          <w:sz w:val="24"/>
          <w:szCs w:val="24"/>
          <w:u w:val="single"/>
        </w:rPr>
        <w:t>ważny dowód osobisty</w:t>
      </w:r>
      <w:r w:rsidRPr="0040465C">
        <w:rPr>
          <w:sz w:val="24"/>
          <w:szCs w:val="24"/>
        </w:rPr>
        <w:t>, o ile został wydany;</w:t>
      </w:r>
    </w:p>
    <w:p w14:paraId="4AD5E9C8" w14:textId="77777777" w:rsidR="00B62E1C" w:rsidRPr="00B62E1C" w:rsidRDefault="00B62E1C" w:rsidP="00B62E1C">
      <w:pPr>
        <w:pStyle w:val="Akapitzlist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B62E1C">
        <w:rPr>
          <w:sz w:val="24"/>
          <w:szCs w:val="24"/>
        </w:rPr>
        <w:t xml:space="preserve">ydane przez sąd dokumenty potwierdzające uprawnienie do złożenia wniosku w imieniu osoby nieposiadającej zdolności do czynności prawnych lub posiadającej ograniczoną zdolność do czynności prawnych </w:t>
      </w:r>
      <w:r w:rsidR="00AE7B6B">
        <w:rPr>
          <w:sz w:val="24"/>
          <w:szCs w:val="24"/>
        </w:rPr>
        <w:t>–</w:t>
      </w:r>
      <w:r w:rsidRPr="00B62E1C">
        <w:rPr>
          <w:sz w:val="24"/>
          <w:szCs w:val="24"/>
        </w:rPr>
        <w:t xml:space="preserve"> </w:t>
      </w:r>
      <w:r w:rsidRPr="00776A23">
        <w:rPr>
          <w:sz w:val="24"/>
          <w:szCs w:val="24"/>
        </w:rPr>
        <w:t>w przypadku wniosku składanego przez opiekuna prawnego lub kuratora</w:t>
      </w:r>
      <w:r w:rsidRPr="00B62E1C">
        <w:rPr>
          <w:b/>
          <w:sz w:val="24"/>
          <w:szCs w:val="24"/>
        </w:rPr>
        <w:t xml:space="preserve"> </w:t>
      </w:r>
      <w:r w:rsidRPr="00B62E1C">
        <w:rPr>
          <w:sz w:val="24"/>
          <w:szCs w:val="24"/>
        </w:rPr>
        <w:t>oraz ważny dokument paszp</w:t>
      </w:r>
      <w:r>
        <w:rPr>
          <w:sz w:val="24"/>
          <w:szCs w:val="24"/>
        </w:rPr>
        <w:t>ortowy lub ważny dowód osobisty,</w:t>
      </w:r>
      <w:r w:rsidRPr="00B62E1C">
        <w:rPr>
          <w:sz w:val="24"/>
          <w:szCs w:val="24"/>
        </w:rPr>
        <w:t xml:space="preserve"> </w:t>
      </w:r>
      <w:r w:rsidR="00C41EAE">
        <w:rPr>
          <w:sz w:val="24"/>
          <w:szCs w:val="24"/>
        </w:rPr>
        <w:br/>
      </w:r>
      <w:r w:rsidRPr="00B62E1C">
        <w:rPr>
          <w:sz w:val="24"/>
          <w:szCs w:val="24"/>
        </w:rPr>
        <w:t>o ile został wydany</w:t>
      </w:r>
      <w:r>
        <w:rPr>
          <w:sz w:val="24"/>
          <w:szCs w:val="24"/>
        </w:rPr>
        <w:t>,</w:t>
      </w:r>
      <w:r w:rsidRPr="00B62E1C">
        <w:rPr>
          <w:sz w:val="24"/>
          <w:szCs w:val="24"/>
        </w:rPr>
        <w:t xml:space="preserve"> dla osoby znajdującej się pod opieką lub kuratelą, </w:t>
      </w:r>
    </w:p>
    <w:p w14:paraId="0B766DC2" w14:textId="77777777" w:rsidR="00FB5D1B" w:rsidRPr="00B62E1C" w:rsidRDefault="001A4BEE" w:rsidP="00B62E1C">
      <w:pPr>
        <w:pStyle w:val="Akapitzlist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Kolorowa </w:t>
      </w:r>
      <w:r w:rsidRPr="00D03457">
        <w:rPr>
          <w:sz w:val="24"/>
          <w:szCs w:val="24"/>
          <w:u w:val="single"/>
        </w:rPr>
        <w:t>f</w:t>
      </w:r>
      <w:r w:rsidR="0040465C" w:rsidRPr="00D03457">
        <w:rPr>
          <w:sz w:val="24"/>
          <w:szCs w:val="24"/>
          <w:u w:val="single"/>
        </w:rPr>
        <w:t>otografi</w:t>
      </w:r>
      <w:r w:rsidRPr="00D03457">
        <w:rPr>
          <w:sz w:val="24"/>
          <w:szCs w:val="24"/>
          <w:u w:val="single"/>
        </w:rPr>
        <w:t>a</w:t>
      </w:r>
      <w:r w:rsidR="0040465C" w:rsidRPr="00D03457">
        <w:rPr>
          <w:sz w:val="24"/>
          <w:szCs w:val="24"/>
          <w:u w:val="single"/>
        </w:rPr>
        <w:t xml:space="preserve"> paszportow</w:t>
      </w:r>
      <w:r w:rsidRPr="00D03457">
        <w:rPr>
          <w:sz w:val="24"/>
          <w:szCs w:val="24"/>
          <w:u w:val="single"/>
        </w:rPr>
        <w:t>a</w:t>
      </w:r>
      <w:r w:rsidR="0040465C" w:rsidRPr="00B62E1C">
        <w:rPr>
          <w:sz w:val="24"/>
          <w:szCs w:val="24"/>
        </w:rPr>
        <w:t xml:space="preserve"> osoby, której ma być wydany dokument paszportowy, wykonan</w:t>
      </w:r>
      <w:r>
        <w:rPr>
          <w:sz w:val="24"/>
          <w:szCs w:val="24"/>
        </w:rPr>
        <w:t>a</w:t>
      </w:r>
      <w:r w:rsidR="0040465C" w:rsidRPr="00B62E1C">
        <w:rPr>
          <w:sz w:val="24"/>
          <w:szCs w:val="24"/>
        </w:rPr>
        <w:t xml:space="preserve"> nie wcześniej niż 6 miesięcy przed dniem złożenia wniosku o </w:t>
      </w:r>
      <w:r w:rsidR="00712B5C">
        <w:rPr>
          <w:sz w:val="24"/>
          <w:szCs w:val="24"/>
        </w:rPr>
        <w:t>wydanie dokumentu paszportowego</w:t>
      </w:r>
    </w:p>
    <w:p w14:paraId="595D659F" w14:textId="77777777" w:rsidR="00B20ECB" w:rsidRPr="00776A23" w:rsidRDefault="00FB5D1B" w:rsidP="00471FB3">
      <w:pPr>
        <w:pStyle w:val="Akapitzlist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B20ECB">
        <w:rPr>
          <w:sz w:val="24"/>
          <w:szCs w:val="24"/>
          <w:u w:val="single"/>
        </w:rPr>
        <w:t>Dowód uiszczenia opłaty paszportowej</w:t>
      </w:r>
      <w:r w:rsidRPr="00FB5D1B">
        <w:rPr>
          <w:sz w:val="24"/>
          <w:szCs w:val="24"/>
        </w:rPr>
        <w:t xml:space="preserve"> na </w:t>
      </w:r>
      <w:r w:rsidR="00B20ECB">
        <w:rPr>
          <w:sz w:val="24"/>
          <w:szCs w:val="24"/>
        </w:rPr>
        <w:t>rachunek bankowy</w:t>
      </w:r>
      <w:r w:rsidRPr="00FB5D1B">
        <w:rPr>
          <w:sz w:val="24"/>
          <w:szCs w:val="24"/>
        </w:rPr>
        <w:t xml:space="preserve"> Mazowieckiego Urzędu Wojewódzkiego w Warszawie</w:t>
      </w:r>
      <w:r w:rsidR="00B20ECB" w:rsidRPr="00B20ECB">
        <w:rPr>
          <w:sz w:val="24"/>
          <w:szCs w:val="24"/>
        </w:rPr>
        <w:t xml:space="preserve"> </w:t>
      </w:r>
      <w:r w:rsidR="00B20ECB">
        <w:rPr>
          <w:sz w:val="24"/>
          <w:szCs w:val="24"/>
        </w:rPr>
        <w:t xml:space="preserve">i </w:t>
      </w:r>
      <w:r w:rsidR="00B20ECB" w:rsidRPr="00B20ECB">
        <w:rPr>
          <w:sz w:val="24"/>
          <w:szCs w:val="24"/>
          <w:u w:val="single"/>
        </w:rPr>
        <w:t>dokument potwierdzający prawo do obniżonej opłaty</w:t>
      </w:r>
      <w:r w:rsidR="00B20ECB" w:rsidRPr="0040465C">
        <w:rPr>
          <w:sz w:val="24"/>
          <w:szCs w:val="24"/>
        </w:rPr>
        <w:t xml:space="preserve"> albo zwolnienia z opłaty</w:t>
      </w:r>
    </w:p>
    <w:p w14:paraId="6F105CCD" w14:textId="77777777" w:rsidR="00776A23" w:rsidRPr="00B20ECB" w:rsidRDefault="00776A23" w:rsidP="00776A23">
      <w:pPr>
        <w:pStyle w:val="Akapitzlist"/>
        <w:ind w:left="284"/>
        <w:jc w:val="both"/>
        <w:rPr>
          <w:sz w:val="24"/>
          <w:szCs w:val="24"/>
        </w:rPr>
      </w:pPr>
    </w:p>
    <w:p w14:paraId="61C50EB8" w14:textId="77777777" w:rsidR="00B20ECB" w:rsidRPr="00E976C5" w:rsidRDefault="00FB5D1B" w:rsidP="00B20ECB">
      <w:pPr>
        <w:pStyle w:val="Akapitzlist"/>
        <w:ind w:left="426"/>
        <w:jc w:val="both"/>
        <w:rPr>
          <w:sz w:val="20"/>
          <w:szCs w:val="20"/>
        </w:rPr>
      </w:pPr>
      <w:r w:rsidRPr="00FB5D1B">
        <w:rPr>
          <w:color w:val="5B9BD5" w:themeColor="accent1"/>
          <w:sz w:val="24"/>
          <w:szCs w:val="24"/>
        </w:rPr>
        <w:t xml:space="preserve"> </w:t>
      </w:r>
      <w:r w:rsidR="00B20ECB" w:rsidRPr="00E976C5">
        <w:rPr>
          <w:sz w:val="20"/>
          <w:szCs w:val="20"/>
        </w:rPr>
        <w:t>M</w:t>
      </w:r>
      <w:r w:rsidR="00B20ECB">
        <w:rPr>
          <w:sz w:val="20"/>
          <w:szCs w:val="20"/>
        </w:rPr>
        <w:t xml:space="preserve">UW w Warszawie </w:t>
      </w:r>
      <w:r w:rsidR="00B20ECB" w:rsidRPr="00E976C5">
        <w:rPr>
          <w:sz w:val="20"/>
          <w:szCs w:val="20"/>
        </w:rPr>
        <w:t>Biuro Finansów Urzędu</w:t>
      </w:r>
      <w:r w:rsidR="00B20ECB">
        <w:rPr>
          <w:sz w:val="20"/>
          <w:szCs w:val="20"/>
        </w:rPr>
        <w:t xml:space="preserve">, </w:t>
      </w:r>
      <w:r w:rsidR="00B20ECB" w:rsidRPr="00E976C5">
        <w:rPr>
          <w:sz w:val="20"/>
          <w:szCs w:val="20"/>
        </w:rPr>
        <w:t>pl. Bankowy 3/5, 00-950 Warszawa</w:t>
      </w:r>
    </w:p>
    <w:p w14:paraId="5FD2988F" w14:textId="77777777" w:rsidR="00B20ECB" w:rsidRPr="00E976C5" w:rsidRDefault="00B20ECB" w:rsidP="00B20ECB">
      <w:pPr>
        <w:pStyle w:val="Akapitzlist"/>
        <w:ind w:left="426"/>
        <w:jc w:val="center"/>
        <w:rPr>
          <w:b/>
          <w:sz w:val="24"/>
          <w:szCs w:val="24"/>
        </w:rPr>
      </w:pPr>
      <w:r w:rsidRPr="00E976C5">
        <w:rPr>
          <w:b/>
          <w:sz w:val="24"/>
          <w:szCs w:val="24"/>
        </w:rPr>
        <w:t>83 1010 1010 0137 1022 3100 0000</w:t>
      </w:r>
    </w:p>
    <w:p w14:paraId="2D339F7C" w14:textId="77777777" w:rsidR="00B20ECB" w:rsidRDefault="00B20ECB" w:rsidP="00B20ECB">
      <w:pPr>
        <w:pStyle w:val="Akapitzlist"/>
        <w:ind w:left="426"/>
        <w:jc w:val="both"/>
        <w:rPr>
          <w:sz w:val="20"/>
          <w:szCs w:val="20"/>
        </w:rPr>
      </w:pPr>
      <w:r w:rsidRPr="00E976C5">
        <w:rPr>
          <w:sz w:val="20"/>
          <w:szCs w:val="20"/>
        </w:rPr>
        <w:t xml:space="preserve">z dopiskiem w tytule: opłata paszportowa dla (imię i </w:t>
      </w:r>
      <w:r>
        <w:rPr>
          <w:sz w:val="20"/>
          <w:szCs w:val="20"/>
        </w:rPr>
        <w:t xml:space="preserve">nazwisko osoby ubiegającej się </w:t>
      </w:r>
      <w:r w:rsidRPr="00E976C5">
        <w:rPr>
          <w:sz w:val="20"/>
          <w:szCs w:val="20"/>
        </w:rPr>
        <w:t>o paszport),</w:t>
      </w:r>
      <w:r>
        <w:rPr>
          <w:sz w:val="20"/>
          <w:szCs w:val="20"/>
        </w:rPr>
        <w:t xml:space="preserve"> </w:t>
      </w:r>
      <w:r w:rsidRPr="00E976C5">
        <w:rPr>
          <w:sz w:val="20"/>
          <w:szCs w:val="20"/>
        </w:rPr>
        <w:t>np. „opłata paszportowa dla Jana Kowalskiego”.</w:t>
      </w:r>
    </w:p>
    <w:p w14:paraId="307A235A" w14:textId="77777777" w:rsidR="00776A23" w:rsidRPr="00E976C5" w:rsidRDefault="00776A23" w:rsidP="00B20ECB">
      <w:pPr>
        <w:pStyle w:val="Akapitzlist"/>
        <w:ind w:left="426"/>
        <w:jc w:val="both"/>
        <w:rPr>
          <w:sz w:val="20"/>
          <w:szCs w:val="20"/>
        </w:rPr>
      </w:pPr>
    </w:p>
    <w:tbl>
      <w:tblPr>
        <w:tblStyle w:val="Tabela-Siatka"/>
        <w:tblW w:w="8930" w:type="dxa"/>
        <w:tblInd w:w="137" w:type="dxa"/>
        <w:tblLook w:val="04A0" w:firstRow="1" w:lastRow="0" w:firstColumn="1" w:lastColumn="0" w:noHBand="0" w:noVBand="1"/>
      </w:tblPr>
      <w:tblGrid>
        <w:gridCol w:w="992"/>
        <w:gridCol w:w="7938"/>
      </w:tblGrid>
      <w:tr w:rsidR="00FB5D1B" w14:paraId="01CDC5B3" w14:textId="77777777" w:rsidTr="00D03457">
        <w:tc>
          <w:tcPr>
            <w:tcW w:w="992" w:type="dxa"/>
          </w:tcPr>
          <w:p w14:paraId="58AAFC3A" w14:textId="77777777" w:rsidR="00FB5D1B" w:rsidRPr="00B62E1C" w:rsidRDefault="00FB5D1B" w:rsidP="00D03457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t>140 zł</w:t>
            </w:r>
          </w:p>
        </w:tc>
        <w:tc>
          <w:tcPr>
            <w:tcW w:w="7938" w:type="dxa"/>
          </w:tcPr>
          <w:p w14:paraId="329B1051" w14:textId="77777777" w:rsidR="00FB5D1B" w:rsidRDefault="00FB5D1B" w:rsidP="00D17ACE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Pełna opłata </w:t>
            </w:r>
            <w:r w:rsidR="00571B26">
              <w:rPr>
                <w:sz w:val="24"/>
                <w:szCs w:val="24"/>
              </w:rPr>
              <w:t xml:space="preserve">za </w:t>
            </w:r>
            <w:r w:rsidR="00D17ACE">
              <w:rPr>
                <w:sz w:val="24"/>
                <w:szCs w:val="24"/>
              </w:rPr>
              <w:t>paszport</w:t>
            </w:r>
            <w:r w:rsidR="00571B2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dla osó</w:t>
            </w:r>
            <w:r w:rsidR="00AE7B6B">
              <w:rPr>
                <w:sz w:val="24"/>
                <w:szCs w:val="24"/>
              </w:rPr>
              <w:t xml:space="preserve">b pełnoletnich do ukończenia 70. </w:t>
            </w:r>
            <w:r>
              <w:rPr>
                <w:sz w:val="24"/>
                <w:szCs w:val="24"/>
              </w:rPr>
              <w:t xml:space="preserve">roku życia, </w:t>
            </w:r>
          </w:p>
        </w:tc>
      </w:tr>
      <w:tr w:rsidR="00FB5D1B" w14:paraId="267220C1" w14:textId="77777777" w:rsidTr="00D03457">
        <w:tc>
          <w:tcPr>
            <w:tcW w:w="992" w:type="dxa"/>
          </w:tcPr>
          <w:p w14:paraId="4E262870" w14:textId="77777777" w:rsidR="00FB5D1B" w:rsidRPr="00B62E1C" w:rsidRDefault="00FB5D1B" w:rsidP="00D03457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t>70 zł</w:t>
            </w:r>
          </w:p>
        </w:tc>
        <w:tc>
          <w:tcPr>
            <w:tcW w:w="7938" w:type="dxa"/>
          </w:tcPr>
          <w:p w14:paraId="28EA2450" w14:textId="77777777" w:rsidR="00FB5D1B" w:rsidRDefault="00571B26" w:rsidP="00B62E1C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Obniżona opłata za wydanie paszportu  (po udokumentowaniu) dla:</w:t>
            </w:r>
          </w:p>
          <w:p w14:paraId="397FD074" w14:textId="77777777" w:rsidR="00571B26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F902C1">
              <w:rPr>
                <w:rFonts w:ascii="Calibri" w:hAnsi="Calibri" w:cs="Calibri"/>
                <w:sz w:val="24"/>
                <w:szCs w:val="24"/>
              </w:rPr>
              <w:t>uczni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ów i studentów pomiędzy 18. a 26. </w:t>
            </w:r>
            <w:r w:rsidRPr="00F902C1">
              <w:rPr>
                <w:rFonts w:ascii="Calibri" w:hAnsi="Calibri" w:cs="Calibri"/>
                <w:sz w:val="24"/>
                <w:szCs w:val="24"/>
              </w:rPr>
              <w:t>rokiem życia</w:t>
            </w:r>
            <w:r w:rsidR="00B90635"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776CBF3D" w14:textId="77777777" w:rsidR="009358AE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emeryt</w:t>
            </w:r>
            <w:r>
              <w:rPr>
                <w:rFonts w:ascii="Calibri" w:hAnsi="Calibri" w:cs="Calibri"/>
                <w:sz w:val="24"/>
                <w:szCs w:val="24"/>
              </w:rPr>
              <w:t>ów</w:t>
            </w:r>
            <w:r w:rsidRPr="00571B26">
              <w:rPr>
                <w:rFonts w:ascii="Calibri" w:hAnsi="Calibri" w:cs="Calibri"/>
                <w:sz w:val="24"/>
                <w:szCs w:val="24"/>
              </w:rPr>
              <w:t>, rencist</w:t>
            </w:r>
            <w:r>
              <w:rPr>
                <w:rFonts w:ascii="Calibri" w:hAnsi="Calibri" w:cs="Calibri"/>
                <w:sz w:val="24"/>
                <w:szCs w:val="24"/>
              </w:rPr>
              <w:t>ów</w:t>
            </w:r>
            <w:r w:rsidR="00C062E7"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21F183D8" w14:textId="77777777" w:rsidR="009358AE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osób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niepełnosprawny</w:t>
            </w:r>
            <w:r>
              <w:rPr>
                <w:rFonts w:ascii="Calibri" w:hAnsi="Calibri" w:cs="Calibri"/>
                <w:sz w:val="24"/>
                <w:szCs w:val="24"/>
              </w:rPr>
              <w:t>ch</w:t>
            </w:r>
            <w:r w:rsidR="00C062E7">
              <w:rPr>
                <w:rFonts w:ascii="Calibri" w:hAnsi="Calibri" w:cs="Calibri"/>
                <w:sz w:val="24"/>
                <w:szCs w:val="24"/>
              </w:rPr>
              <w:t>;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495BB289" w14:textId="77777777" w:rsidR="00571B26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współmałżonk</w:t>
            </w:r>
            <w:r>
              <w:rPr>
                <w:rFonts w:ascii="Calibri" w:hAnsi="Calibri" w:cs="Calibri"/>
                <w:sz w:val="24"/>
                <w:szCs w:val="24"/>
              </w:rPr>
              <w:t>ów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358AE">
              <w:rPr>
                <w:rFonts w:ascii="Calibri" w:hAnsi="Calibri" w:cs="Calibri"/>
                <w:sz w:val="24"/>
                <w:szCs w:val="24"/>
              </w:rPr>
              <w:t xml:space="preserve">emerytów, rencistów i osób niepełnosprawnych </w:t>
            </w:r>
            <w:r w:rsidR="00AE7B6B">
              <w:rPr>
                <w:rFonts w:ascii="Calibri" w:hAnsi="Calibri" w:cs="Calibri"/>
                <w:sz w:val="24"/>
                <w:szCs w:val="24"/>
              </w:rPr>
              <w:t xml:space="preserve"> pozostających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na ich wyłącznym utrzymaniu</w:t>
            </w:r>
            <w:r w:rsidR="00B90635"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5DDD0D08" w14:textId="77777777" w:rsidR="00B90635" w:rsidRDefault="00B90635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osób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358AE" w:rsidRPr="00571B26">
              <w:rPr>
                <w:rFonts w:ascii="Calibri" w:hAnsi="Calibri" w:cs="Calibri"/>
                <w:sz w:val="24"/>
                <w:szCs w:val="24"/>
              </w:rPr>
              <w:t>korzystający</w:t>
            </w:r>
            <w:r w:rsidR="009358AE">
              <w:rPr>
                <w:rFonts w:ascii="Calibri" w:hAnsi="Calibri" w:cs="Calibri"/>
                <w:sz w:val="24"/>
                <w:szCs w:val="24"/>
              </w:rPr>
              <w:t>ch</w:t>
            </w:r>
            <w:r w:rsidR="00AE7B6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358AE" w:rsidRPr="00571B26">
              <w:rPr>
                <w:rFonts w:ascii="Calibri" w:hAnsi="Calibri" w:cs="Calibri"/>
                <w:sz w:val="24"/>
                <w:szCs w:val="24"/>
              </w:rPr>
              <w:t>z pomocy społecznej w formie zasiłków stałych</w:t>
            </w:r>
            <w:r w:rsidR="009358AE">
              <w:rPr>
                <w:rFonts w:ascii="Calibri" w:hAnsi="Calibri" w:cs="Calibri"/>
                <w:sz w:val="24"/>
                <w:szCs w:val="24"/>
              </w:rPr>
              <w:t xml:space="preserve">/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przebywający</w:t>
            </w:r>
            <w:r>
              <w:rPr>
                <w:rFonts w:ascii="Calibri" w:hAnsi="Calibri" w:cs="Calibri"/>
                <w:sz w:val="24"/>
                <w:szCs w:val="24"/>
              </w:rPr>
              <w:t>ch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w domach pomocy społeczn</w:t>
            </w:r>
            <w:r w:rsidR="009358AE">
              <w:rPr>
                <w:rFonts w:ascii="Calibri" w:hAnsi="Calibri" w:cs="Calibri"/>
                <w:sz w:val="24"/>
                <w:szCs w:val="24"/>
              </w:rPr>
              <w:t>ej/zakładach opiekuńczych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; </w:t>
            </w:r>
          </w:p>
          <w:p w14:paraId="0449CEE4" w14:textId="77777777" w:rsidR="00B90635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os</w:t>
            </w:r>
            <w:r w:rsidR="00B90635">
              <w:rPr>
                <w:rFonts w:ascii="Calibri" w:hAnsi="Calibri" w:cs="Calibri"/>
                <w:sz w:val="24"/>
                <w:szCs w:val="24"/>
              </w:rPr>
              <w:t>ób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mający</w:t>
            </w:r>
            <w:r w:rsidR="00B90635">
              <w:rPr>
                <w:rFonts w:ascii="Calibri" w:hAnsi="Calibri" w:cs="Calibri"/>
                <w:sz w:val="24"/>
                <w:szCs w:val="24"/>
              </w:rPr>
              <w:t xml:space="preserve">ch </w:t>
            </w:r>
            <w:r w:rsidRPr="00571B26">
              <w:rPr>
                <w:rFonts w:ascii="Calibri" w:hAnsi="Calibri" w:cs="Calibri"/>
                <w:sz w:val="24"/>
                <w:szCs w:val="24"/>
              </w:rPr>
              <w:t>ustalone prawo do renty socjalnej</w:t>
            </w:r>
            <w:r w:rsidR="00B90635"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1E92B248" w14:textId="77777777" w:rsidR="00B90635" w:rsidRDefault="00B90635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os</w:t>
            </w:r>
            <w:r>
              <w:rPr>
                <w:rFonts w:ascii="Calibri" w:hAnsi="Calibri" w:cs="Calibri"/>
                <w:sz w:val="24"/>
                <w:szCs w:val="24"/>
              </w:rPr>
              <w:t>ób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pobierający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ch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specjalny zasiłek opiekuńczy, świadczenie pielęgnacyjne lub zasiłek dla opiekuna;</w:t>
            </w:r>
          </w:p>
          <w:p w14:paraId="7CCE497F" w14:textId="77777777" w:rsidR="00B90635" w:rsidRDefault="00B90635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kombatantów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i </w:t>
            </w:r>
            <w:r w:rsidR="00571B26">
              <w:t xml:space="preserve">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ofiar represji wojennych i okresu powojennego; </w:t>
            </w:r>
          </w:p>
          <w:p w14:paraId="10E68912" w14:textId="77777777" w:rsidR="00B90635" w:rsidRDefault="00B90635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os</w:t>
            </w:r>
            <w:r>
              <w:rPr>
                <w:rFonts w:ascii="Calibri" w:hAnsi="Calibri" w:cs="Calibri"/>
                <w:sz w:val="24"/>
                <w:szCs w:val="24"/>
              </w:rPr>
              <w:t>ób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posiadający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ch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status działacza opozycji </w:t>
            </w:r>
            <w:r w:rsidR="00AC13D2">
              <w:rPr>
                <w:rFonts w:ascii="Calibri" w:hAnsi="Calibri" w:cs="Calibri"/>
                <w:sz w:val="24"/>
                <w:szCs w:val="24"/>
              </w:rPr>
              <w:t>anty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komunistycznej lub osoby represjonowanej; </w:t>
            </w:r>
          </w:p>
          <w:p w14:paraId="77253BCC" w14:textId="77777777" w:rsidR="00FC0222" w:rsidRDefault="00B90635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os</w:t>
            </w:r>
            <w:r>
              <w:rPr>
                <w:rFonts w:ascii="Calibri" w:hAnsi="Calibri" w:cs="Calibri"/>
                <w:sz w:val="24"/>
                <w:szCs w:val="24"/>
              </w:rPr>
              <w:t>ób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9358AE">
              <w:rPr>
                <w:rFonts w:ascii="Calibri" w:hAnsi="Calibri" w:cs="Calibri"/>
                <w:sz w:val="24"/>
                <w:szCs w:val="24"/>
              </w:rPr>
              <w:t>posiadających</w:t>
            </w:r>
            <w:r w:rsidR="009358AE"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358AE">
              <w:rPr>
                <w:rFonts w:ascii="Calibri" w:hAnsi="Calibri" w:cs="Calibri"/>
                <w:sz w:val="24"/>
                <w:szCs w:val="24"/>
              </w:rPr>
              <w:t>decyzję S</w:t>
            </w:r>
            <w:r w:rsidR="009358AE" w:rsidRPr="00571B26">
              <w:rPr>
                <w:rFonts w:ascii="Calibri" w:hAnsi="Calibri" w:cs="Calibri"/>
                <w:sz w:val="24"/>
                <w:szCs w:val="24"/>
              </w:rPr>
              <w:t>zef</w:t>
            </w:r>
            <w:r w:rsidR="00AC13D2">
              <w:rPr>
                <w:rFonts w:ascii="Calibri" w:hAnsi="Calibri" w:cs="Calibri"/>
                <w:sz w:val="24"/>
                <w:szCs w:val="24"/>
              </w:rPr>
              <w:t>a</w:t>
            </w:r>
            <w:r w:rsidR="009358AE" w:rsidRPr="00571B26">
              <w:rPr>
                <w:rFonts w:ascii="Calibri" w:hAnsi="Calibri" w:cs="Calibri"/>
                <w:sz w:val="24"/>
                <w:szCs w:val="24"/>
              </w:rPr>
              <w:t xml:space="preserve"> Urzędu do Spraw Kombatantów i Osób Represjonowanych</w:t>
            </w:r>
            <w:r w:rsidR="00AE7B6B">
              <w:rPr>
                <w:rFonts w:ascii="Calibri" w:hAnsi="Calibri" w:cs="Calibri"/>
                <w:sz w:val="24"/>
                <w:szCs w:val="24"/>
              </w:rPr>
              <w:t xml:space="preserve"> we</w:t>
            </w:r>
            <w:r w:rsidR="00FC0222">
              <w:rPr>
                <w:rFonts w:ascii="Calibri" w:hAnsi="Calibri" w:cs="Calibri"/>
                <w:sz w:val="24"/>
                <w:szCs w:val="24"/>
              </w:rPr>
              <w:t>(dotycząc</w:t>
            </w:r>
            <w:r w:rsidR="00AC13D2">
              <w:rPr>
                <w:rFonts w:ascii="Calibri" w:hAnsi="Calibri" w:cs="Calibri"/>
                <w:sz w:val="24"/>
                <w:szCs w:val="24"/>
              </w:rPr>
              <w:t>ą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świadc</w:t>
            </w:r>
            <w:r w:rsidR="00FC0222">
              <w:rPr>
                <w:rFonts w:ascii="Calibri" w:hAnsi="Calibri" w:cs="Calibri"/>
                <w:sz w:val="24"/>
                <w:szCs w:val="24"/>
              </w:rPr>
              <w:t>zenia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prac</w:t>
            </w:r>
            <w:r w:rsidR="00FC0222">
              <w:rPr>
                <w:rFonts w:ascii="Calibri" w:hAnsi="Calibri" w:cs="Calibri"/>
                <w:sz w:val="24"/>
                <w:szCs w:val="24"/>
              </w:rPr>
              <w:t>y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po 1956 r. na rzecz </w:t>
            </w:r>
            <w:r w:rsidR="00FC0222">
              <w:rPr>
                <w:rFonts w:ascii="Calibri" w:hAnsi="Calibri" w:cs="Calibri"/>
                <w:sz w:val="24"/>
                <w:szCs w:val="24"/>
              </w:rPr>
              <w:t xml:space="preserve">uznawanych za nielegalne </w:t>
            </w:r>
            <w:r w:rsidR="00C062E7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FC0222">
              <w:rPr>
                <w:rFonts w:ascii="Calibri" w:hAnsi="Calibri" w:cs="Calibri"/>
                <w:sz w:val="24"/>
                <w:szCs w:val="24"/>
              </w:rPr>
              <w:t xml:space="preserve">przed 1989 r.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organizacji poli</w:t>
            </w:r>
            <w:r w:rsidR="00FC0222">
              <w:rPr>
                <w:rFonts w:ascii="Calibri" w:hAnsi="Calibri" w:cs="Calibri"/>
                <w:sz w:val="24"/>
                <w:szCs w:val="24"/>
              </w:rPr>
              <w:t xml:space="preserve">tycznych i związków zawodowych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lub </w:t>
            </w:r>
            <w:r w:rsidR="00FC0222">
              <w:rPr>
                <w:rFonts w:ascii="Calibri" w:hAnsi="Calibri" w:cs="Calibri"/>
                <w:sz w:val="24"/>
                <w:szCs w:val="24"/>
              </w:rPr>
              <w:t xml:space="preserve">pozbawionych pracy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na skutek represji politycznych</w:t>
            </w:r>
            <w:r w:rsidR="00FC0222">
              <w:rPr>
                <w:rFonts w:ascii="Calibri" w:hAnsi="Calibri" w:cs="Calibri"/>
                <w:sz w:val="24"/>
                <w:szCs w:val="24"/>
              </w:rPr>
              <w:t>)</w:t>
            </w:r>
            <w:r w:rsidR="00C062E7"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6A73ED27" w14:textId="60F8E3B8" w:rsidR="00B90635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żołnierz</w:t>
            </w:r>
            <w:r w:rsidR="00B90635">
              <w:rPr>
                <w:rFonts w:ascii="Calibri" w:hAnsi="Calibri" w:cs="Calibri"/>
                <w:sz w:val="24"/>
                <w:szCs w:val="24"/>
              </w:rPr>
              <w:t>y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pełniący</w:t>
            </w:r>
            <w:r w:rsidR="00B90635">
              <w:rPr>
                <w:rFonts w:ascii="Calibri" w:hAnsi="Calibri" w:cs="Calibri"/>
                <w:sz w:val="24"/>
                <w:szCs w:val="24"/>
              </w:rPr>
              <w:t>ch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terytorialną służbę wojskową</w:t>
            </w:r>
            <w:r w:rsidR="00C40297">
              <w:rPr>
                <w:rFonts w:ascii="Calibri" w:hAnsi="Calibri" w:cs="Calibri"/>
                <w:sz w:val="24"/>
                <w:szCs w:val="24"/>
              </w:rPr>
              <w:t>,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7C5DEEAB" w14:textId="6529521A" w:rsidR="00B90635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strażak</w:t>
            </w:r>
            <w:r w:rsidR="00B90635">
              <w:rPr>
                <w:rFonts w:ascii="Calibri" w:hAnsi="Calibri" w:cs="Calibri"/>
                <w:sz w:val="24"/>
                <w:szCs w:val="24"/>
              </w:rPr>
              <w:t>ów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ratownik</w:t>
            </w:r>
            <w:r w:rsidR="00B90635">
              <w:rPr>
                <w:rFonts w:ascii="Calibri" w:hAnsi="Calibri" w:cs="Calibri"/>
                <w:sz w:val="24"/>
                <w:szCs w:val="24"/>
              </w:rPr>
              <w:t>ów</w:t>
            </w:r>
            <w:r w:rsidR="00C40297">
              <w:rPr>
                <w:rFonts w:ascii="Calibri" w:hAnsi="Calibri" w:cs="Calibri"/>
                <w:sz w:val="24"/>
                <w:szCs w:val="24"/>
              </w:rPr>
              <w:t xml:space="preserve"> medycznych 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ochotniczej straży pożarnej oraz </w:t>
            </w:r>
            <w:r w:rsidR="00B90635">
              <w:rPr>
                <w:rFonts w:ascii="Calibri" w:hAnsi="Calibri" w:cs="Calibri"/>
                <w:sz w:val="24"/>
                <w:szCs w:val="24"/>
              </w:rPr>
              <w:t>osób</w:t>
            </w:r>
            <w:r w:rsidRPr="00571B26">
              <w:rPr>
                <w:rFonts w:ascii="Calibri" w:hAnsi="Calibri" w:cs="Calibri"/>
                <w:sz w:val="24"/>
                <w:szCs w:val="24"/>
              </w:rPr>
              <w:t>, którym przyznano świadczenie ratownicze</w:t>
            </w:r>
            <w:r w:rsidR="00C40297">
              <w:rPr>
                <w:rFonts w:ascii="Calibri" w:hAnsi="Calibri" w:cs="Calibri"/>
                <w:sz w:val="24"/>
                <w:szCs w:val="24"/>
              </w:rPr>
              <w:t xml:space="preserve"> (zaświadczenie)</w:t>
            </w:r>
          </w:p>
          <w:p w14:paraId="3A9A1FD7" w14:textId="77777777" w:rsidR="00B90635" w:rsidRDefault="00B90635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ochotników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FC0222">
              <w:rPr>
                <w:rFonts w:ascii="Calibri" w:hAnsi="Calibri" w:cs="Calibri"/>
                <w:sz w:val="24"/>
                <w:szCs w:val="24"/>
              </w:rPr>
              <w:t>r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atownictwa górskiego; </w:t>
            </w:r>
          </w:p>
          <w:p w14:paraId="45C44F8D" w14:textId="77777777" w:rsidR="00B90635" w:rsidRDefault="00571B26" w:rsidP="0094098A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poszkodowany</w:t>
            </w:r>
            <w:r w:rsidR="00B90635">
              <w:rPr>
                <w:rFonts w:ascii="Calibri" w:hAnsi="Calibri" w:cs="Calibri"/>
                <w:sz w:val="24"/>
                <w:szCs w:val="24"/>
              </w:rPr>
              <w:t>ch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weteran</w:t>
            </w:r>
            <w:r w:rsidR="00B90635">
              <w:rPr>
                <w:rFonts w:ascii="Calibri" w:hAnsi="Calibri" w:cs="Calibri"/>
                <w:sz w:val="24"/>
                <w:szCs w:val="24"/>
              </w:rPr>
              <w:t>ów działań poza granicami państwa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; </w:t>
            </w:r>
          </w:p>
          <w:p w14:paraId="172CA2E6" w14:textId="77777777" w:rsidR="00571B26" w:rsidRPr="00571B26" w:rsidRDefault="00C062E7" w:rsidP="00C062E7">
            <w:pPr>
              <w:pStyle w:val="Akapitzlist"/>
              <w:numPr>
                <w:ilvl w:val="0"/>
                <w:numId w:val="7"/>
              </w:numPr>
              <w:ind w:left="316" w:hanging="28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posiadający</w:t>
            </w:r>
            <w:r>
              <w:rPr>
                <w:rFonts w:ascii="Calibri" w:hAnsi="Calibri" w:cs="Calibri"/>
                <w:sz w:val="24"/>
                <w:szCs w:val="24"/>
              </w:rPr>
              <w:t>ch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ważną Kartę Dużej Rodziny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rodzic</w:t>
            </w:r>
            <w:r>
              <w:rPr>
                <w:rFonts w:ascii="Calibri" w:hAnsi="Calibri" w:cs="Calibri"/>
                <w:sz w:val="24"/>
                <w:szCs w:val="24"/>
              </w:rPr>
              <w:t>ów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lub małżonk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ów rodziców, 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rodzic</w:t>
            </w:r>
            <w:r>
              <w:rPr>
                <w:rFonts w:ascii="Calibri" w:hAnsi="Calibri" w:cs="Calibri"/>
                <w:sz w:val="24"/>
                <w:szCs w:val="24"/>
              </w:rPr>
              <w:t>ów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zastępczy</w:t>
            </w:r>
            <w:r>
              <w:rPr>
                <w:rFonts w:ascii="Calibri" w:hAnsi="Calibri" w:cs="Calibri"/>
                <w:sz w:val="24"/>
                <w:szCs w:val="24"/>
              </w:rPr>
              <w:t>ch lub osó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>b prowadzący</w:t>
            </w:r>
            <w:r>
              <w:rPr>
                <w:rFonts w:ascii="Calibri" w:hAnsi="Calibri" w:cs="Calibri"/>
                <w:sz w:val="24"/>
                <w:szCs w:val="24"/>
              </w:rPr>
              <w:t>ch</w:t>
            </w:r>
            <w:r w:rsidR="00571B26" w:rsidRPr="00571B26">
              <w:rPr>
                <w:rFonts w:ascii="Calibri" w:hAnsi="Calibri" w:cs="Calibri"/>
                <w:sz w:val="24"/>
                <w:szCs w:val="24"/>
              </w:rPr>
              <w:t xml:space="preserve"> rodzinny dom dziecka</w:t>
            </w:r>
            <w:r w:rsidRPr="00571B26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</w:tr>
      <w:tr w:rsidR="00FB5D1B" w14:paraId="47DEF09C" w14:textId="77777777" w:rsidTr="00D03457">
        <w:tc>
          <w:tcPr>
            <w:tcW w:w="992" w:type="dxa"/>
          </w:tcPr>
          <w:p w14:paraId="035F65BB" w14:textId="77777777" w:rsidR="00FB5D1B" w:rsidRPr="00B62E1C" w:rsidRDefault="00FB5D1B" w:rsidP="00D03457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lastRenderedPageBreak/>
              <w:t>35 zł</w:t>
            </w:r>
          </w:p>
        </w:tc>
        <w:tc>
          <w:tcPr>
            <w:tcW w:w="7938" w:type="dxa"/>
          </w:tcPr>
          <w:p w14:paraId="7DCE73B2" w14:textId="77777777" w:rsidR="00B90635" w:rsidRDefault="00F027A2" w:rsidP="00B62E1C">
            <w:pPr>
              <w:tabs>
                <w:tab w:val="left" w:pos="435"/>
              </w:tabs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  <w:r w:rsidR="00571B26" w:rsidRPr="00B90635">
              <w:rPr>
                <w:rFonts w:ascii="Calibri" w:hAnsi="Calibri" w:cs="Calibri"/>
                <w:sz w:val="24"/>
                <w:szCs w:val="24"/>
              </w:rPr>
              <w:t>bniżona  opłata za wydanie paszportu (po udokumentowaniu)</w:t>
            </w:r>
            <w:r w:rsidR="00B90635" w:rsidRPr="00B90635">
              <w:rPr>
                <w:rFonts w:ascii="Calibri" w:hAnsi="Calibri" w:cs="Calibri"/>
                <w:sz w:val="24"/>
                <w:szCs w:val="24"/>
              </w:rPr>
              <w:t xml:space="preserve"> dla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 członków rodzin wielodzietnych, </w:t>
            </w:r>
            <w:r w:rsidRPr="00B90635">
              <w:rPr>
                <w:rFonts w:ascii="Calibri" w:hAnsi="Calibri" w:cs="Calibri"/>
                <w:sz w:val="24"/>
                <w:szCs w:val="24"/>
              </w:rPr>
              <w:t>posiadający</w:t>
            </w:r>
            <w:r>
              <w:rPr>
                <w:rFonts w:ascii="Calibri" w:hAnsi="Calibri" w:cs="Calibri"/>
                <w:sz w:val="24"/>
                <w:szCs w:val="24"/>
              </w:rPr>
              <w:t>ch</w:t>
            </w:r>
            <w:r w:rsidRPr="00B90635">
              <w:rPr>
                <w:rFonts w:ascii="Calibri" w:hAnsi="Calibri" w:cs="Calibri"/>
                <w:sz w:val="24"/>
                <w:szCs w:val="24"/>
              </w:rPr>
              <w:t xml:space="preserve"> ważną Kartę Dużej Rodziny</w:t>
            </w:r>
            <w:r w:rsidR="00B90635" w:rsidRPr="00B90635">
              <w:rPr>
                <w:rFonts w:ascii="Calibri" w:hAnsi="Calibri" w:cs="Calibri"/>
                <w:sz w:val="24"/>
                <w:szCs w:val="24"/>
              </w:rPr>
              <w:t>:</w:t>
            </w:r>
            <w:r w:rsidR="00571B26" w:rsidRPr="00B90635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74397FC7" w14:textId="77777777" w:rsidR="00B90635" w:rsidRPr="00B90635" w:rsidRDefault="00B90635" w:rsidP="0094098A">
            <w:pPr>
              <w:pStyle w:val="Akapitzlist"/>
              <w:numPr>
                <w:ilvl w:val="0"/>
                <w:numId w:val="11"/>
              </w:numPr>
              <w:tabs>
                <w:tab w:val="left" w:pos="435"/>
              </w:tabs>
              <w:ind w:left="316" w:hanging="284"/>
              <w:jc w:val="both"/>
              <w:rPr>
                <w:sz w:val="24"/>
                <w:szCs w:val="24"/>
              </w:rPr>
            </w:pPr>
            <w:r w:rsidRPr="00B90635">
              <w:rPr>
                <w:rFonts w:ascii="Calibri" w:hAnsi="Calibri" w:cs="Calibri"/>
                <w:sz w:val="24"/>
                <w:szCs w:val="24"/>
              </w:rPr>
              <w:t>uczniów</w:t>
            </w:r>
            <w:r w:rsidR="00571B26" w:rsidRPr="00B90635">
              <w:rPr>
                <w:rFonts w:ascii="Calibri" w:hAnsi="Calibri" w:cs="Calibri"/>
                <w:sz w:val="24"/>
                <w:szCs w:val="24"/>
              </w:rPr>
              <w:t xml:space="preserve"> i student</w:t>
            </w:r>
            <w:r w:rsidRPr="00B90635">
              <w:rPr>
                <w:rFonts w:ascii="Calibri" w:hAnsi="Calibri" w:cs="Calibri"/>
                <w:sz w:val="24"/>
                <w:szCs w:val="24"/>
              </w:rPr>
              <w:t>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do 25. roku życia;</w:t>
            </w:r>
          </w:p>
          <w:p w14:paraId="5CE7E8E8" w14:textId="77777777" w:rsidR="00FB5D1B" w:rsidRPr="00B90635" w:rsidRDefault="00571B26" w:rsidP="0094098A">
            <w:pPr>
              <w:pStyle w:val="Akapitzlist"/>
              <w:numPr>
                <w:ilvl w:val="0"/>
                <w:numId w:val="11"/>
              </w:numPr>
              <w:tabs>
                <w:tab w:val="left" w:pos="435"/>
              </w:tabs>
              <w:ind w:left="316" w:hanging="284"/>
              <w:jc w:val="both"/>
              <w:rPr>
                <w:sz w:val="24"/>
                <w:szCs w:val="24"/>
              </w:rPr>
            </w:pPr>
            <w:r w:rsidRPr="00B90635">
              <w:rPr>
                <w:rFonts w:ascii="Calibri" w:hAnsi="Calibri" w:cs="Calibri"/>
                <w:sz w:val="24"/>
                <w:szCs w:val="24"/>
              </w:rPr>
              <w:t>dzieci legitymujący</w:t>
            </w:r>
            <w:r w:rsidR="00F027A2">
              <w:rPr>
                <w:rFonts w:ascii="Calibri" w:hAnsi="Calibri" w:cs="Calibri"/>
                <w:sz w:val="24"/>
                <w:szCs w:val="24"/>
              </w:rPr>
              <w:t>ch</w:t>
            </w:r>
            <w:r w:rsidRPr="00B90635">
              <w:rPr>
                <w:rFonts w:ascii="Calibri" w:hAnsi="Calibri" w:cs="Calibri"/>
                <w:sz w:val="24"/>
                <w:szCs w:val="24"/>
              </w:rPr>
              <w:t xml:space="preserve"> się orzeczeniem o umiarkowanym albo znacznym stopniu niepełnosprawności, bez względu na ich wiek</w:t>
            </w:r>
            <w:r w:rsidR="00C41EAE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</w:tr>
      <w:tr w:rsidR="00FB5D1B" w14:paraId="77B45A9A" w14:textId="77777777" w:rsidTr="00D03457">
        <w:tc>
          <w:tcPr>
            <w:tcW w:w="992" w:type="dxa"/>
          </w:tcPr>
          <w:p w14:paraId="4EC172D4" w14:textId="77777777" w:rsidR="00FB5D1B" w:rsidRPr="00B62E1C" w:rsidRDefault="00FB5D1B" w:rsidP="00D03457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t>bez opłaty</w:t>
            </w:r>
          </w:p>
        </w:tc>
        <w:tc>
          <w:tcPr>
            <w:tcW w:w="7938" w:type="dxa"/>
          </w:tcPr>
          <w:p w14:paraId="6E5F06E7" w14:textId="77777777" w:rsidR="00C41EAE" w:rsidRPr="00C41EAE" w:rsidRDefault="00C41EAE" w:rsidP="00C41EAE">
            <w:pPr>
              <w:pStyle w:val="Akapitzlist"/>
              <w:ind w:hanging="6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pobiera się opłaty za wydanie paszportu od:</w:t>
            </w:r>
          </w:p>
          <w:p w14:paraId="4E98CE98" w14:textId="77777777" w:rsidR="00F027A2" w:rsidRDefault="00B62E1C" w:rsidP="0094098A">
            <w:pPr>
              <w:pStyle w:val="Akapitzlist"/>
              <w:numPr>
                <w:ilvl w:val="0"/>
                <w:numId w:val="12"/>
              </w:numPr>
              <w:ind w:left="316" w:hanging="284"/>
              <w:jc w:val="both"/>
              <w:rPr>
                <w:sz w:val="24"/>
                <w:szCs w:val="24"/>
              </w:rPr>
            </w:pPr>
            <w:r w:rsidRPr="00571B26">
              <w:rPr>
                <w:rFonts w:ascii="Calibri" w:hAnsi="Calibri" w:cs="Calibri"/>
                <w:sz w:val="24"/>
                <w:szCs w:val="24"/>
              </w:rPr>
              <w:t>os</w:t>
            </w:r>
            <w:r>
              <w:rPr>
                <w:rFonts w:ascii="Calibri" w:hAnsi="Calibri" w:cs="Calibri"/>
                <w:sz w:val="24"/>
                <w:szCs w:val="24"/>
              </w:rPr>
              <w:t>ób</w:t>
            </w:r>
            <w:r w:rsidR="00571B26" w:rsidRPr="00F027A2">
              <w:rPr>
                <w:sz w:val="24"/>
                <w:szCs w:val="24"/>
              </w:rPr>
              <w:t>, które w dniu złożenia wniosku o wydanie paszportu mają ukończone 70 lat</w:t>
            </w:r>
            <w:r w:rsidR="00F027A2">
              <w:rPr>
                <w:sz w:val="24"/>
                <w:szCs w:val="24"/>
              </w:rPr>
              <w:t>;</w:t>
            </w:r>
          </w:p>
          <w:p w14:paraId="573A6EAA" w14:textId="77777777" w:rsidR="00FB5D1B" w:rsidRPr="00C062E7" w:rsidRDefault="00C062E7" w:rsidP="00712B5C">
            <w:pPr>
              <w:ind w:left="3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sprawdź pozostałe kategorie osób zwolnionych</w:t>
            </w:r>
          </w:p>
        </w:tc>
      </w:tr>
      <w:tr w:rsidR="00571B26" w14:paraId="47FB317D" w14:textId="77777777" w:rsidTr="00D03457">
        <w:tc>
          <w:tcPr>
            <w:tcW w:w="992" w:type="dxa"/>
          </w:tcPr>
          <w:p w14:paraId="5D04C6E5" w14:textId="77777777" w:rsidR="00571B26" w:rsidRPr="00B62E1C" w:rsidRDefault="00571B26" w:rsidP="00D03457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t>30 zł</w:t>
            </w:r>
          </w:p>
        </w:tc>
        <w:tc>
          <w:tcPr>
            <w:tcW w:w="7938" w:type="dxa"/>
          </w:tcPr>
          <w:p w14:paraId="1B4F3043" w14:textId="77777777" w:rsidR="00571B26" w:rsidRPr="00571B26" w:rsidRDefault="00571B26" w:rsidP="00B62E1C">
            <w:pPr>
              <w:pStyle w:val="Akapitzlist"/>
              <w:ind w:hanging="6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Opłata za wydanie paszportu tymczasowego</w:t>
            </w:r>
          </w:p>
        </w:tc>
      </w:tr>
      <w:tr w:rsidR="00571B26" w14:paraId="2ABEC29F" w14:textId="77777777" w:rsidTr="00D03457">
        <w:tc>
          <w:tcPr>
            <w:tcW w:w="992" w:type="dxa"/>
          </w:tcPr>
          <w:p w14:paraId="0AA65644" w14:textId="77777777" w:rsidR="00571B26" w:rsidRPr="00B62E1C" w:rsidRDefault="00571B26" w:rsidP="00D03457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 w:rsidRPr="00B62E1C">
              <w:rPr>
                <w:b/>
                <w:sz w:val="24"/>
                <w:szCs w:val="24"/>
              </w:rPr>
              <w:t>280 zł</w:t>
            </w:r>
          </w:p>
        </w:tc>
        <w:tc>
          <w:tcPr>
            <w:tcW w:w="7938" w:type="dxa"/>
          </w:tcPr>
          <w:p w14:paraId="2A48179E" w14:textId="77777777" w:rsidR="00571B26" w:rsidRPr="00571B26" w:rsidRDefault="00571B26" w:rsidP="00527026">
            <w:pPr>
              <w:pStyle w:val="Akapitzlist"/>
              <w:ind w:left="3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Opłata za wydanie drugiego paszportu w trybie art. 46 ustawy </w:t>
            </w:r>
            <w:r w:rsidR="00527026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o dokumentach paszportowych</w:t>
            </w:r>
          </w:p>
        </w:tc>
      </w:tr>
    </w:tbl>
    <w:p w14:paraId="733D0668" w14:textId="4FBDCC97" w:rsidR="00BE2760" w:rsidRPr="00BE2760" w:rsidRDefault="00BE2760" w:rsidP="00527026">
      <w:pPr>
        <w:pStyle w:val="Bezodstpw"/>
        <w:spacing w:before="120" w:after="120" w:line="276" w:lineRule="auto"/>
        <w:ind w:left="142"/>
        <w:jc w:val="both"/>
        <w:rPr>
          <w:rFonts w:ascii="Calibri" w:hAnsi="Calibri" w:cs="Calibri"/>
          <w:color w:val="5B9BD5" w:themeColor="accent1"/>
          <w:sz w:val="24"/>
          <w:szCs w:val="24"/>
        </w:rPr>
      </w:pPr>
      <w:r w:rsidRPr="00C062E7">
        <w:rPr>
          <w:rFonts w:ascii="Calibri" w:hAnsi="Calibri" w:cs="Calibri"/>
          <w:b/>
          <w:sz w:val="24"/>
          <w:szCs w:val="24"/>
        </w:rPr>
        <w:t>Sprawdź szczegóły</w:t>
      </w:r>
      <w:r>
        <w:rPr>
          <w:rFonts w:ascii="Calibri" w:hAnsi="Calibri" w:cs="Calibri"/>
          <w:sz w:val="24"/>
          <w:szCs w:val="24"/>
        </w:rPr>
        <w:t xml:space="preserve"> dotyczące uprawnionych </w:t>
      </w:r>
      <w:r w:rsidR="00FF3219">
        <w:rPr>
          <w:rFonts w:ascii="Calibri" w:hAnsi="Calibri" w:cs="Calibri"/>
          <w:sz w:val="24"/>
          <w:szCs w:val="24"/>
        </w:rPr>
        <w:t>do obniżenia opłaty i zwolnienia</w:t>
      </w:r>
      <w:r w:rsidR="00712B5C">
        <w:rPr>
          <w:rFonts w:ascii="Calibri" w:hAnsi="Calibri" w:cs="Calibri"/>
          <w:sz w:val="24"/>
          <w:szCs w:val="24"/>
        </w:rPr>
        <w:t xml:space="preserve"> z opłaty</w:t>
      </w:r>
      <w:r w:rsidR="00C40297">
        <w:rPr>
          <w:rFonts w:ascii="Calibri" w:hAnsi="Calibri" w:cs="Calibri"/>
          <w:sz w:val="24"/>
          <w:szCs w:val="24"/>
        </w:rPr>
        <w:br/>
        <w:t xml:space="preserve">* Opłaty dokonywane we wpłatomacie, w przypadku niepewności co do opłaty, proszę konsultować z pracownikiem. </w:t>
      </w:r>
    </w:p>
    <w:p w14:paraId="072BA9EA" w14:textId="77777777" w:rsidR="00527026" w:rsidRPr="00BD465B" w:rsidRDefault="00527026" w:rsidP="00527026">
      <w:pPr>
        <w:pStyle w:val="Bezodstpw"/>
        <w:spacing w:before="120" w:after="120" w:line="276" w:lineRule="auto"/>
        <w:ind w:left="142"/>
        <w:jc w:val="both"/>
        <w:rPr>
          <w:rFonts w:ascii="Calibri" w:hAnsi="Calibri" w:cs="Calibri"/>
          <w:sz w:val="24"/>
          <w:szCs w:val="24"/>
        </w:rPr>
      </w:pPr>
      <w:r w:rsidRPr="00BD465B">
        <w:rPr>
          <w:rFonts w:ascii="Calibri" w:hAnsi="Calibri" w:cs="Calibri"/>
          <w:sz w:val="24"/>
          <w:szCs w:val="24"/>
        </w:rPr>
        <w:t>Po złożeniu wniosku o wydanie paszportu lub paszportu tymczasowego wniesiona opłata za paszport lub paszport tymczasowy nie podlega zwrotowi.</w:t>
      </w:r>
    </w:p>
    <w:p w14:paraId="3122194D" w14:textId="77777777" w:rsidR="00BD465B" w:rsidRPr="00BD465B" w:rsidRDefault="00BD465B" w:rsidP="00527026">
      <w:pPr>
        <w:pStyle w:val="Bezodstpw"/>
        <w:spacing w:before="120" w:after="120" w:line="276" w:lineRule="auto"/>
        <w:ind w:left="142"/>
        <w:jc w:val="both"/>
        <w:rPr>
          <w:rFonts w:ascii="Calibri" w:hAnsi="Calibri" w:cs="Calibri"/>
          <w:sz w:val="24"/>
          <w:szCs w:val="24"/>
        </w:rPr>
      </w:pPr>
      <w:r w:rsidRPr="00BD465B">
        <w:rPr>
          <w:rFonts w:ascii="Calibri" w:hAnsi="Calibri" w:cs="Calibri"/>
          <w:sz w:val="24"/>
          <w:szCs w:val="24"/>
        </w:rPr>
        <w:t>W przypadku ubiegania się o paszport tymczasowy lub paszport, o którym mowa w art. 46 ustawy o dokumentach paszportowych</w:t>
      </w:r>
      <w:r>
        <w:rPr>
          <w:rFonts w:ascii="Calibri" w:hAnsi="Calibri" w:cs="Calibri"/>
          <w:sz w:val="24"/>
          <w:szCs w:val="24"/>
        </w:rPr>
        <w:t>,</w:t>
      </w:r>
      <w:r w:rsidRPr="00BD465B">
        <w:rPr>
          <w:rFonts w:ascii="Calibri" w:hAnsi="Calibri" w:cs="Calibri"/>
          <w:sz w:val="24"/>
          <w:szCs w:val="24"/>
        </w:rPr>
        <w:t xml:space="preserve"> należy przedłożyć dokumenty potwierdzające spełnienie ustawowych przesłanek</w:t>
      </w:r>
      <w:r>
        <w:rPr>
          <w:rFonts w:ascii="Calibri" w:hAnsi="Calibri" w:cs="Calibri"/>
          <w:sz w:val="24"/>
          <w:szCs w:val="24"/>
        </w:rPr>
        <w:t>.</w:t>
      </w:r>
    </w:p>
    <w:p w14:paraId="043167A8" w14:textId="77777777" w:rsidR="00901F82" w:rsidRPr="00BD465B" w:rsidRDefault="00901F82" w:rsidP="00901F82">
      <w:pPr>
        <w:pStyle w:val="Akapitzlist"/>
        <w:ind w:left="426"/>
        <w:jc w:val="both"/>
        <w:rPr>
          <w:sz w:val="24"/>
          <w:szCs w:val="24"/>
        </w:rPr>
      </w:pPr>
    </w:p>
    <w:sectPr w:rsidR="00901F82" w:rsidRPr="00BD46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D5936"/>
    <w:multiLevelType w:val="hybridMultilevel"/>
    <w:tmpl w:val="7D4C5A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15A97"/>
    <w:multiLevelType w:val="hybridMultilevel"/>
    <w:tmpl w:val="37A8A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E1AD3"/>
    <w:multiLevelType w:val="hybridMultilevel"/>
    <w:tmpl w:val="754422AA"/>
    <w:lvl w:ilvl="0" w:tplc="EF36B1FA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62273"/>
    <w:multiLevelType w:val="hybridMultilevel"/>
    <w:tmpl w:val="6AA2391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0E33B23"/>
    <w:multiLevelType w:val="hybridMultilevel"/>
    <w:tmpl w:val="E69A38AA"/>
    <w:lvl w:ilvl="0" w:tplc="EF36B1FA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5C17B18"/>
    <w:multiLevelType w:val="hybridMultilevel"/>
    <w:tmpl w:val="1CA4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E569D1"/>
    <w:multiLevelType w:val="hybridMultilevel"/>
    <w:tmpl w:val="A47CD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755A5"/>
    <w:multiLevelType w:val="hybridMultilevel"/>
    <w:tmpl w:val="4FCA89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7613D"/>
    <w:multiLevelType w:val="hybridMultilevel"/>
    <w:tmpl w:val="74AC82C2"/>
    <w:lvl w:ilvl="0" w:tplc="EF36B1FA">
      <w:start w:val="1"/>
      <w:numFmt w:val="bullet"/>
      <w:lvlText w:val="-"/>
      <w:lvlJc w:val="left"/>
      <w:pPr>
        <w:ind w:left="7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5814FEF"/>
    <w:multiLevelType w:val="hybridMultilevel"/>
    <w:tmpl w:val="77881634"/>
    <w:lvl w:ilvl="0" w:tplc="0415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815339F"/>
    <w:multiLevelType w:val="hybridMultilevel"/>
    <w:tmpl w:val="47E0BC5E"/>
    <w:lvl w:ilvl="0" w:tplc="EF36B1FA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5E41D7"/>
    <w:multiLevelType w:val="hybridMultilevel"/>
    <w:tmpl w:val="449A4CBA"/>
    <w:lvl w:ilvl="0" w:tplc="EF36B1FA">
      <w:start w:val="1"/>
      <w:numFmt w:val="bullet"/>
      <w:lvlText w:val="-"/>
      <w:lvlJc w:val="left"/>
      <w:pPr>
        <w:ind w:left="120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 w16cid:durableId="93286953">
    <w:abstractNumId w:val="1"/>
  </w:num>
  <w:num w:numId="2" w16cid:durableId="719481368">
    <w:abstractNumId w:val="5"/>
  </w:num>
  <w:num w:numId="3" w16cid:durableId="1227717633">
    <w:abstractNumId w:val="3"/>
  </w:num>
  <w:num w:numId="4" w16cid:durableId="235211867">
    <w:abstractNumId w:val="4"/>
  </w:num>
  <w:num w:numId="5" w16cid:durableId="1282297306">
    <w:abstractNumId w:val="11"/>
  </w:num>
  <w:num w:numId="6" w16cid:durableId="74405609">
    <w:abstractNumId w:val="6"/>
  </w:num>
  <w:num w:numId="7" w16cid:durableId="1353535922">
    <w:abstractNumId w:val="7"/>
  </w:num>
  <w:num w:numId="8" w16cid:durableId="1515268807">
    <w:abstractNumId w:val="10"/>
  </w:num>
  <w:num w:numId="9" w16cid:durableId="162942201">
    <w:abstractNumId w:val="8"/>
  </w:num>
  <w:num w:numId="10" w16cid:durableId="532839783">
    <w:abstractNumId w:val="2"/>
  </w:num>
  <w:num w:numId="11" w16cid:durableId="1350791884">
    <w:abstractNumId w:val="9"/>
  </w:num>
  <w:num w:numId="12" w16cid:durableId="1260260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6AB"/>
    <w:rsid w:val="00035B31"/>
    <w:rsid w:val="00063CB7"/>
    <w:rsid w:val="000B08CE"/>
    <w:rsid w:val="000D6A46"/>
    <w:rsid w:val="00115BD0"/>
    <w:rsid w:val="00141790"/>
    <w:rsid w:val="001A4BEE"/>
    <w:rsid w:val="001D6DFC"/>
    <w:rsid w:val="002D26AB"/>
    <w:rsid w:val="002D7E33"/>
    <w:rsid w:val="003631A4"/>
    <w:rsid w:val="00390ADF"/>
    <w:rsid w:val="0040465C"/>
    <w:rsid w:val="00405FEA"/>
    <w:rsid w:val="00421E80"/>
    <w:rsid w:val="00443B42"/>
    <w:rsid w:val="005014AC"/>
    <w:rsid w:val="005023CB"/>
    <w:rsid w:val="00527026"/>
    <w:rsid w:val="00546881"/>
    <w:rsid w:val="00571B26"/>
    <w:rsid w:val="00652178"/>
    <w:rsid w:val="00660531"/>
    <w:rsid w:val="00681125"/>
    <w:rsid w:val="00712B5C"/>
    <w:rsid w:val="00725462"/>
    <w:rsid w:val="0073475D"/>
    <w:rsid w:val="0076580D"/>
    <w:rsid w:val="00776A23"/>
    <w:rsid w:val="007E67C8"/>
    <w:rsid w:val="0082422B"/>
    <w:rsid w:val="00851B38"/>
    <w:rsid w:val="0088608B"/>
    <w:rsid w:val="00901F82"/>
    <w:rsid w:val="009358AE"/>
    <w:rsid w:val="0094098A"/>
    <w:rsid w:val="00952D2E"/>
    <w:rsid w:val="00A04FDB"/>
    <w:rsid w:val="00A27289"/>
    <w:rsid w:val="00A62244"/>
    <w:rsid w:val="00AC13D2"/>
    <w:rsid w:val="00AD301D"/>
    <w:rsid w:val="00AE7B6B"/>
    <w:rsid w:val="00B20ECB"/>
    <w:rsid w:val="00B62E1C"/>
    <w:rsid w:val="00B90635"/>
    <w:rsid w:val="00BA5C83"/>
    <w:rsid w:val="00BD465B"/>
    <w:rsid w:val="00BE2760"/>
    <w:rsid w:val="00C062E7"/>
    <w:rsid w:val="00C40297"/>
    <w:rsid w:val="00C41EAE"/>
    <w:rsid w:val="00C90905"/>
    <w:rsid w:val="00CD300A"/>
    <w:rsid w:val="00CD7644"/>
    <w:rsid w:val="00CD76AF"/>
    <w:rsid w:val="00D03457"/>
    <w:rsid w:val="00D17ACE"/>
    <w:rsid w:val="00DB291C"/>
    <w:rsid w:val="00DF6287"/>
    <w:rsid w:val="00E939CA"/>
    <w:rsid w:val="00EC54CF"/>
    <w:rsid w:val="00F027A2"/>
    <w:rsid w:val="00F90395"/>
    <w:rsid w:val="00FB5D1B"/>
    <w:rsid w:val="00FC0222"/>
    <w:rsid w:val="00FF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2F904"/>
  <w15:docId w15:val="{3C4671E9-D866-415D-A592-29443904A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08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0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8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01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27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647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Kszczotek</dc:creator>
  <cp:keywords/>
  <dc:description/>
  <cp:lastModifiedBy>Tomasz Tomaszewski</cp:lastModifiedBy>
  <cp:revision>2</cp:revision>
  <cp:lastPrinted>2022-11-10T11:10:00Z</cp:lastPrinted>
  <dcterms:created xsi:type="dcterms:W3CDTF">2025-07-29T10:44:00Z</dcterms:created>
  <dcterms:modified xsi:type="dcterms:W3CDTF">2025-07-29T10:44:00Z</dcterms:modified>
</cp:coreProperties>
</file>