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0C2" w:rsidRDefault="00C900C2" w:rsidP="00C900C2">
      <w:pPr>
        <w:ind w:left="4956" w:firstLine="708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…………………………………</w:t>
      </w:r>
    </w:p>
    <w:p w:rsidR="00C900C2" w:rsidRDefault="00C900C2" w:rsidP="00C900C2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sz w:val="20"/>
          <w:szCs w:val="20"/>
        </w:rPr>
        <w:t>(miejscowość, data)</w:t>
      </w:r>
    </w:p>
    <w:p w:rsidR="00C900C2" w:rsidRDefault="00C900C2" w:rsidP="00C900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(nazwa osoby prowadzącej szkołę)</w:t>
      </w:r>
    </w:p>
    <w:p w:rsidR="00C900C2" w:rsidRDefault="00C900C2" w:rsidP="00C900C2">
      <w:pPr>
        <w:rPr>
          <w:rFonts w:ascii="Arial" w:hAnsi="Arial" w:cs="Arial"/>
        </w:rPr>
      </w:pPr>
    </w:p>
    <w:p w:rsidR="00C900C2" w:rsidRDefault="00C900C2" w:rsidP="00C900C2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…………………………………..</w:t>
      </w:r>
    </w:p>
    <w:p w:rsidR="00C900C2" w:rsidRDefault="00C900C2" w:rsidP="00C900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(miejsce zamieszkania lub siedziba)</w:t>
      </w:r>
    </w:p>
    <w:p w:rsidR="00C900C2" w:rsidRDefault="00C900C2" w:rsidP="00C900C2">
      <w:pPr>
        <w:rPr>
          <w:rFonts w:ascii="Arial" w:hAnsi="Arial" w:cs="Arial"/>
        </w:rPr>
      </w:pPr>
    </w:p>
    <w:p w:rsidR="00C900C2" w:rsidRDefault="00C900C2" w:rsidP="00C900C2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</w:t>
      </w:r>
    </w:p>
    <w:p w:rsidR="00E120C2" w:rsidRDefault="00E120C2" w:rsidP="00E033FF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(</w:t>
      </w:r>
      <w:r w:rsidR="00C900C2">
        <w:rPr>
          <w:rFonts w:ascii="Arial" w:hAnsi="Arial" w:cs="Arial"/>
          <w:sz w:val="20"/>
          <w:szCs w:val="20"/>
        </w:rPr>
        <w:t>regon)</w:t>
      </w:r>
      <w:r w:rsidR="00C900C2">
        <w:rPr>
          <w:rFonts w:ascii="Arial" w:hAnsi="Arial" w:cs="Arial"/>
          <w:sz w:val="20"/>
          <w:szCs w:val="20"/>
        </w:rPr>
        <w:tab/>
      </w:r>
      <w:r w:rsidR="00C900C2">
        <w:rPr>
          <w:rFonts w:ascii="Arial" w:hAnsi="Arial" w:cs="Arial"/>
          <w:sz w:val="20"/>
          <w:szCs w:val="20"/>
        </w:rPr>
        <w:tab/>
      </w:r>
      <w:r w:rsidR="00C900C2">
        <w:rPr>
          <w:rFonts w:ascii="Arial" w:hAnsi="Arial" w:cs="Arial"/>
          <w:sz w:val="20"/>
          <w:szCs w:val="20"/>
        </w:rPr>
        <w:tab/>
      </w:r>
      <w:r w:rsidR="00C900C2">
        <w:rPr>
          <w:rFonts w:ascii="Arial" w:hAnsi="Arial" w:cs="Arial"/>
          <w:sz w:val="20"/>
          <w:szCs w:val="20"/>
        </w:rPr>
        <w:tab/>
      </w:r>
      <w:r w:rsidR="00C900C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6A3566" w:rsidRPr="006A3566" w:rsidRDefault="006A3566" w:rsidP="006A3566">
      <w:pPr>
        <w:ind w:firstLine="5245"/>
        <w:rPr>
          <w:rFonts w:ascii="Arial" w:eastAsia="Calibri" w:hAnsi="Arial" w:cs="Arial"/>
          <w:b/>
          <w:lang w:eastAsia="en-US"/>
        </w:rPr>
      </w:pPr>
      <w:r w:rsidRPr="006A3566">
        <w:rPr>
          <w:rFonts w:ascii="Arial" w:eastAsia="Calibri" w:hAnsi="Arial" w:cs="Arial"/>
          <w:b/>
          <w:lang w:eastAsia="en-US"/>
        </w:rPr>
        <w:t xml:space="preserve">Starosta Piaseczyński </w:t>
      </w:r>
    </w:p>
    <w:p w:rsidR="006A3566" w:rsidRPr="006A3566" w:rsidRDefault="006A3566" w:rsidP="006A3566">
      <w:pPr>
        <w:ind w:firstLine="5245"/>
        <w:rPr>
          <w:rFonts w:ascii="Arial" w:eastAsia="Calibri" w:hAnsi="Arial" w:cs="Arial"/>
          <w:b/>
          <w:lang w:eastAsia="en-US"/>
        </w:rPr>
      </w:pPr>
      <w:r w:rsidRPr="006A3566">
        <w:rPr>
          <w:rFonts w:ascii="Arial" w:eastAsia="Calibri" w:hAnsi="Arial" w:cs="Arial"/>
          <w:b/>
          <w:lang w:eastAsia="en-US"/>
        </w:rPr>
        <w:t xml:space="preserve">ul. </w:t>
      </w:r>
      <w:proofErr w:type="spellStart"/>
      <w:r w:rsidRPr="006A3566">
        <w:rPr>
          <w:rFonts w:ascii="Arial" w:eastAsia="Calibri" w:hAnsi="Arial" w:cs="Arial"/>
          <w:b/>
          <w:lang w:eastAsia="en-US"/>
        </w:rPr>
        <w:t>Chyliczkowska</w:t>
      </w:r>
      <w:proofErr w:type="spellEnd"/>
      <w:r w:rsidRPr="006A3566">
        <w:rPr>
          <w:rFonts w:ascii="Arial" w:eastAsia="Calibri" w:hAnsi="Arial" w:cs="Arial"/>
          <w:b/>
          <w:lang w:eastAsia="en-US"/>
        </w:rPr>
        <w:t xml:space="preserve"> 14</w:t>
      </w:r>
    </w:p>
    <w:p w:rsidR="00C900C2" w:rsidRPr="006A3566" w:rsidRDefault="006A3566" w:rsidP="006A3566">
      <w:pPr>
        <w:ind w:firstLine="5245"/>
        <w:rPr>
          <w:rFonts w:ascii="Arial" w:eastAsia="Calibri" w:hAnsi="Arial" w:cs="Arial"/>
          <w:b/>
          <w:lang w:eastAsia="en-US"/>
        </w:rPr>
      </w:pPr>
      <w:r w:rsidRPr="006A3566">
        <w:rPr>
          <w:rFonts w:ascii="Arial" w:eastAsia="Calibri" w:hAnsi="Arial" w:cs="Arial"/>
          <w:b/>
          <w:lang w:eastAsia="en-US"/>
        </w:rPr>
        <w:t>05-500 Piaseczno</w:t>
      </w:r>
    </w:p>
    <w:p w:rsidR="006A3566" w:rsidRDefault="006A3566" w:rsidP="006A3566">
      <w:pPr>
        <w:ind w:firstLine="5245"/>
        <w:rPr>
          <w:rFonts w:eastAsia="Calibri"/>
          <w:b/>
          <w:lang w:eastAsia="en-US"/>
        </w:rPr>
      </w:pPr>
    </w:p>
    <w:p w:rsidR="006A3566" w:rsidRDefault="006A3566" w:rsidP="006A3566">
      <w:pPr>
        <w:ind w:firstLine="5245"/>
        <w:rPr>
          <w:rFonts w:ascii="Arial" w:hAnsi="Arial" w:cs="Arial"/>
        </w:rPr>
      </w:pPr>
    </w:p>
    <w:p w:rsidR="00C900C2" w:rsidRDefault="00C900C2" w:rsidP="00C900C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Zgłoszenie z</w:t>
      </w:r>
      <w:r w:rsidR="00EF7FD2">
        <w:rPr>
          <w:rFonts w:ascii="Arial" w:hAnsi="Arial" w:cs="Arial"/>
          <w:b/>
        </w:rPr>
        <w:t>mian w danych</w:t>
      </w:r>
      <w:r w:rsidR="00C8280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powstałych po dokonaniu wpisu do ewidencji </w:t>
      </w:r>
      <w:r w:rsidR="00E120C2">
        <w:rPr>
          <w:rFonts w:ascii="Arial" w:hAnsi="Arial" w:cs="Arial"/>
          <w:b/>
        </w:rPr>
        <w:t>szkół i placówek niepublicznych</w:t>
      </w:r>
    </w:p>
    <w:p w:rsidR="00C900C2" w:rsidRPr="00C900C2" w:rsidRDefault="00C900C2" w:rsidP="00C900C2">
      <w:pPr>
        <w:rPr>
          <w:rFonts w:ascii="Arial" w:hAnsi="Arial" w:cs="Arial"/>
          <w:b/>
          <w:sz w:val="22"/>
          <w:szCs w:val="22"/>
        </w:rPr>
      </w:pPr>
    </w:p>
    <w:p w:rsidR="001B0609" w:rsidRDefault="00FF15A0" w:rsidP="00C900C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F15A0">
        <w:rPr>
          <w:rFonts w:ascii="Arial" w:hAnsi="Arial" w:cs="Arial"/>
          <w:sz w:val="22"/>
          <w:szCs w:val="22"/>
        </w:rPr>
        <w:t>Na podstawie art. 168 ust. 13 ustawy z dnia 14 grudnia 2016 r</w:t>
      </w:r>
      <w:r w:rsidR="00451F85">
        <w:rPr>
          <w:rFonts w:ascii="Arial" w:hAnsi="Arial" w:cs="Arial"/>
          <w:sz w:val="22"/>
          <w:szCs w:val="22"/>
        </w:rPr>
        <w:t>. Prawo oświatowe (Dz.U. z 2021 r., poz. 1082</w:t>
      </w:r>
      <w:r w:rsidRPr="00FF15A0">
        <w:rPr>
          <w:rFonts w:ascii="Arial" w:hAnsi="Arial" w:cs="Arial"/>
          <w:sz w:val="22"/>
          <w:szCs w:val="22"/>
        </w:rPr>
        <w:t xml:space="preserve">) </w:t>
      </w:r>
      <w:r w:rsidR="006A3566">
        <w:rPr>
          <w:rFonts w:ascii="Arial" w:hAnsi="Arial" w:cs="Arial"/>
          <w:sz w:val="22"/>
          <w:szCs w:val="22"/>
        </w:rPr>
        <w:t>z</w:t>
      </w:r>
      <w:r w:rsidR="00C900C2" w:rsidRPr="00C900C2">
        <w:rPr>
          <w:rFonts w:ascii="Arial" w:hAnsi="Arial" w:cs="Arial"/>
          <w:sz w:val="22"/>
          <w:szCs w:val="22"/>
        </w:rPr>
        <w:t xml:space="preserve">wracam się z prośbą o dokonanie zmian w danych zawartych w zgłoszeniu do ewidencji </w:t>
      </w:r>
      <w:r w:rsidR="00E120C2">
        <w:rPr>
          <w:rFonts w:ascii="Arial" w:hAnsi="Arial" w:cs="Arial"/>
          <w:sz w:val="22"/>
          <w:szCs w:val="22"/>
        </w:rPr>
        <w:t>szkół i placówek niepublicznych</w:t>
      </w:r>
      <w:r w:rsidR="00C900C2" w:rsidRPr="00C900C2">
        <w:rPr>
          <w:rFonts w:ascii="Arial" w:hAnsi="Arial" w:cs="Arial"/>
          <w:sz w:val="22"/>
          <w:szCs w:val="22"/>
        </w:rPr>
        <w:t xml:space="preserve"> prowadzonej przez </w:t>
      </w:r>
      <w:r w:rsidR="006A3566" w:rsidRPr="00C900C2">
        <w:rPr>
          <w:rFonts w:ascii="Arial" w:hAnsi="Arial" w:cs="Arial"/>
          <w:sz w:val="22"/>
          <w:szCs w:val="22"/>
        </w:rPr>
        <w:t>Sta</w:t>
      </w:r>
      <w:r w:rsidR="006A3566">
        <w:rPr>
          <w:rFonts w:ascii="Arial" w:hAnsi="Arial" w:cs="Arial"/>
          <w:sz w:val="22"/>
          <w:szCs w:val="22"/>
        </w:rPr>
        <w:t>rostę Piaseczyńskiego</w:t>
      </w:r>
    </w:p>
    <w:p w:rsidR="001B0609" w:rsidRDefault="001B0609" w:rsidP="00C900C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C900C2" w:rsidRPr="00C900C2" w:rsidRDefault="00C900C2" w:rsidP="00C900C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C900C2">
        <w:rPr>
          <w:rFonts w:ascii="Arial" w:hAnsi="Arial" w:cs="Arial"/>
          <w:sz w:val="22"/>
          <w:szCs w:val="22"/>
        </w:rPr>
        <w:t>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…………….</w:t>
      </w:r>
    </w:p>
    <w:p w:rsidR="00C900C2" w:rsidRPr="002C18AB" w:rsidRDefault="00C900C2" w:rsidP="00E120C2">
      <w:pPr>
        <w:jc w:val="center"/>
        <w:rPr>
          <w:rFonts w:ascii="Arial" w:hAnsi="Arial" w:cs="Arial"/>
          <w:sz w:val="18"/>
          <w:szCs w:val="18"/>
        </w:rPr>
      </w:pPr>
      <w:r w:rsidRPr="002C18AB">
        <w:rPr>
          <w:rFonts w:ascii="Arial" w:hAnsi="Arial" w:cs="Arial"/>
          <w:sz w:val="18"/>
          <w:szCs w:val="18"/>
        </w:rPr>
        <w:t>(nazwa szkoły/placówki)</w:t>
      </w:r>
    </w:p>
    <w:p w:rsidR="00C900C2" w:rsidRPr="00C900C2" w:rsidRDefault="00C900C2" w:rsidP="00E120C2">
      <w:pPr>
        <w:ind w:left="1415" w:firstLine="709"/>
        <w:jc w:val="center"/>
        <w:rPr>
          <w:rFonts w:ascii="Arial" w:hAnsi="Arial" w:cs="Arial"/>
          <w:sz w:val="22"/>
          <w:szCs w:val="22"/>
        </w:rPr>
      </w:pPr>
    </w:p>
    <w:p w:rsidR="00A23C40" w:rsidRPr="00C900C2" w:rsidRDefault="00C900C2" w:rsidP="00C900C2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C900C2">
        <w:rPr>
          <w:rFonts w:ascii="Arial" w:hAnsi="Arial" w:cs="Arial"/>
          <w:sz w:val="22"/>
          <w:szCs w:val="22"/>
        </w:rPr>
        <w:t xml:space="preserve">Data wpisu i nr zaświadczenia o wpisie do ewidencji </w:t>
      </w:r>
      <w:r w:rsidR="00E120C2">
        <w:rPr>
          <w:rFonts w:ascii="Arial" w:hAnsi="Arial" w:cs="Arial"/>
          <w:sz w:val="22"/>
          <w:szCs w:val="22"/>
        </w:rPr>
        <w:t>szkół i placówek niepublicznych</w:t>
      </w:r>
      <w:r w:rsidRPr="00C900C2">
        <w:rPr>
          <w:rFonts w:ascii="Arial" w:hAnsi="Arial" w:cs="Arial"/>
          <w:sz w:val="22"/>
          <w:szCs w:val="22"/>
        </w:rPr>
        <w:t>: 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………………………………………………………..</w:t>
      </w:r>
    </w:p>
    <w:p w:rsidR="00C900C2" w:rsidRPr="00C900C2" w:rsidRDefault="001B0609" w:rsidP="00C900C2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Typ i rodzaj szkoły/placówki</w:t>
      </w:r>
      <w:r w:rsidR="00C900C2" w:rsidRPr="00C900C2">
        <w:rPr>
          <w:rFonts w:ascii="Arial" w:hAnsi="Arial" w:cs="Arial"/>
          <w:sz w:val="22"/>
          <w:szCs w:val="22"/>
        </w:rPr>
        <w:t>: ………………………………………………………………</w:t>
      </w:r>
      <w:r w:rsidR="00C900C2">
        <w:rPr>
          <w:rFonts w:ascii="Arial" w:hAnsi="Arial" w:cs="Arial"/>
          <w:sz w:val="22"/>
          <w:szCs w:val="22"/>
        </w:rPr>
        <w:t>………</w:t>
      </w:r>
      <w:r w:rsidR="00E033FF">
        <w:rPr>
          <w:rFonts w:ascii="Arial" w:hAnsi="Arial" w:cs="Arial"/>
          <w:sz w:val="22"/>
          <w:szCs w:val="22"/>
        </w:rPr>
        <w:t>…</w:t>
      </w:r>
    </w:p>
    <w:p w:rsidR="00C900C2" w:rsidRPr="00C900C2" w:rsidRDefault="00C900C2" w:rsidP="00C900C2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C900C2">
        <w:rPr>
          <w:rFonts w:ascii="Arial" w:hAnsi="Arial" w:cs="Arial"/>
          <w:sz w:val="22"/>
          <w:szCs w:val="22"/>
        </w:rPr>
        <w:t>Data rozpoczęcia funkcjonowania szkoły: …………………………………………………</w:t>
      </w:r>
      <w:r>
        <w:rPr>
          <w:rFonts w:ascii="Arial" w:hAnsi="Arial" w:cs="Arial"/>
          <w:sz w:val="22"/>
          <w:szCs w:val="22"/>
        </w:rPr>
        <w:t>……….</w:t>
      </w:r>
    </w:p>
    <w:p w:rsidR="00C900C2" w:rsidRDefault="00C900C2" w:rsidP="00C900C2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C900C2">
        <w:rPr>
          <w:rFonts w:ascii="Arial" w:hAnsi="Arial" w:cs="Arial"/>
          <w:sz w:val="22"/>
          <w:szCs w:val="22"/>
        </w:rPr>
        <w:t>Miejsce prowadzenia szkoły (adres): ……………………………………………………...</w:t>
      </w:r>
      <w:r w:rsidR="002C18AB">
        <w:rPr>
          <w:rFonts w:ascii="Arial" w:hAnsi="Arial" w:cs="Arial"/>
          <w:sz w:val="22"/>
          <w:szCs w:val="22"/>
        </w:rPr>
        <w:t>..............</w:t>
      </w:r>
    </w:p>
    <w:p w:rsidR="00E033FF" w:rsidRDefault="00E033FF" w:rsidP="00C900C2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 RSPO:………………………………………………………………………………………………</w:t>
      </w:r>
    </w:p>
    <w:p w:rsidR="00A23C40" w:rsidRPr="00C900C2" w:rsidRDefault="00A23C40" w:rsidP="00C900C2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 wprowadzenie zgłoszonej </w:t>
      </w:r>
      <w:r w:rsidR="00E033FF">
        <w:rPr>
          <w:rFonts w:ascii="Arial" w:hAnsi="Arial" w:cs="Arial"/>
          <w:sz w:val="22"/>
          <w:szCs w:val="22"/>
        </w:rPr>
        <w:t>zmiany:…………………………………………………………….</w:t>
      </w:r>
    </w:p>
    <w:p w:rsidR="002302E0" w:rsidRDefault="002302E0" w:rsidP="002302E0">
      <w:pPr>
        <w:jc w:val="both"/>
        <w:rPr>
          <w:rFonts w:ascii="Arial" w:hAnsi="Arial" w:cs="Arial"/>
          <w:sz w:val="22"/>
          <w:szCs w:val="22"/>
        </w:rPr>
      </w:pPr>
      <w:r w:rsidRPr="002302E0">
        <w:rPr>
          <w:rFonts w:ascii="Arial" w:hAnsi="Arial" w:cs="Arial"/>
          <w:b/>
          <w:sz w:val="22"/>
          <w:szCs w:val="22"/>
        </w:rPr>
        <w:t>Zmiana w ewidencji dotyczy</w:t>
      </w:r>
      <w:r>
        <w:rPr>
          <w:rFonts w:ascii="Arial" w:hAnsi="Arial" w:cs="Arial"/>
          <w:sz w:val="22"/>
          <w:szCs w:val="22"/>
        </w:rPr>
        <w:t>:</w:t>
      </w:r>
    </w:p>
    <w:p w:rsidR="002C18AB" w:rsidRDefault="002C18AB" w:rsidP="002302E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………………………………………………………………</w:t>
      </w:r>
      <w:r w:rsidR="002302E0">
        <w:rPr>
          <w:rFonts w:ascii="Arial" w:hAnsi="Arial" w:cs="Arial"/>
          <w:sz w:val="22"/>
          <w:szCs w:val="22"/>
        </w:rPr>
        <w:t>…………………………………………</w:t>
      </w:r>
    </w:p>
    <w:p w:rsidR="002C18AB" w:rsidRDefault="002C18AB" w:rsidP="00C900C2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2302E0" w:rsidRDefault="002C18AB" w:rsidP="002C18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</w:t>
      </w:r>
      <w:r w:rsidR="002302E0">
        <w:rPr>
          <w:rFonts w:ascii="Arial" w:hAnsi="Arial" w:cs="Arial"/>
          <w:sz w:val="22"/>
          <w:szCs w:val="22"/>
        </w:rPr>
        <w:t>…………………………………………………………………………………</w:t>
      </w:r>
    </w:p>
    <w:p w:rsidR="002302E0" w:rsidRDefault="002302E0" w:rsidP="002C18AB">
      <w:pPr>
        <w:jc w:val="both"/>
        <w:rPr>
          <w:rFonts w:ascii="Arial" w:hAnsi="Arial" w:cs="Arial"/>
          <w:sz w:val="22"/>
          <w:szCs w:val="22"/>
        </w:rPr>
      </w:pPr>
    </w:p>
    <w:p w:rsidR="002302E0" w:rsidRDefault="002302E0" w:rsidP="002C18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…………………………………………………………………………………………………………..</w:t>
      </w:r>
    </w:p>
    <w:p w:rsidR="002302E0" w:rsidRDefault="002302E0" w:rsidP="002C18AB">
      <w:pPr>
        <w:jc w:val="both"/>
        <w:rPr>
          <w:rFonts w:ascii="Arial" w:hAnsi="Arial" w:cs="Arial"/>
          <w:sz w:val="22"/>
          <w:szCs w:val="22"/>
        </w:rPr>
      </w:pPr>
    </w:p>
    <w:p w:rsidR="002302E0" w:rsidRDefault="002302E0" w:rsidP="002C18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………………………………………………………………………………………………………........</w:t>
      </w:r>
    </w:p>
    <w:p w:rsidR="002302E0" w:rsidRDefault="002302E0" w:rsidP="002C18AB">
      <w:pPr>
        <w:jc w:val="both"/>
        <w:rPr>
          <w:rFonts w:ascii="Arial" w:hAnsi="Arial" w:cs="Arial"/>
          <w:sz w:val="22"/>
          <w:szCs w:val="22"/>
        </w:rPr>
      </w:pPr>
    </w:p>
    <w:p w:rsidR="002302E0" w:rsidRDefault="002302E0" w:rsidP="002C18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2302E0" w:rsidRDefault="002302E0" w:rsidP="002C18AB">
      <w:pPr>
        <w:jc w:val="both"/>
        <w:rPr>
          <w:rFonts w:ascii="Arial" w:hAnsi="Arial" w:cs="Arial"/>
          <w:sz w:val="22"/>
          <w:szCs w:val="22"/>
        </w:rPr>
      </w:pPr>
    </w:p>
    <w:p w:rsidR="002302E0" w:rsidRDefault="002302E0" w:rsidP="002C18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2302E0" w:rsidRDefault="002302E0" w:rsidP="002C18AB">
      <w:pPr>
        <w:jc w:val="both"/>
        <w:rPr>
          <w:rFonts w:ascii="Arial" w:hAnsi="Arial" w:cs="Arial"/>
          <w:sz w:val="22"/>
          <w:szCs w:val="22"/>
        </w:rPr>
      </w:pPr>
    </w:p>
    <w:p w:rsidR="002302E0" w:rsidRDefault="002302E0" w:rsidP="002C18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2302E0" w:rsidRPr="002302E0" w:rsidRDefault="002302E0" w:rsidP="002C18AB">
      <w:pPr>
        <w:jc w:val="both"/>
        <w:rPr>
          <w:rFonts w:ascii="Arial" w:hAnsi="Arial" w:cs="Arial"/>
          <w:b/>
          <w:sz w:val="22"/>
          <w:szCs w:val="22"/>
        </w:rPr>
      </w:pPr>
      <w:r w:rsidRPr="002302E0">
        <w:rPr>
          <w:rFonts w:ascii="Arial" w:hAnsi="Arial" w:cs="Arial"/>
          <w:b/>
          <w:sz w:val="22"/>
          <w:szCs w:val="22"/>
        </w:rPr>
        <w:lastRenderedPageBreak/>
        <w:t>Pozostałe dane ewidencyjne pozostają bez zmian.</w:t>
      </w:r>
    </w:p>
    <w:p w:rsidR="002302E0" w:rsidRDefault="002302E0" w:rsidP="002C18AB">
      <w:pPr>
        <w:jc w:val="both"/>
        <w:rPr>
          <w:rFonts w:ascii="Arial" w:hAnsi="Arial" w:cs="Arial"/>
          <w:b/>
          <w:sz w:val="22"/>
          <w:szCs w:val="22"/>
        </w:rPr>
      </w:pPr>
    </w:p>
    <w:p w:rsidR="002302E0" w:rsidRDefault="002302E0" w:rsidP="002C18A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Szczegółowe informacje dotyczące przetwarzania danych osobowych.</w:t>
      </w:r>
    </w:p>
    <w:p w:rsidR="002302E0" w:rsidRDefault="002302E0" w:rsidP="002C18AB">
      <w:pPr>
        <w:jc w:val="both"/>
        <w:rPr>
          <w:b/>
          <w:sz w:val="22"/>
          <w:szCs w:val="22"/>
        </w:rPr>
      </w:pPr>
    </w:p>
    <w:p w:rsidR="005C6338" w:rsidRPr="00DC7D7F" w:rsidRDefault="005C6338" w:rsidP="005C6338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DC7D7F">
        <w:rPr>
          <w:rFonts w:ascii="Arial" w:hAnsi="Arial" w:cs="Arial"/>
          <w:sz w:val="18"/>
          <w:szCs w:val="18"/>
        </w:rPr>
        <w:t>Przyjmuję do wiadomości, że zgodnie z art. 13 ust. 1 i 2 rozporządzenia Parlamentu Europejskiego i</w:t>
      </w:r>
      <w:r>
        <w:rPr>
          <w:rFonts w:ascii="Arial" w:hAnsi="Arial" w:cs="Arial"/>
          <w:sz w:val="18"/>
          <w:szCs w:val="18"/>
        </w:rPr>
        <w:t> </w:t>
      </w:r>
      <w:r w:rsidRPr="00DC7D7F">
        <w:rPr>
          <w:rFonts w:ascii="Arial" w:hAnsi="Arial" w:cs="Arial"/>
          <w:sz w:val="18"/>
          <w:szCs w:val="18"/>
        </w:rPr>
        <w:t>Rady (UE) 2016/679 z dnia 27 kwietnia 2016 r. w sprawie swobodnego przepływu takich danych oraz uchylenia dyrektywy 95/46/WE (Dz. Urz. UE L 119, s. 1), zwanego w dalszej treści RODO:</w:t>
      </w:r>
    </w:p>
    <w:p w:rsidR="00A23C40" w:rsidRDefault="005C6338" w:rsidP="005C6338">
      <w:pPr>
        <w:pStyle w:val="Akapitzlist"/>
        <w:tabs>
          <w:tab w:val="left" w:pos="187"/>
          <w:tab w:val="left" w:leader="dot" w:pos="6682"/>
        </w:tabs>
        <w:ind w:left="0" w:right="29"/>
        <w:jc w:val="both"/>
        <w:rPr>
          <w:rFonts w:ascii="Arial" w:hAnsi="Arial" w:cs="Arial"/>
          <w:sz w:val="18"/>
          <w:szCs w:val="18"/>
        </w:rPr>
      </w:pPr>
      <w:r w:rsidRPr="00DC7D7F">
        <w:rPr>
          <w:rFonts w:ascii="Arial" w:hAnsi="Arial" w:cs="Arial"/>
          <w:sz w:val="18"/>
          <w:szCs w:val="18"/>
        </w:rPr>
        <w:t xml:space="preserve">1.Administratorem danych </w:t>
      </w:r>
      <w:r w:rsidR="004457DE">
        <w:rPr>
          <w:rFonts w:ascii="Arial" w:hAnsi="Arial" w:cs="Arial"/>
          <w:sz w:val="18"/>
          <w:szCs w:val="18"/>
        </w:rPr>
        <w:t xml:space="preserve">osobowych jest: Starosta Piaseczyński – Pan Ksawery Gut, </w:t>
      </w:r>
      <w:r w:rsidRPr="00DC7D7F">
        <w:rPr>
          <w:rFonts w:ascii="Arial" w:hAnsi="Arial" w:cs="Arial"/>
          <w:sz w:val="18"/>
          <w:szCs w:val="18"/>
        </w:rPr>
        <w:t>Starost</w:t>
      </w:r>
      <w:r w:rsidR="004457DE">
        <w:rPr>
          <w:rFonts w:ascii="Arial" w:hAnsi="Arial" w:cs="Arial"/>
          <w:sz w:val="18"/>
          <w:szCs w:val="18"/>
        </w:rPr>
        <w:t xml:space="preserve">wo Powiatowe </w:t>
      </w:r>
      <w:r w:rsidR="004457DE">
        <w:rPr>
          <w:rFonts w:ascii="Arial" w:hAnsi="Arial" w:cs="Arial"/>
          <w:sz w:val="18"/>
          <w:szCs w:val="18"/>
        </w:rPr>
        <w:br/>
        <w:t>w Piasecznie</w:t>
      </w:r>
      <w:r w:rsidRPr="00DC7D7F">
        <w:rPr>
          <w:rFonts w:ascii="Arial" w:hAnsi="Arial" w:cs="Arial"/>
          <w:sz w:val="18"/>
          <w:szCs w:val="18"/>
        </w:rPr>
        <w:t xml:space="preserve">, </w:t>
      </w:r>
      <w:r w:rsidR="004457DE">
        <w:rPr>
          <w:rFonts w:ascii="Arial" w:hAnsi="Arial" w:cs="Arial"/>
          <w:sz w:val="18"/>
          <w:szCs w:val="18"/>
        </w:rPr>
        <w:t xml:space="preserve">adres siedziby: </w:t>
      </w:r>
      <w:r w:rsidR="00A23C40">
        <w:rPr>
          <w:rFonts w:ascii="Arial" w:hAnsi="Arial" w:cs="Arial"/>
          <w:sz w:val="18"/>
          <w:szCs w:val="18"/>
        </w:rPr>
        <w:t xml:space="preserve">Starostwo Powiatowe w Piasecznie, </w:t>
      </w:r>
      <w:r w:rsidR="004457DE">
        <w:rPr>
          <w:rFonts w:ascii="Arial" w:hAnsi="Arial" w:cs="Arial"/>
          <w:sz w:val="18"/>
          <w:szCs w:val="18"/>
        </w:rPr>
        <w:t xml:space="preserve">ul. </w:t>
      </w:r>
      <w:proofErr w:type="spellStart"/>
      <w:r w:rsidR="004457DE">
        <w:rPr>
          <w:rFonts w:ascii="Arial" w:hAnsi="Arial" w:cs="Arial"/>
          <w:sz w:val="18"/>
          <w:szCs w:val="18"/>
        </w:rPr>
        <w:t>Chyliczkowska</w:t>
      </w:r>
      <w:proofErr w:type="spellEnd"/>
      <w:r w:rsidR="004457DE">
        <w:rPr>
          <w:rFonts w:ascii="Arial" w:hAnsi="Arial" w:cs="Arial"/>
          <w:sz w:val="18"/>
          <w:szCs w:val="18"/>
        </w:rPr>
        <w:t xml:space="preserve"> 14, 05-500 Piaseczno</w:t>
      </w:r>
      <w:r w:rsidR="00A23C40">
        <w:rPr>
          <w:rFonts w:ascii="Arial" w:hAnsi="Arial" w:cs="Arial"/>
          <w:sz w:val="18"/>
          <w:szCs w:val="18"/>
        </w:rPr>
        <w:t>.</w:t>
      </w:r>
    </w:p>
    <w:p w:rsidR="00A23C40" w:rsidRDefault="004457DE" w:rsidP="00A23C40">
      <w:pPr>
        <w:pStyle w:val="Akapitzlist"/>
        <w:tabs>
          <w:tab w:val="left" w:pos="187"/>
          <w:tab w:val="left" w:leader="dot" w:pos="6682"/>
        </w:tabs>
        <w:ind w:left="0" w:right="29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I</w:t>
      </w:r>
      <w:r w:rsidR="005C6338" w:rsidRPr="005C6338">
        <w:rPr>
          <w:rFonts w:ascii="Arial" w:hAnsi="Arial" w:cs="Arial"/>
          <w:sz w:val="18"/>
          <w:szCs w:val="18"/>
        </w:rPr>
        <w:t xml:space="preserve">nspektorem ochrony danych </w:t>
      </w:r>
      <w:r>
        <w:rPr>
          <w:rFonts w:ascii="Arial" w:hAnsi="Arial" w:cs="Arial"/>
          <w:sz w:val="18"/>
          <w:szCs w:val="18"/>
        </w:rPr>
        <w:t>osobowych jest Pan Michał</w:t>
      </w:r>
      <w:r w:rsidR="00A23C40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A23C40">
        <w:rPr>
          <w:rFonts w:ascii="Arial" w:hAnsi="Arial" w:cs="Arial"/>
          <w:sz w:val="18"/>
          <w:szCs w:val="18"/>
        </w:rPr>
        <w:t>Jęda</w:t>
      </w:r>
      <w:proofErr w:type="spellEnd"/>
      <w:r w:rsidR="00A23C40">
        <w:rPr>
          <w:rFonts w:ascii="Arial" w:hAnsi="Arial" w:cs="Arial"/>
          <w:sz w:val="18"/>
          <w:szCs w:val="18"/>
        </w:rPr>
        <w:t>, adres siedziby: Starostwo Powiatowe</w:t>
      </w:r>
      <w:r w:rsidR="00E033FF">
        <w:rPr>
          <w:rFonts w:ascii="Arial" w:hAnsi="Arial" w:cs="Arial"/>
          <w:sz w:val="18"/>
          <w:szCs w:val="18"/>
        </w:rPr>
        <w:t xml:space="preserve"> </w:t>
      </w:r>
      <w:r w:rsidR="00E033FF">
        <w:rPr>
          <w:rFonts w:ascii="Arial" w:hAnsi="Arial" w:cs="Arial"/>
          <w:sz w:val="18"/>
          <w:szCs w:val="18"/>
        </w:rPr>
        <w:br/>
      </w:r>
      <w:r w:rsidR="00A23C40">
        <w:rPr>
          <w:rFonts w:ascii="Arial" w:hAnsi="Arial" w:cs="Arial"/>
          <w:sz w:val="18"/>
          <w:szCs w:val="18"/>
        </w:rPr>
        <w:t xml:space="preserve">w Piasecznie, ul. </w:t>
      </w:r>
      <w:proofErr w:type="spellStart"/>
      <w:r w:rsidR="00A23C40">
        <w:rPr>
          <w:rFonts w:ascii="Arial" w:hAnsi="Arial" w:cs="Arial"/>
          <w:sz w:val="18"/>
          <w:szCs w:val="18"/>
        </w:rPr>
        <w:t>Chyliczkowska</w:t>
      </w:r>
      <w:proofErr w:type="spellEnd"/>
      <w:r w:rsidR="00A23C40">
        <w:rPr>
          <w:rFonts w:ascii="Arial" w:hAnsi="Arial" w:cs="Arial"/>
          <w:sz w:val="18"/>
          <w:szCs w:val="18"/>
        </w:rPr>
        <w:t xml:space="preserve"> 14, 05-500 Piaseczno</w:t>
      </w:r>
      <w:r w:rsidR="00A23C40" w:rsidRPr="005C6338">
        <w:rPr>
          <w:rFonts w:ascii="Arial" w:hAnsi="Arial" w:cs="Arial"/>
          <w:sz w:val="18"/>
          <w:szCs w:val="18"/>
        </w:rPr>
        <w:t xml:space="preserve"> </w:t>
      </w:r>
      <w:r w:rsidR="00A23C40" w:rsidRPr="00255C58">
        <w:rPr>
          <w:rFonts w:ascii="Arial" w:hAnsi="Arial" w:cs="Arial"/>
          <w:sz w:val="18"/>
          <w:szCs w:val="18"/>
        </w:rPr>
        <w:t xml:space="preserve">, </w:t>
      </w:r>
      <w:r w:rsidR="00A23C40">
        <w:rPr>
          <w:rFonts w:ascii="Arial" w:hAnsi="Arial" w:cs="Arial"/>
          <w:sz w:val="18"/>
          <w:szCs w:val="18"/>
        </w:rPr>
        <w:t>tel. (22) 756 61 64, mail: ochrona-danych@piaseczno.pl.</w:t>
      </w:r>
    </w:p>
    <w:p w:rsidR="005C6338" w:rsidRPr="00DC7D7F" w:rsidRDefault="005C6338" w:rsidP="005C6338">
      <w:pPr>
        <w:pStyle w:val="Akapitzlist"/>
        <w:tabs>
          <w:tab w:val="left" w:pos="187"/>
          <w:tab w:val="left" w:leader="dot" w:pos="6682"/>
        </w:tabs>
        <w:ind w:left="0" w:right="29"/>
        <w:jc w:val="both"/>
        <w:rPr>
          <w:rFonts w:ascii="Arial" w:hAnsi="Arial" w:cs="Arial"/>
          <w:color w:val="000000"/>
          <w:sz w:val="18"/>
          <w:szCs w:val="18"/>
        </w:rPr>
      </w:pPr>
      <w:r w:rsidRPr="00DC7D7F">
        <w:rPr>
          <w:rFonts w:ascii="Arial" w:hAnsi="Arial" w:cs="Arial"/>
          <w:sz w:val="18"/>
          <w:szCs w:val="18"/>
        </w:rPr>
        <w:t xml:space="preserve">3. Dane osobowe przetwarzane będą w związku z </w:t>
      </w:r>
      <w:r w:rsidRPr="00DC7D7F">
        <w:rPr>
          <w:rFonts w:ascii="Arial" w:hAnsi="Arial" w:cs="Arial"/>
          <w:color w:val="000000"/>
          <w:sz w:val="18"/>
          <w:szCs w:val="18"/>
        </w:rPr>
        <w:t xml:space="preserve">art. 6 ust. 1 lit. c) RODO, w tym zgodnie z art. 168 ust. </w:t>
      </w:r>
      <w:r>
        <w:rPr>
          <w:rFonts w:ascii="Arial" w:hAnsi="Arial" w:cs="Arial"/>
          <w:color w:val="000000"/>
          <w:sz w:val="18"/>
          <w:szCs w:val="18"/>
        </w:rPr>
        <w:t>13</w:t>
      </w:r>
      <w:r w:rsidR="00A23C40">
        <w:rPr>
          <w:rFonts w:ascii="Arial" w:hAnsi="Arial" w:cs="Arial"/>
          <w:color w:val="000000"/>
          <w:sz w:val="18"/>
          <w:szCs w:val="18"/>
        </w:rPr>
        <w:t xml:space="preserve"> </w:t>
      </w:r>
      <w:r w:rsidRPr="00DC7D7F">
        <w:rPr>
          <w:rFonts w:ascii="Arial" w:hAnsi="Arial" w:cs="Arial"/>
          <w:color w:val="000000"/>
          <w:sz w:val="18"/>
          <w:szCs w:val="18"/>
        </w:rPr>
        <w:t xml:space="preserve">ustawy z dnia 14 grudnia 2016 </w:t>
      </w:r>
      <w:r w:rsidR="00451F85">
        <w:rPr>
          <w:rFonts w:ascii="Arial" w:hAnsi="Arial" w:cs="Arial"/>
          <w:color w:val="000000"/>
          <w:sz w:val="18"/>
          <w:szCs w:val="18"/>
        </w:rPr>
        <w:t>r. Prawo oświatowe (Dz.U. z 2021</w:t>
      </w:r>
      <w:r w:rsidRPr="00DC7D7F">
        <w:rPr>
          <w:rFonts w:ascii="Arial" w:hAnsi="Arial" w:cs="Arial"/>
          <w:color w:val="000000"/>
          <w:sz w:val="18"/>
          <w:szCs w:val="18"/>
        </w:rPr>
        <w:t xml:space="preserve"> r., p</w:t>
      </w:r>
      <w:r w:rsidR="00451F85">
        <w:rPr>
          <w:rFonts w:ascii="Arial" w:hAnsi="Arial" w:cs="Arial"/>
          <w:color w:val="000000"/>
          <w:sz w:val="18"/>
          <w:szCs w:val="18"/>
        </w:rPr>
        <w:t>oz. 1082</w:t>
      </w:r>
      <w:r w:rsidRPr="00DC7D7F">
        <w:rPr>
          <w:rFonts w:ascii="Arial" w:hAnsi="Arial" w:cs="Arial"/>
          <w:color w:val="000000"/>
          <w:sz w:val="18"/>
          <w:szCs w:val="18"/>
        </w:rPr>
        <w:t>)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5C6338" w:rsidRPr="00DC7D7F" w:rsidRDefault="005C6338" w:rsidP="005C6338">
      <w:pPr>
        <w:pStyle w:val="Akapitzlist"/>
        <w:widowControl w:val="0"/>
        <w:tabs>
          <w:tab w:val="left" w:pos="187"/>
          <w:tab w:val="left" w:leader="dot" w:pos="5551"/>
          <w:tab w:val="left" w:pos="5666"/>
        </w:tabs>
        <w:suppressAutoHyphens/>
        <w:autoSpaceDE w:val="0"/>
        <w:ind w:left="0" w:right="29"/>
        <w:jc w:val="both"/>
        <w:rPr>
          <w:rFonts w:ascii="Arial" w:hAnsi="Arial" w:cs="Arial"/>
          <w:i/>
          <w:sz w:val="18"/>
          <w:szCs w:val="18"/>
        </w:rPr>
      </w:pPr>
      <w:r w:rsidRPr="00DC7D7F">
        <w:rPr>
          <w:rFonts w:ascii="Arial" w:hAnsi="Arial" w:cs="Arial"/>
          <w:color w:val="000000"/>
          <w:sz w:val="18"/>
          <w:szCs w:val="18"/>
        </w:rPr>
        <w:t xml:space="preserve">4. </w:t>
      </w:r>
      <w:r w:rsidR="00A23C40"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>Odbiorcami</w:t>
      </w:r>
      <w:r w:rsidRPr="00DC7D7F"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 xml:space="preserve"> danych osobowych mogą być tylko podmioty uprawnione do odbioru tych danych, w tym państwa trzecie, w uzasadnionych przypadkach i na podstawie odpowiednich przepisów prawa</w:t>
      </w:r>
      <w:r w:rsidRPr="00DC7D7F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:rsidR="005C6338" w:rsidRPr="00DC7D7F" w:rsidRDefault="005C6338" w:rsidP="005C6338">
      <w:pPr>
        <w:pStyle w:val="Akapitzlist"/>
        <w:tabs>
          <w:tab w:val="left" w:pos="187"/>
          <w:tab w:val="left" w:leader="dot" w:pos="6682"/>
        </w:tabs>
        <w:ind w:left="0" w:right="29"/>
        <w:jc w:val="both"/>
        <w:rPr>
          <w:rFonts w:ascii="Arial" w:hAnsi="Arial" w:cs="Arial"/>
          <w:sz w:val="18"/>
          <w:szCs w:val="18"/>
        </w:rPr>
      </w:pPr>
      <w:r w:rsidRPr="00DC7D7F">
        <w:rPr>
          <w:rFonts w:ascii="Arial" w:hAnsi="Arial" w:cs="Arial"/>
          <w:sz w:val="18"/>
          <w:szCs w:val="18"/>
        </w:rPr>
        <w:t>5. Dane osobowe będą przechowywane przez okres niezbędny do realizacji zadania zgodnie z obowiązującymi przepisami prawa, nie krócej niż przez okres wskazany w przepisach o archiwizacji.</w:t>
      </w:r>
    </w:p>
    <w:p w:rsidR="005C6338" w:rsidRPr="00DC7D7F" w:rsidRDefault="005C6338" w:rsidP="005C6338">
      <w:pPr>
        <w:pStyle w:val="Akapitzlist"/>
        <w:tabs>
          <w:tab w:val="left" w:pos="187"/>
          <w:tab w:val="left" w:leader="dot" w:pos="6682"/>
        </w:tabs>
        <w:ind w:left="0" w:right="29"/>
        <w:jc w:val="both"/>
        <w:rPr>
          <w:rFonts w:ascii="Arial" w:hAnsi="Arial" w:cs="Arial"/>
          <w:sz w:val="18"/>
          <w:szCs w:val="18"/>
        </w:rPr>
      </w:pPr>
      <w:r w:rsidRPr="00DC7D7F">
        <w:rPr>
          <w:rFonts w:ascii="Arial" w:hAnsi="Arial" w:cs="Arial"/>
          <w:sz w:val="18"/>
          <w:szCs w:val="18"/>
        </w:rPr>
        <w:t xml:space="preserve">6. Na zasadach określonych w RODO </w:t>
      </w:r>
      <w:r>
        <w:rPr>
          <w:rFonts w:ascii="Arial" w:hAnsi="Arial" w:cs="Arial"/>
          <w:sz w:val="18"/>
          <w:szCs w:val="18"/>
        </w:rPr>
        <w:t>p</w:t>
      </w:r>
      <w:r w:rsidRPr="00DC7D7F">
        <w:rPr>
          <w:rFonts w:ascii="Arial" w:hAnsi="Arial" w:cs="Arial"/>
          <w:sz w:val="18"/>
          <w:szCs w:val="18"/>
        </w:rPr>
        <w:t>osiadam prawo dostępu do treści swoic</w:t>
      </w:r>
      <w:r w:rsidR="00A23C40">
        <w:rPr>
          <w:rFonts w:ascii="Arial" w:hAnsi="Arial" w:cs="Arial"/>
          <w:sz w:val="18"/>
          <w:szCs w:val="18"/>
        </w:rPr>
        <w:t>h danych oraz prawo ich sprosto</w:t>
      </w:r>
      <w:r w:rsidRPr="00DC7D7F">
        <w:rPr>
          <w:rFonts w:ascii="Arial" w:hAnsi="Arial" w:cs="Arial"/>
          <w:sz w:val="18"/>
          <w:szCs w:val="18"/>
        </w:rPr>
        <w:t>wania lub ograniczenia przetwarzania</w:t>
      </w:r>
      <w:r>
        <w:rPr>
          <w:rFonts w:ascii="Arial" w:hAnsi="Arial" w:cs="Arial"/>
          <w:sz w:val="18"/>
          <w:szCs w:val="18"/>
        </w:rPr>
        <w:t>.</w:t>
      </w:r>
    </w:p>
    <w:p w:rsidR="005C6338" w:rsidRPr="00DC7D7F" w:rsidRDefault="005C6338" w:rsidP="005C6338">
      <w:pPr>
        <w:pStyle w:val="Akapitzlist"/>
        <w:tabs>
          <w:tab w:val="left" w:pos="187"/>
          <w:tab w:val="left" w:leader="dot" w:pos="6682"/>
        </w:tabs>
        <w:ind w:left="0" w:right="29"/>
        <w:jc w:val="both"/>
        <w:rPr>
          <w:rFonts w:ascii="Arial" w:hAnsi="Arial" w:cs="Arial"/>
          <w:sz w:val="18"/>
          <w:szCs w:val="18"/>
        </w:rPr>
      </w:pPr>
      <w:r w:rsidRPr="00DC7D7F">
        <w:rPr>
          <w:rFonts w:ascii="Arial" w:hAnsi="Arial" w:cs="Arial"/>
          <w:sz w:val="18"/>
          <w:szCs w:val="18"/>
        </w:rPr>
        <w:t>7. Mam prawo wniesienia skargi do organu nadzorczego, tj. Prezesa Urzędu Ochrony Danych Osobowych, gdy uznam iż przetwarza</w:t>
      </w:r>
      <w:r w:rsidRPr="00DC7D7F">
        <w:rPr>
          <w:rFonts w:ascii="Arial" w:hAnsi="Arial" w:cs="Arial"/>
          <w:sz w:val="18"/>
          <w:szCs w:val="18"/>
        </w:rPr>
        <w:softHyphen/>
        <w:t>nie moich danych osobowych narusza przepisy RODO.</w:t>
      </w:r>
    </w:p>
    <w:p w:rsidR="005C6338" w:rsidRPr="00DC7D7F" w:rsidRDefault="005C6338" w:rsidP="005C6338">
      <w:pPr>
        <w:pStyle w:val="Akapitzlist"/>
        <w:tabs>
          <w:tab w:val="left" w:pos="187"/>
          <w:tab w:val="left" w:leader="dot" w:pos="6682"/>
        </w:tabs>
        <w:ind w:left="0" w:right="29"/>
        <w:jc w:val="both"/>
        <w:rPr>
          <w:rFonts w:ascii="Arial" w:hAnsi="Arial" w:cs="Arial"/>
          <w:sz w:val="18"/>
          <w:szCs w:val="18"/>
        </w:rPr>
      </w:pPr>
      <w:r w:rsidRPr="00DC7D7F">
        <w:rPr>
          <w:rFonts w:ascii="Arial" w:hAnsi="Arial" w:cs="Arial"/>
          <w:sz w:val="18"/>
          <w:szCs w:val="18"/>
        </w:rPr>
        <w:t>8. Podanie danych osobowych jest wymogiem ustawowym. Konsekwencją niepodania danych osobowych będzie</w:t>
      </w:r>
      <w:r w:rsidRPr="00DC7D7F">
        <w:rPr>
          <w:rFonts w:ascii="Arial" w:hAnsi="Arial" w:cs="Arial"/>
          <w:bCs/>
          <w:iCs/>
          <w:sz w:val="18"/>
          <w:szCs w:val="18"/>
        </w:rPr>
        <w:t xml:space="preserve"> równoznaczne z brakiem realizacji wniosku, o który wnoszę.</w:t>
      </w:r>
    </w:p>
    <w:p w:rsidR="00A23C40" w:rsidRDefault="005C6338" w:rsidP="005C6338">
      <w:pPr>
        <w:pStyle w:val="Akapitzlist"/>
        <w:tabs>
          <w:tab w:val="left" w:pos="187"/>
          <w:tab w:val="left" w:leader="dot" w:pos="6682"/>
        </w:tabs>
        <w:ind w:left="0" w:right="29"/>
        <w:jc w:val="both"/>
        <w:rPr>
          <w:rFonts w:ascii="Arial" w:hAnsi="Arial" w:cs="Arial"/>
          <w:sz w:val="18"/>
          <w:szCs w:val="18"/>
        </w:rPr>
      </w:pPr>
      <w:r w:rsidRPr="00DC7D7F">
        <w:rPr>
          <w:rFonts w:ascii="Arial" w:hAnsi="Arial" w:cs="Arial"/>
          <w:sz w:val="18"/>
          <w:szCs w:val="18"/>
        </w:rPr>
        <w:t>9. Podane dane nie będą przetwarzane w sposób zautomatyzowany, w tym nie będzie wobec nich profilowania.</w:t>
      </w:r>
    </w:p>
    <w:p w:rsidR="002302E0" w:rsidRPr="005C6338" w:rsidRDefault="005C6338" w:rsidP="005C6338">
      <w:pPr>
        <w:pStyle w:val="Akapitzlist"/>
        <w:tabs>
          <w:tab w:val="left" w:pos="187"/>
          <w:tab w:val="left" w:leader="dot" w:pos="6682"/>
        </w:tabs>
        <w:ind w:left="0" w:right="29"/>
        <w:jc w:val="both"/>
        <w:rPr>
          <w:rFonts w:ascii="Arial" w:hAnsi="Arial" w:cs="Arial"/>
          <w:sz w:val="18"/>
          <w:szCs w:val="18"/>
        </w:rPr>
      </w:pPr>
      <w:r w:rsidRPr="00DC7D7F">
        <w:rPr>
          <w:rFonts w:ascii="Arial" w:hAnsi="Arial" w:cs="Arial"/>
          <w:sz w:val="18"/>
          <w:szCs w:val="18"/>
        </w:rPr>
        <w:t xml:space="preserve">10. </w:t>
      </w:r>
      <w:r w:rsidRPr="00DC7D7F">
        <w:rPr>
          <w:rFonts w:ascii="Arial" w:hAnsi="Arial" w:cs="Arial"/>
          <w:sz w:val="18"/>
          <w:szCs w:val="18"/>
          <w:shd w:val="clear" w:color="auto" w:fill="FFFFFF"/>
        </w:rPr>
        <w:t>Administrator dokłada wszelkich starań, aby zapewnić środki fizycznej, technicznej i organizacyjnej ochrony danych osobowych przed ich przypadkowym lub umyślnym zniszczeniem, utratą, zmianą, nieuprawnionym ujawnieniem, wykorzystaniem czy dostępem, zgodnie z obowiązującymi przepisami.</w:t>
      </w:r>
    </w:p>
    <w:p w:rsidR="002302E0" w:rsidRDefault="002302E0" w:rsidP="002C18AB">
      <w:pPr>
        <w:jc w:val="both"/>
        <w:rPr>
          <w:sz w:val="22"/>
          <w:szCs w:val="22"/>
        </w:rPr>
      </w:pPr>
    </w:p>
    <w:p w:rsidR="002302E0" w:rsidRDefault="002302E0" w:rsidP="002302E0">
      <w:pPr>
        <w:jc w:val="both"/>
        <w:rPr>
          <w:rFonts w:ascii="Verdana" w:hAnsi="Verdana"/>
          <w:sz w:val="16"/>
        </w:rPr>
      </w:pPr>
      <w:r w:rsidRPr="004E6386">
        <w:rPr>
          <w:rFonts w:ascii="Verdana" w:hAnsi="Verdana"/>
          <w:sz w:val="16"/>
          <w:u w:val="single"/>
        </w:rPr>
        <w:t>ZAŁĄCZNIKI DO ZGŁOSZENIA</w:t>
      </w:r>
      <w:r w:rsidRPr="00554B5D">
        <w:rPr>
          <w:rFonts w:ascii="Verdana" w:hAnsi="Verdana"/>
          <w:sz w:val="16"/>
        </w:rPr>
        <w:t>:</w:t>
      </w:r>
    </w:p>
    <w:p w:rsidR="002302E0" w:rsidRPr="00554B5D" w:rsidRDefault="002302E0" w:rsidP="002302E0">
      <w:pPr>
        <w:jc w:val="both"/>
        <w:rPr>
          <w:rFonts w:ascii="Verdana" w:hAnsi="Verdana"/>
          <w:sz w:val="16"/>
        </w:rPr>
      </w:pPr>
    </w:p>
    <w:p w:rsidR="002302E0" w:rsidRDefault="002302E0" w:rsidP="002302E0">
      <w:pPr>
        <w:numPr>
          <w:ilvl w:val="0"/>
          <w:numId w:val="1"/>
        </w:numPr>
        <w:jc w:val="both"/>
        <w:rPr>
          <w:rFonts w:ascii="Verdana" w:hAnsi="Verdana"/>
          <w:sz w:val="16"/>
        </w:rPr>
      </w:pPr>
      <w:r w:rsidRPr="00554B5D">
        <w:rPr>
          <w:rFonts w:ascii="Verdana" w:hAnsi="Verdana"/>
          <w:sz w:val="16"/>
        </w:rPr>
        <w:t>statut szkoły</w:t>
      </w:r>
      <w:r>
        <w:rPr>
          <w:rFonts w:ascii="Verdana" w:hAnsi="Verdana"/>
          <w:sz w:val="16"/>
        </w:rPr>
        <w:t>/</w:t>
      </w:r>
      <w:r w:rsidRPr="00554B5D">
        <w:rPr>
          <w:rFonts w:ascii="Verdana" w:hAnsi="Verdana"/>
          <w:sz w:val="16"/>
        </w:rPr>
        <w:t>placówki</w:t>
      </w:r>
      <w:r>
        <w:rPr>
          <w:rFonts w:ascii="Verdana" w:hAnsi="Verdana"/>
          <w:sz w:val="16"/>
        </w:rPr>
        <w:t xml:space="preserve">, </w:t>
      </w:r>
      <w:r w:rsidRPr="00554B5D">
        <w:rPr>
          <w:rFonts w:ascii="Verdana" w:hAnsi="Verdana"/>
          <w:sz w:val="16"/>
        </w:rPr>
        <w:t xml:space="preserve">opracowany zgodnie z art. </w:t>
      </w:r>
      <w:r>
        <w:rPr>
          <w:rFonts w:ascii="Verdana" w:hAnsi="Verdana"/>
          <w:sz w:val="16"/>
        </w:rPr>
        <w:t>172</w:t>
      </w:r>
      <w:r w:rsidRPr="00554B5D">
        <w:rPr>
          <w:rFonts w:ascii="Verdana" w:hAnsi="Verdana"/>
          <w:sz w:val="16"/>
        </w:rPr>
        <w:t xml:space="preserve"> </w:t>
      </w:r>
      <w:r>
        <w:rPr>
          <w:rFonts w:ascii="Verdana" w:hAnsi="Verdana"/>
          <w:sz w:val="16"/>
        </w:rPr>
        <w:t xml:space="preserve">ust. 2 ustawy Prawo oświatowe, </w:t>
      </w:r>
      <w:r w:rsidRPr="000962E3">
        <w:rPr>
          <w:rFonts w:ascii="Verdana" w:hAnsi="Verdana"/>
          <w:sz w:val="16"/>
          <w:u w:val="single"/>
        </w:rPr>
        <w:t>z aktualnie naniesionymi zmianam</w:t>
      </w:r>
      <w:r>
        <w:rPr>
          <w:rFonts w:ascii="Verdana" w:hAnsi="Verdana"/>
          <w:sz w:val="16"/>
          <w:u w:val="single"/>
        </w:rPr>
        <w:t>i podanymi w niniejszym z</w:t>
      </w:r>
      <w:r w:rsidRPr="005740B3">
        <w:rPr>
          <w:rFonts w:ascii="Verdana" w:hAnsi="Verdana"/>
          <w:sz w:val="16"/>
          <w:u w:val="single"/>
        </w:rPr>
        <w:t>głoszeniu</w:t>
      </w:r>
      <w:r>
        <w:rPr>
          <w:rFonts w:ascii="Verdana" w:hAnsi="Verdana"/>
          <w:sz w:val="16"/>
        </w:rPr>
        <w:t xml:space="preserve">. Każda zmiana w statucie szkoły/placówki winna być zgłoszona do organu ewidencyjnego w terminie 14 dni od jej podjęcia, jednakże nie każda zmiana w statucie generuje zmianę we wpisie do ewidencji szkół i placówek niepublicznych; </w:t>
      </w:r>
    </w:p>
    <w:p w:rsidR="002302E0" w:rsidRPr="004E6386" w:rsidRDefault="002302E0" w:rsidP="002302E0">
      <w:pPr>
        <w:numPr>
          <w:ilvl w:val="0"/>
          <w:numId w:val="1"/>
        </w:numPr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 xml:space="preserve">aktualny wykaz z </w:t>
      </w:r>
      <w:r w:rsidRPr="00554B5D">
        <w:rPr>
          <w:rFonts w:ascii="Verdana" w:hAnsi="Verdana"/>
          <w:sz w:val="16"/>
        </w:rPr>
        <w:t>kwalifikacj</w:t>
      </w:r>
      <w:r>
        <w:rPr>
          <w:rFonts w:ascii="Verdana" w:hAnsi="Verdana"/>
          <w:sz w:val="16"/>
        </w:rPr>
        <w:t>am</w:t>
      </w:r>
      <w:r w:rsidRPr="00554B5D">
        <w:rPr>
          <w:rFonts w:ascii="Verdana" w:hAnsi="Verdana"/>
          <w:sz w:val="16"/>
        </w:rPr>
        <w:t xml:space="preserve">i </w:t>
      </w:r>
      <w:r>
        <w:rPr>
          <w:rFonts w:ascii="Verdana" w:hAnsi="Verdana"/>
          <w:sz w:val="16"/>
        </w:rPr>
        <w:t>kadry</w:t>
      </w:r>
      <w:r w:rsidRPr="00554B5D">
        <w:rPr>
          <w:rFonts w:ascii="Verdana" w:hAnsi="Verdana"/>
          <w:sz w:val="16"/>
        </w:rPr>
        <w:t xml:space="preserve"> pedagogiczn</w:t>
      </w:r>
      <w:r>
        <w:rPr>
          <w:rFonts w:ascii="Verdana" w:hAnsi="Verdana"/>
          <w:sz w:val="16"/>
        </w:rPr>
        <w:t>ej, w przypadku gdy zmiany dotyczą nowych kierunków kształcenia</w:t>
      </w:r>
      <w:r>
        <w:rPr>
          <w:rFonts w:ascii="Verdana" w:hAnsi="Verdana"/>
          <w:bCs/>
          <w:sz w:val="16"/>
        </w:rPr>
        <w:t xml:space="preserve">/ aktualny wykaz kadry pedagogicznej z jej kwalifikacjami winno się składać </w:t>
      </w:r>
      <w:r>
        <w:rPr>
          <w:rFonts w:ascii="Verdana" w:hAnsi="Verdana"/>
          <w:bCs/>
          <w:sz w:val="16"/>
          <w:u w:val="single"/>
        </w:rPr>
        <w:t xml:space="preserve">w każdym przypadku gdy została dokonana zmiana w zakresie składu kadry pedagogicznej szkoły/placówki </w:t>
      </w:r>
      <w:r w:rsidRPr="007810CB">
        <w:rPr>
          <w:rFonts w:ascii="Verdana" w:hAnsi="Verdana"/>
          <w:bCs/>
          <w:sz w:val="16"/>
          <w:u w:val="single"/>
        </w:rPr>
        <w:t xml:space="preserve">(jednakże zmiana </w:t>
      </w:r>
      <w:r>
        <w:rPr>
          <w:rFonts w:ascii="Verdana" w:hAnsi="Verdana"/>
          <w:bCs/>
          <w:sz w:val="16"/>
          <w:u w:val="single"/>
        </w:rPr>
        <w:t xml:space="preserve">tylko w tym zakresie </w:t>
      </w:r>
      <w:r w:rsidRPr="007810CB">
        <w:rPr>
          <w:rFonts w:ascii="Verdana" w:hAnsi="Verdana"/>
          <w:bCs/>
          <w:sz w:val="16"/>
          <w:u w:val="single"/>
        </w:rPr>
        <w:t>nie generuje zmiany we wpisie do ewidencji szkół i placówek niepublicznych</w:t>
      </w:r>
      <w:r>
        <w:rPr>
          <w:rFonts w:ascii="Verdana" w:hAnsi="Verdana"/>
          <w:bCs/>
          <w:sz w:val="16"/>
          <w:u w:val="single"/>
        </w:rPr>
        <w:t xml:space="preserve">, informację o zmianie w tym zakresie przedkłada się jedynie </w:t>
      </w:r>
      <w:r>
        <w:rPr>
          <w:rFonts w:ascii="Verdana" w:hAnsi="Verdana"/>
          <w:bCs/>
          <w:sz w:val="16"/>
          <w:u w:val="single"/>
        </w:rPr>
        <w:br/>
        <w:t>do wiadomości organu ewidencyjnego, w terminie 14 dni od daty zaistnienia zmiany</w:t>
      </w:r>
      <w:r w:rsidRPr="004E6386">
        <w:rPr>
          <w:rFonts w:ascii="Verdana" w:hAnsi="Verdana"/>
          <w:bCs/>
          <w:sz w:val="16"/>
        </w:rPr>
        <w:t>)</w:t>
      </w:r>
      <w:r>
        <w:rPr>
          <w:rFonts w:ascii="Verdana" w:hAnsi="Verdana"/>
          <w:bCs/>
          <w:sz w:val="16"/>
        </w:rPr>
        <w:t>;</w:t>
      </w:r>
    </w:p>
    <w:p w:rsidR="002302E0" w:rsidRPr="00554B5D" w:rsidRDefault="002302E0" w:rsidP="002302E0">
      <w:pPr>
        <w:numPr>
          <w:ilvl w:val="0"/>
          <w:numId w:val="1"/>
        </w:numPr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aktualny odpis z odpowiedniego rejestru/ewidencji osoby prawnej, w przypadku zmiany nazwy / siedziby osoby prowadzącej będącej osobą prawną lub zmiany osoby prowadzącej  z osoby fizycznej na osobę prawną;</w:t>
      </w:r>
    </w:p>
    <w:p w:rsidR="002302E0" w:rsidRDefault="002302E0" w:rsidP="002302E0">
      <w:pPr>
        <w:numPr>
          <w:ilvl w:val="0"/>
          <w:numId w:val="1"/>
        </w:numPr>
        <w:jc w:val="both"/>
        <w:rPr>
          <w:rFonts w:ascii="Verdana" w:hAnsi="Verdana"/>
          <w:sz w:val="16"/>
        </w:rPr>
      </w:pPr>
      <w:r w:rsidRPr="004E6386">
        <w:rPr>
          <w:rFonts w:ascii="Verdana" w:hAnsi="Verdana"/>
          <w:sz w:val="16"/>
        </w:rPr>
        <w:t xml:space="preserve">aktualny dokument informujący o dysponowaniu lokalem (np. nowa umowa najmu lub aneks </w:t>
      </w:r>
      <w:r>
        <w:rPr>
          <w:rFonts w:ascii="Verdana" w:hAnsi="Verdana"/>
          <w:sz w:val="16"/>
        </w:rPr>
        <w:br/>
      </w:r>
      <w:r w:rsidRPr="004E6386">
        <w:rPr>
          <w:rFonts w:ascii="Verdana" w:hAnsi="Verdana"/>
          <w:sz w:val="16"/>
        </w:rPr>
        <w:t xml:space="preserve">do </w:t>
      </w:r>
      <w:r>
        <w:rPr>
          <w:rFonts w:ascii="Verdana" w:hAnsi="Verdana"/>
          <w:sz w:val="16"/>
        </w:rPr>
        <w:t xml:space="preserve">obecnie obowiązującej </w:t>
      </w:r>
      <w:r w:rsidRPr="004E6386">
        <w:rPr>
          <w:rFonts w:ascii="Verdana" w:hAnsi="Verdana"/>
          <w:sz w:val="16"/>
        </w:rPr>
        <w:t>umowy najmu), w przypadku zm</w:t>
      </w:r>
      <w:r>
        <w:rPr>
          <w:rFonts w:ascii="Verdana" w:hAnsi="Verdana"/>
          <w:sz w:val="16"/>
        </w:rPr>
        <w:t>iany miejsca prowadzenia szkoły/placówki lub osoby prowadzącej;</w:t>
      </w:r>
    </w:p>
    <w:p w:rsidR="002302E0" w:rsidRPr="004E6386" w:rsidRDefault="002302E0" w:rsidP="002302E0">
      <w:pPr>
        <w:numPr>
          <w:ilvl w:val="0"/>
          <w:numId w:val="1"/>
        </w:numPr>
        <w:jc w:val="both"/>
        <w:rPr>
          <w:rFonts w:ascii="Verdana" w:hAnsi="Verdana"/>
          <w:sz w:val="16"/>
        </w:rPr>
      </w:pPr>
      <w:r w:rsidRPr="0022617F">
        <w:rPr>
          <w:rFonts w:ascii="Verdana" w:hAnsi="Verdana"/>
          <w:sz w:val="16"/>
        </w:rPr>
        <w:t>informacja osoby prowadzącej o zapewnieniu warunków lokalowych, w przypadku zmiany osoby prowadzącej lub zmiany miejsca prowadzenia szkoły/placówki</w:t>
      </w:r>
      <w:r>
        <w:rPr>
          <w:rFonts w:ascii="Verdana" w:hAnsi="Verdana"/>
          <w:sz w:val="16"/>
        </w:rPr>
        <w:t>;</w:t>
      </w:r>
    </w:p>
    <w:p w:rsidR="002302E0" w:rsidRPr="00554B5D" w:rsidRDefault="00CF6936" w:rsidP="002302E0">
      <w:pPr>
        <w:numPr>
          <w:ilvl w:val="0"/>
          <w:numId w:val="1"/>
        </w:numPr>
        <w:jc w:val="both"/>
        <w:rPr>
          <w:rFonts w:ascii="Verdana" w:hAnsi="Verdana"/>
          <w:sz w:val="16"/>
        </w:rPr>
      </w:pPr>
      <w:r>
        <w:rPr>
          <w:rFonts w:ascii="Verdana" w:hAnsi="Verdana" w:cs="Verdana"/>
          <w:color w:val="000000"/>
          <w:sz w:val="16"/>
          <w:szCs w:val="16"/>
        </w:rPr>
        <w:t>pozytywną opinię</w:t>
      </w:r>
      <w:r w:rsidR="002302E0">
        <w:rPr>
          <w:rFonts w:ascii="Verdana" w:hAnsi="Verdana" w:cs="Verdana"/>
          <w:color w:val="000000"/>
          <w:sz w:val="16"/>
          <w:szCs w:val="16"/>
        </w:rPr>
        <w:t xml:space="preserve"> Sanepidu i Państwowej Straży Pożarnej, dot. spełnienia bezpiecznych i higienicznych warunków nauki i pracy w miejscu, w którym będzie prowadzona działalność oświatowa</w:t>
      </w:r>
      <w:r w:rsidR="002302E0" w:rsidRPr="0022617F">
        <w:rPr>
          <w:rFonts w:ascii="Verdana" w:hAnsi="Verdana"/>
          <w:sz w:val="16"/>
        </w:rPr>
        <w:t>, w przypadku zmiany miejsca prowadzenia szkoły/placówki</w:t>
      </w:r>
      <w:r w:rsidR="002302E0">
        <w:rPr>
          <w:rFonts w:ascii="Verdana" w:hAnsi="Verdana"/>
          <w:sz w:val="16"/>
        </w:rPr>
        <w:t xml:space="preserve"> lub</w:t>
      </w:r>
      <w:r w:rsidR="002302E0" w:rsidRPr="0022617F">
        <w:rPr>
          <w:rFonts w:ascii="Verdana" w:hAnsi="Verdana"/>
          <w:sz w:val="16"/>
        </w:rPr>
        <w:t xml:space="preserve"> dodatkowych miejsc prowadzenia zajęć</w:t>
      </w:r>
      <w:r w:rsidR="002302E0">
        <w:rPr>
          <w:rFonts w:ascii="Verdana" w:hAnsi="Verdana"/>
          <w:sz w:val="16"/>
        </w:rPr>
        <w:t>;</w:t>
      </w:r>
    </w:p>
    <w:p w:rsidR="002302E0" w:rsidRDefault="002302E0" w:rsidP="002302E0">
      <w:pPr>
        <w:numPr>
          <w:ilvl w:val="0"/>
          <w:numId w:val="1"/>
        </w:numPr>
        <w:jc w:val="both"/>
        <w:rPr>
          <w:rFonts w:ascii="Verdana" w:hAnsi="Verdana"/>
          <w:sz w:val="16"/>
        </w:rPr>
      </w:pPr>
      <w:r w:rsidRPr="00554B5D">
        <w:rPr>
          <w:rFonts w:ascii="Verdana" w:hAnsi="Verdana"/>
          <w:sz w:val="16"/>
        </w:rPr>
        <w:t>pozytywna opinia kuratora</w:t>
      </w:r>
      <w:r>
        <w:rPr>
          <w:rFonts w:ascii="Verdana" w:hAnsi="Verdana"/>
          <w:sz w:val="16"/>
        </w:rPr>
        <w:t>, w przypadku zmian dotyczących rozszerzenia i wykreślenia kierunków kształcenia;</w:t>
      </w:r>
    </w:p>
    <w:p w:rsidR="002302E0" w:rsidRDefault="002302E0" w:rsidP="002302E0">
      <w:pPr>
        <w:numPr>
          <w:ilvl w:val="0"/>
          <w:numId w:val="1"/>
        </w:numPr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 xml:space="preserve">zobowiązanie do przestrzegania wymagań określonych w art. 14 ust. 3 ustawy Prawo oświatowe, </w:t>
      </w:r>
      <w:r>
        <w:rPr>
          <w:rFonts w:ascii="Verdana" w:hAnsi="Verdana"/>
          <w:sz w:val="16"/>
        </w:rPr>
        <w:br/>
        <w:t>w przypadku rozszerzenia kierunków kształcenia, zmiany osoby prowadzącej lub siedziby szkoły;</w:t>
      </w:r>
    </w:p>
    <w:p w:rsidR="002302E0" w:rsidRDefault="002302E0" w:rsidP="002302E0">
      <w:pPr>
        <w:numPr>
          <w:ilvl w:val="0"/>
          <w:numId w:val="1"/>
        </w:numPr>
        <w:jc w:val="both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 xml:space="preserve">w przypadku zmiany osoby prowadzącej, </w:t>
      </w:r>
      <w:r w:rsidRPr="00097E5D">
        <w:rPr>
          <w:rFonts w:ascii="Verdana" w:hAnsi="Verdana"/>
          <w:b/>
          <w:sz w:val="16"/>
        </w:rPr>
        <w:t>oświadczenie</w:t>
      </w:r>
      <w:r>
        <w:rPr>
          <w:rFonts w:ascii="Verdana" w:hAnsi="Verdana"/>
          <w:sz w:val="16"/>
        </w:rPr>
        <w:t xml:space="preserve"> poprzedniej osoby prowadzącej o przeniesieniu praw i obowiązków w zakresie prowadzenia szkoły/placówki na rzecz nowej osoby prowadzącej. Oświadczenie podpisuje poprzednia i nowa osoba prowadząca;</w:t>
      </w:r>
    </w:p>
    <w:p w:rsidR="002302E0" w:rsidRDefault="002302E0" w:rsidP="002302E0">
      <w:pPr>
        <w:jc w:val="right"/>
        <w:rPr>
          <w:rFonts w:ascii="Verdana" w:hAnsi="Verdana"/>
          <w:sz w:val="16"/>
        </w:rPr>
      </w:pPr>
    </w:p>
    <w:p w:rsidR="00D3331C" w:rsidRDefault="00D3331C" w:rsidP="005C6338">
      <w:pPr>
        <w:rPr>
          <w:rFonts w:ascii="Verdana" w:hAnsi="Verdana"/>
          <w:sz w:val="16"/>
        </w:rPr>
      </w:pPr>
    </w:p>
    <w:p w:rsidR="00D3331C" w:rsidRDefault="00D3331C" w:rsidP="002302E0">
      <w:pPr>
        <w:jc w:val="right"/>
        <w:rPr>
          <w:rFonts w:ascii="Verdana" w:hAnsi="Verdana"/>
          <w:sz w:val="16"/>
        </w:rPr>
      </w:pPr>
    </w:p>
    <w:p w:rsidR="00E033FF" w:rsidRDefault="00E033FF" w:rsidP="002302E0">
      <w:pPr>
        <w:jc w:val="right"/>
        <w:rPr>
          <w:rFonts w:ascii="Verdana" w:hAnsi="Verdana"/>
          <w:sz w:val="16"/>
        </w:rPr>
      </w:pPr>
    </w:p>
    <w:p w:rsidR="00D3331C" w:rsidRDefault="00D3331C" w:rsidP="002302E0">
      <w:pPr>
        <w:jc w:val="right"/>
        <w:rPr>
          <w:rFonts w:ascii="Verdana" w:hAnsi="Verdana"/>
          <w:sz w:val="16"/>
        </w:rPr>
      </w:pPr>
    </w:p>
    <w:p w:rsidR="00D3331C" w:rsidRDefault="00D3331C" w:rsidP="002302E0">
      <w:pPr>
        <w:jc w:val="right"/>
        <w:rPr>
          <w:rFonts w:ascii="Verdana" w:hAnsi="Verdana"/>
          <w:sz w:val="16"/>
        </w:rPr>
      </w:pPr>
    </w:p>
    <w:p w:rsidR="00D3331C" w:rsidRDefault="00D3331C" w:rsidP="002302E0">
      <w:pPr>
        <w:jc w:val="right"/>
        <w:rPr>
          <w:rFonts w:ascii="Verdana" w:hAnsi="Verdana"/>
          <w:sz w:val="16"/>
        </w:rPr>
      </w:pPr>
    </w:p>
    <w:p w:rsidR="002302E0" w:rsidRDefault="002302E0" w:rsidP="002302E0">
      <w:pPr>
        <w:jc w:val="right"/>
        <w:rPr>
          <w:rFonts w:ascii="Verdana" w:hAnsi="Verdana"/>
          <w:sz w:val="16"/>
        </w:rPr>
      </w:pPr>
      <w:r w:rsidRPr="00554B5D">
        <w:rPr>
          <w:rFonts w:ascii="Verdana" w:hAnsi="Verdana"/>
          <w:sz w:val="16"/>
        </w:rPr>
        <w:t>........................................</w:t>
      </w:r>
      <w:r>
        <w:rPr>
          <w:rFonts w:ascii="Verdana" w:hAnsi="Verdana"/>
          <w:sz w:val="16"/>
        </w:rPr>
        <w:t>.............................</w:t>
      </w:r>
    </w:p>
    <w:p w:rsidR="002302E0" w:rsidRPr="005C6338" w:rsidRDefault="002302E0" w:rsidP="005C6338">
      <w:pPr>
        <w:jc w:val="center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 xml:space="preserve">                                                                                </w:t>
      </w:r>
      <w:r w:rsidRPr="00554B5D">
        <w:rPr>
          <w:rFonts w:ascii="Verdana" w:hAnsi="Verdana"/>
          <w:sz w:val="16"/>
        </w:rPr>
        <w:t>(podpis osoby prowadzącej)</w:t>
      </w:r>
    </w:p>
    <w:sectPr w:rsidR="002302E0" w:rsidRPr="005C6338" w:rsidSect="002302E0">
      <w:headerReference w:type="default" r:id="rId8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50F" w:rsidRDefault="00E0050F" w:rsidP="00754802">
      <w:r>
        <w:separator/>
      </w:r>
    </w:p>
  </w:endnote>
  <w:endnote w:type="continuationSeparator" w:id="0">
    <w:p w:rsidR="00E0050F" w:rsidRDefault="00E0050F" w:rsidP="00754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50F" w:rsidRDefault="00E0050F" w:rsidP="00754802">
      <w:r>
        <w:separator/>
      </w:r>
    </w:p>
  </w:footnote>
  <w:footnote w:type="continuationSeparator" w:id="0">
    <w:p w:rsidR="00E0050F" w:rsidRDefault="00E0050F" w:rsidP="007548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802" w:rsidRDefault="00754802" w:rsidP="00754802">
    <w:pPr>
      <w:pStyle w:val="Nagwek"/>
      <w:ind w:left="7938" w:hanging="992"/>
      <w:rPr>
        <w:sz w:val="18"/>
        <w:szCs w:val="18"/>
      </w:rPr>
    </w:pPr>
    <w:r>
      <w:rPr>
        <w:sz w:val="18"/>
        <w:szCs w:val="18"/>
      </w:rPr>
      <w:t>Załącznik nr 6 - WNIOSEK</w:t>
    </w:r>
  </w:p>
  <w:p w:rsidR="00754802" w:rsidRDefault="007548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C7E6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0C2"/>
    <w:rsid w:val="001B0609"/>
    <w:rsid w:val="002302E0"/>
    <w:rsid w:val="002401FB"/>
    <w:rsid w:val="002C18AB"/>
    <w:rsid w:val="0042248C"/>
    <w:rsid w:val="004457DE"/>
    <w:rsid w:val="00451F85"/>
    <w:rsid w:val="005C6338"/>
    <w:rsid w:val="00614D8C"/>
    <w:rsid w:val="006A3566"/>
    <w:rsid w:val="00754802"/>
    <w:rsid w:val="00806D23"/>
    <w:rsid w:val="0098796D"/>
    <w:rsid w:val="00A23C40"/>
    <w:rsid w:val="00A92977"/>
    <w:rsid w:val="00C143F4"/>
    <w:rsid w:val="00C82802"/>
    <w:rsid w:val="00C900C2"/>
    <w:rsid w:val="00CF6936"/>
    <w:rsid w:val="00D3331C"/>
    <w:rsid w:val="00D87959"/>
    <w:rsid w:val="00E0050F"/>
    <w:rsid w:val="00E033FF"/>
    <w:rsid w:val="00E120C2"/>
    <w:rsid w:val="00EF7FD2"/>
    <w:rsid w:val="00FC38AC"/>
    <w:rsid w:val="00FF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900C2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Akapitzlist">
    <w:name w:val="List Paragraph"/>
    <w:basedOn w:val="Normalny"/>
    <w:uiPriority w:val="34"/>
    <w:qFormat/>
    <w:rsid w:val="005C6338"/>
    <w:pPr>
      <w:ind w:left="720"/>
      <w:contextualSpacing/>
    </w:pPr>
    <w:rPr>
      <w:sz w:val="20"/>
      <w:szCs w:val="20"/>
    </w:rPr>
  </w:style>
  <w:style w:type="character" w:styleId="Hipercze">
    <w:name w:val="Hyperlink"/>
    <w:uiPriority w:val="99"/>
    <w:unhideWhenUsed/>
    <w:rsid w:val="005C6338"/>
    <w:rPr>
      <w:color w:val="0563C1"/>
      <w:u w:val="single"/>
    </w:rPr>
  </w:style>
  <w:style w:type="paragraph" w:styleId="Nagwek">
    <w:name w:val="header"/>
    <w:basedOn w:val="Normalny"/>
    <w:link w:val="NagwekZnak"/>
    <w:rsid w:val="007548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54802"/>
    <w:rPr>
      <w:sz w:val="24"/>
      <w:szCs w:val="24"/>
    </w:rPr>
  </w:style>
  <w:style w:type="paragraph" w:styleId="Stopka">
    <w:name w:val="footer"/>
    <w:basedOn w:val="Normalny"/>
    <w:link w:val="StopkaZnak"/>
    <w:rsid w:val="0075480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5480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900C2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Akapitzlist">
    <w:name w:val="List Paragraph"/>
    <w:basedOn w:val="Normalny"/>
    <w:uiPriority w:val="34"/>
    <w:qFormat/>
    <w:rsid w:val="005C6338"/>
    <w:pPr>
      <w:ind w:left="720"/>
      <w:contextualSpacing/>
    </w:pPr>
    <w:rPr>
      <w:sz w:val="20"/>
      <w:szCs w:val="20"/>
    </w:rPr>
  </w:style>
  <w:style w:type="character" w:styleId="Hipercze">
    <w:name w:val="Hyperlink"/>
    <w:uiPriority w:val="99"/>
    <w:unhideWhenUsed/>
    <w:rsid w:val="005C6338"/>
    <w:rPr>
      <w:color w:val="0563C1"/>
      <w:u w:val="single"/>
    </w:rPr>
  </w:style>
  <w:style w:type="paragraph" w:styleId="Nagwek">
    <w:name w:val="header"/>
    <w:basedOn w:val="Normalny"/>
    <w:link w:val="NagwekZnak"/>
    <w:rsid w:val="007548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54802"/>
    <w:rPr>
      <w:sz w:val="24"/>
      <w:szCs w:val="24"/>
    </w:rPr>
  </w:style>
  <w:style w:type="paragraph" w:styleId="Stopka">
    <w:name w:val="footer"/>
    <w:basedOn w:val="Normalny"/>
    <w:link w:val="StopkaZnak"/>
    <w:rsid w:val="0075480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548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4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884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 DRAWSKO POM</dc:creator>
  <cp:lastModifiedBy>Marcin Ciechomski</cp:lastModifiedBy>
  <cp:revision>2</cp:revision>
  <cp:lastPrinted>2019-06-12T08:20:00Z</cp:lastPrinted>
  <dcterms:created xsi:type="dcterms:W3CDTF">2022-01-18T14:37:00Z</dcterms:created>
  <dcterms:modified xsi:type="dcterms:W3CDTF">2022-01-18T14:37:00Z</dcterms:modified>
</cp:coreProperties>
</file>