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28" w:rsidRPr="00513B36" w:rsidRDefault="00124E28" w:rsidP="00124E28">
      <w:pPr>
        <w:spacing w:before="240"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3B36">
        <w:rPr>
          <w:rFonts w:asciiTheme="minorHAnsi" w:hAnsiTheme="minorHAnsi" w:cstheme="minorHAnsi"/>
          <w:b/>
          <w:sz w:val="24"/>
          <w:szCs w:val="24"/>
        </w:rPr>
        <w:t xml:space="preserve">PLAN PRACY KOMISJI ZDROWIA, SPRAW SPOŁECZNYCH, BEZPIECZEŃSTWA </w:t>
      </w:r>
      <w:r w:rsidR="00513B36" w:rsidRPr="00513B36">
        <w:rPr>
          <w:rFonts w:asciiTheme="minorHAnsi" w:hAnsiTheme="minorHAnsi" w:cstheme="minorHAnsi"/>
          <w:b/>
          <w:sz w:val="24"/>
          <w:szCs w:val="24"/>
        </w:rPr>
        <w:br/>
      </w:r>
      <w:r w:rsidRPr="00513B36">
        <w:rPr>
          <w:rFonts w:asciiTheme="minorHAnsi" w:hAnsiTheme="minorHAnsi" w:cstheme="minorHAnsi"/>
          <w:b/>
          <w:sz w:val="24"/>
          <w:szCs w:val="24"/>
        </w:rPr>
        <w:t>I PORZĄDKU PUBLICZNEGO NA ROK 2024</w:t>
      </w:r>
    </w:p>
    <w:p w:rsidR="00124E28" w:rsidRPr="00513B36" w:rsidRDefault="00124E28" w:rsidP="00513B36">
      <w:pPr>
        <w:spacing w:before="240" w:after="24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13B36">
        <w:rPr>
          <w:rFonts w:asciiTheme="minorHAnsi" w:hAnsiTheme="minorHAnsi" w:cstheme="minorHAnsi"/>
          <w:i/>
          <w:sz w:val="24"/>
          <w:szCs w:val="24"/>
        </w:rPr>
        <w:t>(projekt)</w:t>
      </w:r>
      <w:bookmarkStart w:id="0" w:name="_GoBack"/>
      <w:bookmarkEnd w:id="0"/>
    </w:p>
    <w:p w:rsidR="00124E28" w:rsidRPr="00513B36" w:rsidRDefault="00124E28" w:rsidP="00124E28">
      <w:pPr>
        <w:spacing w:before="240" w:after="240"/>
        <w:rPr>
          <w:rFonts w:asciiTheme="minorHAnsi" w:hAnsiTheme="minorHAnsi" w:cstheme="minorHAnsi"/>
          <w:b/>
          <w:sz w:val="24"/>
          <w:szCs w:val="24"/>
        </w:rPr>
      </w:pPr>
      <w:r w:rsidRPr="00513B36">
        <w:rPr>
          <w:rFonts w:asciiTheme="minorHAnsi" w:hAnsiTheme="minorHAnsi" w:cstheme="minorHAnsi"/>
          <w:b/>
          <w:sz w:val="24"/>
          <w:szCs w:val="24"/>
        </w:rPr>
        <w:t>Styczeń</w:t>
      </w:r>
    </w:p>
    <w:p w:rsidR="00124E28" w:rsidRPr="00513B36" w:rsidRDefault="00124E28" w:rsidP="00124E28">
      <w:pPr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>przyjęcie planu pracy Komisji</w:t>
      </w:r>
      <w:r w:rsidR="00513B36">
        <w:rPr>
          <w:rFonts w:asciiTheme="minorHAnsi" w:hAnsiTheme="minorHAnsi" w:cstheme="minorHAnsi"/>
          <w:sz w:val="24"/>
          <w:szCs w:val="24"/>
        </w:rPr>
        <w:t xml:space="preserve"> na rok 2024,</w:t>
      </w:r>
    </w:p>
    <w:p w:rsidR="00124E28" w:rsidRPr="00513B36" w:rsidRDefault="00124E28" w:rsidP="00124E28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>bieżąca praca Zarządu Powiatu w obszarze działania Komisji</w:t>
      </w:r>
      <w:r w:rsidR="00513B36">
        <w:rPr>
          <w:rFonts w:asciiTheme="minorHAnsi" w:hAnsiTheme="minorHAnsi" w:cstheme="minorHAnsi"/>
          <w:sz w:val="24"/>
          <w:szCs w:val="24"/>
        </w:rPr>
        <w:t>,</w:t>
      </w:r>
    </w:p>
    <w:p w:rsidR="00124E28" w:rsidRPr="00513B36" w:rsidRDefault="00124E28" w:rsidP="00124E28">
      <w:pPr>
        <w:numPr>
          <w:ilvl w:val="0"/>
          <w:numId w:val="1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>bieżące uchwały</w:t>
      </w:r>
      <w:r w:rsidR="00513B36">
        <w:rPr>
          <w:rFonts w:asciiTheme="minorHAnsi" w:hAnsiTheme="minorHAnsi" w:cstheme="minorHAnsi"/>
          <w:sz w:val="24"/>
          <w:szCs w:val="24"/>
        </w:rPr>
        <w:t>.</w:t>
      </w:r>
    </w:p>
    <w:p w:rsidR="00124E28" w:rsidRPr="00513B36" w:rsidRDefault="00124E28" w:rsidP="00124E28">
      <w:pPr>
        <w:spacing w:before="240" w:after="240"/>
        <w:rPr>
          <w:rFonts w:asciiTheme="minorHAnsi" w:hAnsiTheme="minorHAnsi" w:cstheme="minorHAnsi"/>
          <w:b/>
          <w:sz w:val="24"/>
          <w:szCs w:val="24"/>
        </w:rPr>
      </w:pPr>
      <w:r w:rsidRPr="00513B36">
        <w:rPr>
          <w:rFonts w:asciiTheme="minorHAnsi" w:hAnsiTheme="minorHAnsi" w:cstheme="minorHAnsi"/>
          <w:b/>
          <w:sz w:val="24"/>
          <w:szCs w:val="24"/>
        </w:rPr>
        <w:t>Luty</w:t>
      </w:r>
    </w:p>
    <w:p w:rsidR="00124E28" w:rsidRPr="00513B36" w:rsidRDefault="00124E28" w:rsidP="00124E28">
      <w:pPr>
        <w:numPr>
          <w:ilvl w:val="0"/>
          <w:numId w:val="2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513B36">
        <w:rPr>
          <w:rFonts w:asciiTheme="minorHAnsi" w:hAnsiTheme="minorHAnsi" w:cstheme="minorHAnsi"/>
          <w:sz w:val="24"/>
          <w:szCs w:val="24"/>
        </w:rPr>
        <w:t>bieżąca praca Zarządu Powiatu w obszarze działania Komisji</w:t>
      </w:r>
      <w:r w:rsidR="00513B36">
        <w:rPr>
          <w:rFonts w:asciiTheme="minorHAnsi" w:hAnsiTheme="minorHAnsi" w:cstheme="minorHAnsi"/>
          <w:sz w:val="24"/>
          <w:szCs w:val="24"/>
        </w:rPr>
        <w:t>,</w:t>
      </w:r>
    </w:p>
    <w:p w:rsidR="00124E28" w:rsidRPr="00513B36" w:rsidRDefault="00124E28" w:rsidP="00124E28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>bieżące uchwały</w:t>
      </w:r>
      <w:r w:rsidR="00513B36">
        <w:rPr>
          <w:rFonts w:asciiTheme="minorHAnsi" w:hAnsiTheme="minorHAnsi" w:cstheme="minorHAnsi"/>
          <w:sz w:val="24"/>
          <w:szCs w:val="24"/>
        </w:rPr>
        <w:t>,</w:t>
      </w:r>
    </w:p>
    <w:p w:rsidR="00124E28" w:rsidRPr="00513B36" w:rsidRDefault="00124E28" w:rsidP="00124E28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>sytuacja szpitala św. Anny</w:t>
      </w:r>
      <w:r w:rsidRPr="00513B36">
        <w:rPr>
          <w:rFonts w:asciiTheme="minorHAnsi" w:hAnsiTheme="minorHAnsi" w:cstheme="minorHAnsi"/>
          <w:sz w:val="24"/>
          <w:szCs w:val="24"/>
        </w:rPr>
        <w:t xml:space="preserve"> w Piasecznie</w:t>
      </w:r>
      <w:r w:rsidR="00513B36">
        <w:rPr>
          <w:rFonts w:asciiTheme="minorHAnsi" w:hAnsiTheme="minorHAnsi" w:cstheme="minorHAnsi"/>
          <w:sz w:val="24"/>
          <w:szCs w:val="24"/>
        </w:rPr>
        <w:t>,</w:t>
      </w:r>
    </w:p>
    <w:p w:rsidR="00124E28" w:rsidRPr="00513B36" w:rsidRDefault="00124E28" w:rsidP="00124E28">
      <w:pPr>
        <w:numPr>
          <w:ilvl w:val="0"/>
          <w:numId w:val="2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>spotkanie z przedstawicielami NGOsów działających na terenie Powiatu</w:t>
      </w:r>
      <w:r w:rsidR="00513B36">
        <w:rPr>
          <w:rFonts w:asciiTheme="minorHAnsi" w:hAnsiTheme="minorHAnsi" w:cstheme="minorHAnsi"/>
          <w:sz w:val="24"/>
          <w:szCs w:val="24"/>
        </w:rPr>
        <w:t>.</w:t>
      </w:r>
    </w:p>
    <w:p w:rsidR="00124E28" w:rsidRPr="00513B36" w:rsidRDefault="00124E28" w:rsidP="00124E28">
      <w:pPr>
        <w:spacing w:before="240" w:after="240"/>
        <w:rPr>
          <w:rFonts w:asciiTheme="minorHAnsi" w:hAnsiTheme="minorHAnsi" w:cstheme="minorHAnsi"/>
          <w:b/>
          <w:sz w:val="24"/>
          <w:szCs w:val="24"/>
        </w:rPr>
      </w:pPr>
      <w:r w:rsidRPr="00513B36">
        <w:rPr>
          <w:rFonts w:asciiTheme="minorHAnsi" w:hAnsiTheme="minorHAnsi" w:cstheme="minorHAnsi"/>
          <w:b/>
          <w:sz w:val="24"/>
          <w:szCs w:val="24"/>
        </w:rPr>
        <w:t>Marzec</w:t>
      </w:r>
    </w:p>
    <w:p w:rsidR="00124E28" w:rsidRPr="00513B36" w:rsidRDefault="00124E28" w:rsidP="00124E28">
      <w:pPr>
        <w:numPr>
          <w:ilvl w:val="0"/>
          <w:numId w:val="3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>bieżąca praca Zarządu Powiatu w obszarze działania Komis</w:t>
      </w:r>
      <w:r w:rsidRPr="00513B36">
        <w:rPr>
          <w:rFonts w:asciiTheme="minorHAnsi" w:hAnsiTheme="minorHAnsi" w:cstheme="minorHAnsi"/>
          <w:sz w:val="24"/>
          <w:szCs w:val="24"/>
        </w:rPr>
        <w:t>ji</w:t>
      </w:r>
      <w:r w:rsidR="00513B36">
        <w:rPr>
          <w:rFonts w:asciiTheme="minorHAnsi" w:hAnsiTheme="minorHAnsi" w:cstheme="minorHAnsi"/>
          <w:sz w:val="24"/>
          <w:szCs w:val="24"/>
        </w:rPr>
        <w:t>,</w:t>
      </w:r>
    </w:p>
    <w:p w:rsidR="00124E28" w:rsidRPr="00513B36" w:rsidRDefault="00124E28" w:rsidP="00124E2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>bieżące uchwały</w:t>
      </w:r>
      <w:r w:rsidR="00513B36">
        <w:rPr>
          <w:rFonts w:asciiTheme="minorHAnsi" w:hAnsiTheme="minorHAnsi" w:cstheme="minorHAnsi"/>
          <w:sz w:val="24"/>
          <w:szCs w:val="24"/>
        </w:rPr>
        <w:t>,</w:t>
      </w:r>
    </w:p>
    <w:p w:rsidR="00124E28" w:rsidRPr="00513B36" w:rsidRDefault="00124E28" w:rsidP="00124E28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>spotkanie z przedstawicielami D</w:t>
      </w:r>
      <w:r w:rsidRPr="00513B36">
        <w:rPr>
          <w:rFonts w:asciiTheme="minorHAnsi" w:hAnsiTheme="minorHAnsi" w:cstheme="minorHAnsi"/>
          <w:sz w:val="24"/>
          <w:szCs w:val="24"/>
        </w:rPr>
        <w:t>PS w Górze Kalwarii i Konstancin</w:t>
      </w:r>
      <w:r w:rsidRPr="00513B36">
        <w:rPr>
          <w:rFonts w:asciiTheme="minorHAnsi" w:hAnsiTheme="minorHAnsi" w:cstheme="minorHAnsi"/>
          <w:sz w:val="24"/>
          <w:szCs w:val="24"/>
        </w:rPr>
        <w:t>ie-Jeziornie</w:t>
      </w:r>
      <w:r w:rsidR="00513B36">
        <w:rPr>
          <w:rFonts w:asciiTheme="minorHAnsi" w:hAnsiTheme="minorHAnsi" w:cstheme="minorHAnsi"/>
          <w:sz w:val="24"/>
          <w:szCs w:val="24"/>
        </w:rPr>
        <w:t>,</w:t>
      </w:r>
    </w:p>
    <w:p w:rsidR="00124E28" w:rsidRPr="00513B36" w:rsidRDefault="00124E28" w:rsidP="00124E28">
      <w:pPr>
        <w:numPr>
          <w:ilvl w:val="0"/>
          <w:numId w:val="3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>przyjęcie sprawozdań za rok 2023</w:t>
      </w:r>
      <w:r w:rsidR="00513B36">
        <w:rPr>
          <w:rFonts w:asciiTheme="minorHAnsi" w:hAnsiTheme="minorHAnsi" w:cstheme="minorHAnsi"/>
          <w:sz w:val="24"/>
          <w:szCs w:val="24"/>
        </w:rPr>
        <w:t>.</w:t>
      </w:r>
    </w:p>
    <w:p w:rsidR="00124E28" w:rsidRPr="00513B36" w:rsidRDefault="00124E28" w:rsidP="00124E28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24E28" w:rsidRPr="00513B36" w:rsidRDefault="00124E28" w:rsidP="00124E28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 xml:space="preserve">Plan pracy jest otwarty i może być uzupełniany i aktualizowany w zależności od bieżących potrzeb i sytuacji. Terminy realizacji poszczególnych punktów planu mogą być zmienione </w:t>
      </w:r>
      <w:r w:rsidR="00513B36" w:rsidRPr="00513B36">
        <w:rPr>
          <w:rFonts w:asciiTheme="minorHAnsi" w:hAnsiTheme="minorHAnsi" w:cstheme="minorHAnsi"/>
          <w:sz w:val="24"/>
          <w:szCs w:val="24"/>
        </w:rPr>
        <w:br/>
      </w:r>
      <w:r w:rsidRPr="00513B36">
        <w:rPr>
          <w:rFonts w:asciiTheme="minorHAnsi" w:hAnsiTheme="minorHAnsi" w:cstheme="minorHAnsi"/>
          <w:sz w:val="24"/>
          <w:szCs w:val="24"/>
        </w:rPr>
        <w:t>i dostosowane do sytuacji bieżącej i Planu Pracy Rady.</w:t>
      </w:r>
    </w:p>
    <w:p w:rsidR="00124E28" w:rsidRPr="00513B36" w:rsidRDefault="00124E28" w:rsidP="00124E28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513B3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24E28" w:rsidRPr="00513B36" w:rsidRDefault="00124E28" w:rsidP="00124E28">
      <w:pPr>
        <w:spacing w:before="240" w:after="240"/>
        <w:rPr>
          <w:rFonts w:asciiTheme="minorHAnsi" w:hAnsiTheme="minorHAnsi" w:cstheme="minorHAnsi"/>
          <w:sz w:val="24"/>
          <w:szCs w:val="24"/>
          <w:u w:val="single"/>
        </w:rPr>
      </w:pPr>
      <w:r w:rsidRPr="00513B3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:rsidR="00124E28" w:rsidRPr="00513B36" w:rsidRDefault="00124E28" w:rsidP="00124E28">
      <w:pPr>
        <w:rPr>
          <w:rFonts w:asciiTheme="minorHAnsi" w:hAnsiTheme="minorHAnsi" w:cstheme="minorHAnsi"/>
          <w:sz w:val="24"/>
          <w:szCs w:val="24"/>
        </w:rPr>
      </w:pPr>
    </w:p>
    <w:p w:rsidR="00D843F4" w:rsidRPr="00513B36" w:rsidRDefault="00D843F4">
      <w:pPr>
        <w:rPr>
          <w:rFonts w:asciiTheme="minorHAnsi" w:hAnsiTheme="minorHAnsi" w:cstheme="minorHAnsi"/>
          <w:sz w:val="24"/>
          <w:szCs w:val="24"/>
        </w:rPr>
      </w:pPr>
    </w:p>
    <w:sectPr w:rsidR="00D843F4" w:rsidRPr="00513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A435E"/>
    <w:multiLevelType w:val="multilevel"/>
    <w:tmpl w:val="3DD20F3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5EBF00F7"/>
    <w:multiLevelType w:val="multilevel"/>
    <w:tmpl w:val="7B921AE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76916451"/>
    <w:multiLevelType w:val="multilevel"/>
    <w:tmpl w:val="61EAD76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10"/>
    <w:rsid w:val="00124E28"/>
    <w:rsid w:val="00360110"/>
    <w:rsid w:val="00513B36"/>
    <w:rsid w:val="00D8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E28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E28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Kucharska</dc:creator>
  <cp:keywords/>
  <dc:description/>
  <cp:lastModifiedBy>Monika Kucharska</cp:lastModifiedBy>
  <cp:revision>3</cp:revision>
  <dcterms:created xsi:type="dcterms:W3CDTF">2024-01-23T13:24:00Z</dcterms:created>
  <dcterms:modified xsi:type="dcterms:W3CDTF">2024-01-23T13:28:00Z</dcterms:modified>
</cp:coreProperties>
</file>