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8F2C7B" w:rsidRPr="00E26353" w:rsidRDefault="00F44804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E26353" w:rsidRPr="00C170D4" w:rsidRDefault="00E26353">
      <w:pPr>
        <w:rPr>
          <w:rFonts w:ascii="Times New Roman" w:hAnsi="Times New Roman" w:cs="Times New Roman"/>
          <w:b/>
          <w:sz w:val="24"/>
          <w:szCs w:val="24"/>
        </w:rPr>
      </w:pPr>
    </w:p>
    <w:p w:rsidR="00E26353" w:rsidRPr="00C170D4" w:rsidRDefault="00E26353" w:rsidP="00E26353">
      <w:pPr>
        <w:widowControl w:val="0"/>
        <w:tabs>
          <w:tab w:val="left" w:pos="3060"/>
        </w:tabs>
        <w:autoSpaceDE w:val="0"/>
        <w:ind w:left="3060" w:hanging="306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170D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Powiat Piaseczyński - </w:t>
      </w:r>
      <w:r w:rsidRPr="00C170D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Dom Pomocy Społecznej w Górze Kalwarii</w:t>
      </w:r>
    </w:p>
    <w:p w:rsidR="00E26353" w:rsidRPr="00C170D4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C170D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ul. Szpitalna 1</w:t>
      </w:r>
      <w:r w:rsidRPr="00C170D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, </w:t>
      </w:r>
      <w:r w:rsidRPr="00C170D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05-530 Góra Kalwaria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b/>
          <w:color w:val="000000"/>
        </w:rPr>
      </w:pPr>
    </w:p>
    <w:p w:rsidR="00E447A5" w:rsidRPr="00E26353" w:rsidRDefault="00E447A5" w:rsidP="008F2C7B">
      <w:pPr>
        <w:pBdr>
          <w:bottom w:val="single" w:sz="4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F44804" w:rsidP="00E447A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SPECYFIKACJA WARUNKÓW ZAMÓWIENIA</w:t>
      </w: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3B2898" w:rsidRDefault="00E26353" w:rsidP="00E26353">
      <w:pPr>
        <w:rPr>
          <w:rFonts w:ascii="Times New Roman" w:hAnsi="Times New Roman" w:cs="Times New Roman"/>
          <w:sz w:val="24"/>
          <w:szCs w:val="24"/>
        </w:rPr>
      </w:pPr>
      <w:r w:rsidRPr="003B2898">
        <w:rPr>
          <w:rFonts w:ascii="Times New Roman" w:hAnsi="Times New Roman" w:cs="Times New Roman"/>
          <w:sz w:val="24"/>
          <w:szCs w:val="24"/>
        </w:rPr>
        <w:t>Dotyczy postępowania o udzielenie zamówienia publicznego</w:t>
      </w:r>
    </w:p>
    <w:p w:rsidR="00E26353" w:rsidRPr="003B2898" w:rsidRDefault="00E26353" w:rsidP="00E26353">
      <w:pPr>
        <w:rPr>
          <w:rFonts w:ascii="Times New Roman" w:hAnsi="Times New Roman" w:cs="Times New Roman"/>
          <w:sz w:val="24"/>
          <w:szCs w:val="24"/>
        </w:rPr>
      </w:pPr>
      <w:r w:rsidRPr="003B2898">
        <w:rPr>
          <w:rFonts w:ascii="Times New Roman" w:hAnsi="Times New Roman" w:cs="Times New Roman"/>
          <w:sz w:val="24"/>
          <w:szCs w:val="24"/>
        </w:rPr>
        <w:t>Numer sprawy: AG.261</w:t>
      </w:r>
      <w:r w:rsidR="00FD519A" w:rsidRPr="003B2898">
        <w:rPr>
          <w:rFonts w:ascii="Times New Roman" w:hAnsi="Times New Roman" w:cs="Times New Roman"/>
          <w:sz w:val="24"/>
          <w:szCs w:val="24"/>
        </w:rPr>
        <w:t>.</w:t>
      </w:r>
      <w:r w:rsidR="008D287C">
        <w:rPr>
          <w:rFonts w:ascii="Times New Roman" w:hAnsi="Times New Roman" w:cs="Times New Roman"/>
          <w:sz w:val="24"/>
          <w:szCs w:val="24"/>
        </w:rPr>
        <w:t>8</w:t>
      </w:r>
      <w:r w:rsidR="00FD519A" w:rsidRPr="003B2898">
        <w:rPr>
          <w:rFonts w:ascii="Times New Roman" w:hAnsi="Times New Roman" w:cs="Times New Roman"/>
          <w:sz w:val="24"/>
          <w:szCs w:val="24"/>
        </w:rPr>
        <w:t>.</w:t>
      </w:r>
      <w:r w:rsidRPr="003B2898">
        <w:rPr>
          <w:rFonts w:ascii="Times New Roman" w:hAnsi="Times New Roman" w:cs="Times New Roman"/>
          <w:sz w:val="24"/>
          <w:szCs w:val="24"/>
        </w:rPr>
        <w:t>202</w:t>
      </w:r>
      <w:r w:rsidR="008D287C">
        <w:rPr>
          <w:rFonts w:ascii="Times New Roman" w:hAnsi="Times New Roman" w:cs="Times New Roman"/>
          <w:sz w:val="24"/>
          <w:szCs w:val="24"/>
        </w:rPr>
        <w:t>5</w:t>
      </w:r>
    </w:p>
    <w:p w:rsidR="00E26353" w:rsidRPr="00E26353" w:rsidRDefault="00E26353" w:rsidP="00E26353">
      <w:pPr>
        <w:rPr>
          <w:rFonts w:ascii="Times New Roman" w:hAnsi="Times New Roman" w:cs="Times New Roman"/>
          <w:sz w:val="24"/>
          <w:szCs w:val="24"/>
        </w:rPr>
      </w:pPr>
      <w:r w:rsidRPr="009936FC">
        <w:rPr>
          <w:rFonts w:ascii="Times New Roman" w:hAnsi="Times New Roman" w:cs="Times New Roman"/>
          <w:sz w:val="24"/>
          <w:szCs w:val="24"/>
        </w:rPr>
        <w:t xml:space="preserve">Nazwa zadania: </w:t>
      </w:r>
      <w:r w:rsidR="008A373F">
        <w:rPr>
          <w:rFonts w:ascii="Times New Roman" w:hAnsi="Times New Roman" w:cs="Times New Roman"/>
          <w:sz w:val="24"/>
          <w:szCs w:val="24"/>
        </w:rPr>
        <w:t>częściowy remont muru ogrodzeniowego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Domu Pomocy Społecznej w Górze Kalwarii</w:t>
      </w: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TRYB UDZIELENIA ZAMÓWIENIA: tryb podstawowy bez negocjacji </w:t>
      </w: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F44804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ZATWIERDZIŁ:</w:t>
      </w:r>
    </w:p>
    <w:p w:rsidR="00E26353" w:rsidRPr="00E26353" w:rsidRDefault="00E26353">
      <w:pPr>
        <w:rPr>
          <w:rFonts w:ascii="Times New Roman" w:hAnsi="Times New Roman" w:cs="Times New Roman"/>
          <w:b/>
          <w:sz w:val="24"/>
          <w:szCs w:val="24"/>
        </w:rPr>
      </w:pPr>
    </w:p>
    <w:p w:rsidR="00E26353" w:rsidRPr="00E26353" w:rsidRDefault="00E26353">
      <w:pPr>
        <w:rPr>
          <w:rFonts w:ascii="Times New Roman" w:hAnsi="Times New Roman" w:cs="Times New Roman"/>
          <w:b/>
          <w:sz w:val="24"/>
          <w:szCs w:val="24"/>
        </w:rPr>
      </w:pPr>
    </w:p>
    <w:p w:rsidR="001B332A" w:rsidRDefault="001B33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Dorota </w:t>
      </w:r>
      <w:proofErr w:type="spellStart"/>
      <w:r>
        <w:rPr>
          <w:rFonts w:ascii="Times New Roman" w:hAnsi="Times New Roman" w:cs="Times New Roman"/>
          <w:sz w:val="24"/>
          <w:szCs w:val="24"/>
        </w:rPr>
        <w:t>Pyszyńska</w:t>
      </w:r>
      <w:proofErr w:type="spellEnd"/>
    </w:p>
    <w:p w:rsidR="00E447A5" w:rsidRPr="00E26353" w:rsidRDefault="001B33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Dyrektor </w:t>
      </w: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P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644E73" w:rsidRDefault="00E26353" w:rsidP="00E447A5">
      <w:pPr>
        <w:jc w:val="center"/>
        <w:rPr>
          <w:rFonts w:ascii="Times New Roman" w:hAnsi="Times New Roman" w:cs="Times New Roman"/>
          <w:sz w:val="24"/>
          <w:szCs w:val="24"/>
        </w:rPr>
      </w:pPr>
      <w:r w:rsidRPr="00973D85">
        <w:rPr>
          <w:rFonts w:ascii="Times New Roman" w:hAnsi="Times New Roman" w:cs="Times New Roman"/>
          <w:sz w:val="24"/>
          <w:szCs w:val="24"/>
        </w:rPr>
        <w:t xml:space="preserve">Góra Kalwaria, </w:t>
      </w:r>
      <w:r w:rsidRPr="004E74CB">
        <w:rPr>
          <w:rFonts w:ascii="Times New Roman" w:hAnsi="Times New Roman" w:cs="Times New Roman"/>
          <w:sz w:val="24"/>
          <w:szCs w:val="24"/>
        </w:rPr>
        <w:t xml:space="preserve">dnia </w:t>
      </w:r>
      <w:r w:rsidR="007D253C">
        <w:rPr>
          <w:rFonts w:ascii="Times New Roman" w:hAnsi="Times New Roman" w:cs="Times New Roman"/>
          <w:sz w:val="24"/>
          <w:szCs w:val="24"/>
        </w:rPr>
        <w:t>31</w:t>
      </w:r>
      <w:r w:rsidR="001B7FA5" w:rsidRPr="004E74CB">
        <w:rPr>
          <w:rFonts w:ascii="Times New Roman" w:hAnsi="Times New Roman" w:cs="Times New Roman"/>
          <w:sz w:val="24"/>
          <w:szCs w:val="24"/>
        </w:rPr>
        <w:t>.0</w:t>
      </w:r>
      <w:r w:rsidR="004E74CB" w:rsidRPr="004E74CB">
        <w:rPr>
          <w:rFonts w:ascii="Times New Roman" w:hAnsi="Times New Roman" w:cs="Times New Roman"/>
          <w:sz w:val="24"/>
          <w:szCs w:val="24"/>
        </w:rPr>
        <w:t>3</w:t>
      </w:r>
      <w:r w:rsidR="001B7FA5" w:rsidRPr="004E74CB">
        <w:rPr>
          <w:rFonts w:ascii="Times New Roman" w:hAnsi="Times New Roman" w:cs="Times New Roman"/>
          <w:sz w:val="24"/>
          <w:szCs w:val="24"/>
        </w:rPr>
        <w:t>.202</w:t>
      </w:r>
      <w:r w:rsidR="008D287C" w:rsidRPr="004E74CB">
        <w:rPr>
          <w:rFonts w:ascii="Times New Roman" w:hAnsi="Times New Roman" w:cs="Times New Roman"/>
          <w:sz w:val="24"/>
          <w:szCs w:val="24"/>
        </w:rPr>
        <w:t>5</w:t>
      </w:r>
      <w:r w:rsidR="00837A76" w:rsidRPr="004E74CB">
        <w:rPr>
          <w:rFonts w:ascii="Times New Roman" w:hAnsi="Times New Roman" w:cs="Times New Roman"/>
          <w:sz w:val="24"/>
          <w:szCs w:val="24"/>
        </w:rPr>
        <w:t xml:space="preserve">r. </w:t>
      </w:r>
      <w:r w:rsidR="00E447A5" w:rsidRPr="00644E73">
        <w:rPr>
          <w:rFonts w:ascii="Times New Roman" w:hAnsi="Times New Roman" w:cs="Times New Roman"/>
          <w:sz w:val="24"/>
          <w:szCs w:val="24"/>
        </w:rPr>
        <w:br w:type="page"/>
      </w:r>
    </w:p>
    <w:p w:rsidR="009B4D8D" w:rsidRPr="00E26353" w:rsidRDefault="00F44804" w:rsidP="009B4D8D">
      <w:pPr>
        <w:jc w:val="center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lastRenderedPageBreak/>
        <w:t>Spis treści</w:t>
      </w:r>
    </w:p>
    <w:p w:rsidR="009B4D8D" w:rsidRPr="00E26353" w:rsidRDefault="009B4D8D" w:rsidP="009B4D8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I. NAZWA ORAZ ADRES ZAMAWIAJĄCEGO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……………………………………………4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II. ADRES STRONY INTERNETOWEJ, NA KTÓREJ UDOSTĘPNIANE BĘDĄ ZMIANY I WYJAŚNIENIA TREŚCI SWZ ORAZ INNE DOKUMENTY ZAMÓWIENIA BEZPOŚREDNIO ZWIĄZANE Z POSTĘPOWANIEM O UDZIELENIE ZAMÓWIENIA</w:t>
      </w:r>
      <w:r w:rsidR="004976C1">
        <w:rPr>
          <w:rFonts w:ascii="Times New Roman" w:hAnsi="Times New Roman" w:cs="Times New Roman"/>
          <w:sz w:val="24"/>
          <w:szCs w:val="24"/>
        </w:rPr>
        <w:t>..4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III. TRYB UDZIELENIA ZAMÓWIENIA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……………………………………………………4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IV. INFORMACJA, CZY ZAMAWIAJĄCY PRZEWIDUJE WYBÓR </w:t>
      </w:r>
      <w:r w:rsidR="00E447A5" w:rsidRPr="00E26353">
        <w:rPr>
          <w:rFonts w:ascii="Times New Roman" w:hAnsi="Times New Roman" w:cs="Times New Roman"/>
          <w:sz w:val="24"/>
          <w:szCs w:val="24"/>
        </w:rPr>
        <w:t>N</w:t>
      </w:r>
      <w:r w:rsidRPr="00E26353">
        <w:rPr>
          <w:rFonts w:ascii="Times New Roman" w:hAnsi="Times New Roman" w:cs="Times New Roman"/>
          <w:sz w:val="24"/>
          <w:szCs w:val="24"/>
        </w:rPr>
        <w:t>AJKORZYSTNIEJSZEJ OFERTY Z MOŻLIWOŚCIĄ PROWADZENIA NEGO</w:t>
      </w:r>
      <w:r w:rsidR="009B4D8D" w:rsidRPr="00E26353">
        <w:rPr>
          <w:rFonts w:ascii="Times New Roman" w:hAnsi="Times New Roman" w:cs="Times New Roman"/>
          <w:sz w:val="24"/>
          <w:szCs w:val="24"/>
        </w:rPr>
        <w:t xml:space="preserve">CJACJI </w:t>
      </w:r>
      <w:r w:rsidR="004976C1">
        <w:rPr>
          <w:rFonts w:ascii="Times New Roman" w:hAnsi="Times New Roman" w:cs="Times New Roman"/>
          <w:sz w:val="24"/>
          <w:szCs w:val="24"/>
        </w:rPr>
        <w:t>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V. OPIS PRZEDMIOTU ZAMÓWIENIA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…………………………………………………….4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VI. TERMIN WYKONANIA ZAMÓWIENIA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</w:t>
      </w:r>
      <w:r w:rsidR="00AA565B">
        <w:rPr>
          <w:rFonts w:ascii="Times New Roman" w:hAnsi="Times New Roman" w:cs="Times New Roman"/>
          <w:sz w:val="24"/>
          <w:szCs w:val="24"/>
        </w:rPr>
        <w:t>…………………….5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VII. PROJEKTOWANE POSTANOWIENIA UMOWY W SPRAWIE ZAMÓWIENIA PUBLICZNEGO, KTÓRE ZOSTANĄ WPROWADZONE DO TREŚCI TEJ UMOWY</w:t>
      </w:r>
      <w:r w:rsidR="0097400E">
        <w:rPr>
          <w:rFonts w:ascii="Times New Roman" w:hAnsi="Times New Roman" w:cs="Times New Roman"/>
          <w:sz w:val="24"/>
          <w:szCs w:val="24"/>
        </w:rPr>
        <w:t>.</w:t>
      </w:r>
      <w:r w:rsidR="00AA565B">
        <w:rPr>
          <w:rFonts w:ascii="Times New Roman" w:hAnsi="Times New Roman" w:cs="Times New Roman"/>
          <w:sz w:val="24"/>
          <w:szCs w:val="24"/>
        </w:rPr>
        <w:t>…..5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VIII. INFORMACJE O </w:t>
      </w:r>
      <w:r w:rsidR="005769C0" w:rsidRPr="00E26353">
        <w:rPr>
          <w:rFonts w:ascii="Times New Roman" w:hAnsi="Times New Roman" w:cs="Times New Roman"/>
          <w:sz w:val="24"/>
          <w:szCs w:val="24"/>
        </w:rPr>
        <w:t>ŚRODKACH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KOMUNIKACJI ELEKTRONICZNEJ, PRZY UŻYCIU </w:t>
      </w:r>
      <w:r w:rsidR="005769C0" w:rsidRPr="00E26353">
        <w:rPr>
          <w:rFonts w:ascii="Times New Roman" w:hAnsi="Times New Roman" w:cs="Times New Roman"/>
          <w:sz w:val="24"/>
          <w:szCs w:val="24"/>
        </w:rPr>
        <w:t>KTÓRYCH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ZAMAWIAJĄCY BĘDZIE KOMUNIKOWAŁ SIĘ </w:t>
      </w:r>
      <w:r w:rsidR="0097400E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Z WYKONAWCAMI, ORAZ INFORMACJE O WYMAGANIACH TECHNICZNYCH </w:t>
      </w:r>
      <w:r w:rsidR="0097400E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>I ORGANIZACYJNYCH SPORZĄDZANIA, WYSYŁANIA I ODBIERANIA KORESPONDENCJI ELEKTRONICZNEJ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…………………………………………………..5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6F65" w:rsidRDefault="00B26F65" w:rsidP="00B26F65">
      <w:pPr>
        <w:tabs>
          <w:tab w:val="left" w:leader="dot" w:pos="8931"/>
        </w:tabs>
        <w:rPr>
          <w:rFonts w:ascii="Times New Roman" w:hAnsi="Times New Roman" w:cs="Times New Roman"/>
          <w:sz w:val="24"/>
          <w:szCs w:val="24"/>
        </w:rPr>
      </w:pPr>
    </w:p>
    <w:p w:rsidR="00B26F65" w:rsidRDefault="00137F21" w:rsidP="00B26F65">
      <w:pPr>
        <w:tabs>
          <w:tab w:val="left" w:leader="dot" w:pos="893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B26F65" w:rsidRPr="009752ED">
        <w:rPr>
          <w:rFonts w:ascii="Times New Roman" w:hAnsi="Times New Roman" w:cs="Times New Roman"/>
          <w:sz w:val="24"/>
          <w:szCs w:val="24"/>
        </w:rPr>
        <w:t>X. WYŚNIENIE TREŚCI SWZ</w:t>
      </w:r>
      <w:r w:rsidR="00B26F65" w:rsidRPr="009752ED">
        <w:rPr>
          <w:rFonts w:ascii="Times New Roman" w:hAnsi="Times New Roman" w:cs="Times New Roman"/>
          <w:sz w:val="24"/>
          <w:szCs w:val="24"/>
        </w:rPr>
        <w:tab/>
      </w:r>
      <w:r w:rsidR="00837A76">
        <w:rPr>
          <w:rFonts w:ascii="Times New Roman" w:hAnsi="Times New Roman" w:cs="Times New Roman"/>
          <w:sz w:val="24"/>
          <w:szCs w:val="24"/>
        </w:rPr>
        <w:t>6</w:t>
      </w:r>
    </w:p>
    <w:p w:rsidR="00137F21" w:rsidRPr="009752ED" w:rsidRDefault="00137F21" w:rsidP="00B26F65">
      <w:pPr>
        <w:tabs>
          <w:tab w:val="left" w:leader="dot" w:pos="8931"/>
        </w:tabs>
        <w:rPr>
          <w:rFonts w:ascii="Times New Roman" w:hAnsi="Times New Roman" w:cs="Times New Roman"/>
          <w:sz w:val="24"/>
          <w:szCs w:val="24"/>
        </w:rPr>
      </w:pPr>
    </w:p>
    <w:p w:rsidR="00137F21" w:rsidRPr="00E26353" w:rsidRDefault="00137F21" w:rsidP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</w:t>
      </w:r>
      <w:r w:rsidRPr="00E26353">
        <w:rPr>
          <w:rFonts w:ascii="Times New Roman" w:hAnsi="Times New Roman" w:cs="Times New Roman"/>
          <w:sz w:val="24"/>
          <w:szCs w:val="24"/>
        </w:rPr>
        <w:t xml:space="preserve">. WSKAZANIE OSÓB UPRAWNIONYCH DO KOMUNIKOWANIA SIĘ </w:t>
      </w:r>
      <w:r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Z WYKONAWCAMI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  <w:r w:rsidR="00D34397">
        <w:rPr>
          <w:rFonts w:ascii="Times New Roman" w:hAnsi="Times New Roman" w:cs="Times New Roman"/>
          <w:sz w:val="24"/>
          <w:szCs w:val="24"/>
        </w:rPr>
        <w:t>6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Default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XI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. TERMIN ZWIĄZANIA OFERTĄ </w:t>
      </w:r>
      <w:r w:rsidR="009752ED">
        <w:rPr>
          <w:rFonts w:ascii="Times New Roman" w:hAnsi="Times New Roman" w:cs="Times New Roman"/>
          <w:sz w:val="24"/>
          <w:szCs w:val="24"/>
        </w:rPr>
        <w:t>……………………………………...…………</w:t>
      </w:r>
      <w:r w:rsidR="004976C1">
        <w:rPr>
          <w:rFonts w:ascii="Times New Roman" w:hAnsi="Times New Roman" w:cs="Times New Roman"/>
          <w:sz w:val="24"/>
          <w:szCs w:val="24"/>
        </w:rPr>
        <w:t>……</w:t>
      </w:r>
      <w:r w:rsidR="00837A76">
        <w:rPr>
          <w:rFonts w:ascii="Times New Roman" w:hAnsi="Times New Roman" w:cs="Times New Roman"/>
          <w:sz w:val="24"/>
          <w:szCs w:val="24"/>
        </w:rPr>
        <w:t>...</w:t>
      </w:r>
      <w:r w:rsidR="00AA565B">
        <w:rPr>
          <w:rFonts w:ascii="Times New Roman" w:hAnsi="Times New Roman" w:cs="Times New Roman"/>
          <w:sz w:val="24"/>
          <w:szCs w:val="24"/>
        </w:rPr>
        <w:t>7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XI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>. OPIS SPOSOBU PRZYGOTOWANIA OFERTY</w:t>
      </w:r>
      <w:r w:rsidR="00137F21">
        <w:rPr>
          <w:rFonts w:ascii="Times New Roman" w:hAnsi="Times New Roman" w:cs="Times New Roman"/>
          <w:sz w:val="24"/>
          <w:szCs w:val="24"/>
        </w:rPr>
        <w:t>………………</w:t>
      </w:r>
      <w:r w:rsidR="004976C1">
        <w:rPr>
          <w:rFonts w:ascii="Times New Roman" w:hAnsi="Times New Roman" w:cs="Times New Roman"/>
          <w:sz w:val="24"/>
          <w:szCs w:val="24"/>
        </w:rPr>
        <w:t>……………………</w:t>
      </w:r>
      <w:r w:rsidR="00837A76">
        <w:rPr>
          <w:rFonts w:ascii="Times New Roman" w:hAnsi="Times New Roman" w:cs="Times New Roman"/>
          <w:sz w:val="24"/>
          <w:szCs w:val="24"/>
        </w:rPr>
        <w:t>…</w:t>
      </w:r>
      <w:r w:rsidR="00AA565B">
        <w:rPr>
          <w:rFonts w:ascii="Times New Roman" w:hAnsi="Times New Roman" w:cs="Times New Roman"/>
          <w:sz w:val="24"/>
          <w:szCs w:val="24"/>
        </w:rPr>
        <w:t>.7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XII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 xml:space="preserve">. SPOSÓB ORAZ TERMIN SKŁADANIA OFERT </w:t>
      </w:r>
      <w:r w:rsidR="001C723C">
        <w:rPr>
          <w:rFonts w:ascii="Times New Roman" w:hAnsi="Times New Roman" w:cs="Times New Roman"/>
          <w:sz w:val="24"/>
          <w:szCs w:val="24"/>
        </w:rPr>
        <w:t>………………………</w:t>
      </w:r>
      <w:r w:rsidR="0097400E">
        <w:rPr>
          <w:rFonts w:ascii="Times New Roman" w:hAnsi="Times New Roman" w:cs="Times New Roman"/>
          <w:sz w:val="24"/>
          <w:szCs w:val="24"/>
        </w:rPr>
        <w:t>..</w:t>
      </w:r>
      <w:r w:rsidR="001C723C">
        <w:rPr>
          <w:rFonts w:ascii="Times New Roman" w:hAnsi="Times New Roman" w:cs="Times New Roman"/>
          <w:sz w:val="24"/>
          <w:szCs w:val="24"/>
        </w:rPr>
        <w:t>…</w:t>
      </w:r>
      <w:r w:rsidR="00137F21">
        <w:rPr>
          <w:rFonts w:ascii="Times New Roman" w:hAnsi="Times New Roman" w:cs="Times New Roman"/>
          <w:sz w:val="24"/>
          <w:szCs w:val="24"/>
        </w:rPr>
        <w:t>…</w:t>
      </w:r>
      <w:r w:rsidR="004976C1">
        <w:rPr>
          <w:rFonts w:ascii="Times New Roman" w:hAnsi="Times New Roman" w:cs="Times New Roman"/>
          <w:sz w:val="24"/>
          <w:szCs w:val="24"/>
        </w:rPr>
        <w:t>…</w:t>
      </w:r>
      <w:r w:rsidR="00AA565B">
        <w:rPr>
          <w:rFonts w:ascii="Times New Roman" w:hAnsi="Times New Roman" w:cs="Times New Roman"/>
          <w:sz w:val="24"/>
          <w:szCs w:val="24"/>
        </w:rPr>
        <w:t>.</w:t>
      </w:r>
      <w:r w:rsidR="00462F5D">
        <w:rPr>
          <w:rFonts w:ascii="Times New Roman" w:hAnsi="Times New Roman" w:cs="Times New Roman"/>
          <w:sz w:val="24"/>
          <w:szCs w:val="24"/>
        </w:rPr>
        <w:t>..</w:t>
      </w:r>
      <w:r w:rsidR="00AA565B">
        <w:rPr>
          <w:rFonts w:ascii="Times New Roman" w:hAnsi="Times New Roman" w:cs="Times New Roman"/>
          <w:sz w:val="24"/>
          <w:szCs w:val="24"/>
        </w:rPr>
        <w:t>....</w:t>
      </w:r>
      <w:r w:rsidR="00462F5D">
        <w:rPr>
          <w:rFonts w:ascii="Times New Roman" w:hAnsi="Times New Roman" w:cs="Times New Roman"/>
          <w:sz w:val="24"/>
          <w:szCs w:val="24"/>
        </w:rPr>
        <w:t>9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XIV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. TERMIN OTWARCIA OFERT </w:t>
      </w:r>
      <w:r w:rsidR="001C723C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 w:rsidR="0097400E">
        <w:rPr>
          <w:rFonts w:ascii="Times New Roman" w:hAnsi="Times New Roman" w:cs="Times New Roman"/>
          <w:sz w:val="24"/>
          <w:szCs w:val="24"/>
        </w:rPr>
        <w:t>..</w:t>
      </w:r>
      <w:r>
        <w:rPr>
          <w:rFonts w:ascii="Times New Roman" w:hAnsi="Times New Roman" w:cs="Times New Roman"/>
          <w:sz w:val="24"/>
          <w:szCs w:val="24"/>
        </w:rPr>
        <w:t>……</w:t>
      </w:r>
      <w:r w:rsidR="00462F5D">
        <w:rPr>
          <w:rFonts w:ascii="Times New Roman" w:hAnsi="Times New Roman" w:cs="Times New Roman"/>
          <w:sz w:val="24"/>
          <w:szCs w:val="24"/>
        </w:rPr>
        <w:t>..</w:t>
      </w:r>
      <w:r w:rsidR="00837A76">
        <w:rPr>
          <w:rFonts w:ascii="Times New Roman" w:hAnsi="Times New Roman" w:cs="Times New Roman"/>
          <w:sz w:val="24"/>
          <w:szCs w:val="24"/>
        </w:rPr>
        <w:t>…...</w:t>
      </w:r>
      <w:r w:rsidR="00462F5D">
        <w:rPr>
          <w:rFonts w:ascii="Times New Roman" w:hAnsi="Times New Roman" w:cs="Times New Roman"/>
          <w:sz w:val="24"/>
          <w:szCs w:val="24"/>
        </w:rPr>
        <w:t>9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sz w:val="24"/>
          <w:szCs w:val="24"/>
        </w:rPr>
        <w:t>V. PODSTAWY WYKLUCZENIA</w:t>
      </w:r>
      <w:r w:rsidR="001C723C">
        <w:rPr>
          <w:rFonts w:ascii="Times New Roman" w:hAnsi="Times New Roman" w:cs="Times New Roman"/>
          <w:sz w:val="24"/>
          <w:szCs w:val="24"/>
        </w:rPr>
        <w:t>……………………………………………………….</w:t>
      </w:r>
      <w:r w:rsidR="00837A76">
        <w:rPr>
          <w:rFonts w:ascii="Times New Roman" w:hAnsi="Times New Roman" w:cs="Times New Roman"/>
          <w:sz w:val="24"/>
          <w:szCs w:val="24"/>
        </w:rPr>
        <w:t>.</w:t>
      </w:r>
      <w:r w:rsidR="001C723C">
        <w:rPr>
          <w:rFonts w:ascii="Times New Roman" w:hAnsi="Times New Roman" w:cs="Times New Roman"/>
          <w:sz w:val="24"/>
          <w:szCs w:val="24"/>
        </w:rPr>
        <w:t>1</w:t>
      </w:r>
      <w:r w:rsidR="00D34397">
        <w:rPr>
          <w:rFonts w:ascii="Times New Roman" w:hAnsi="Times New Roman" w:cs="Times New Roman"/>
          <w:sz w:val="24"/>
          <w:szCs w:val="24"/>
        </w:rPr>
        <w:t>0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XV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>. SPOSÓB OBLICZENIA CENY</w:t>
      </w:r>
      <w:r w:rsidR="00137F21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 w:rsidR="004976C1">
        <w:rPr>
          <w:rFonts w:ascii="Times New Roman" w:hAnsi="Times New Roman" w:cs="Times New Roman"/>
          <w:sz w:val="24"/>
          <w:szCs w:val="24"/>
        </w:rPr>
        <w:t>………</w:t>
      </w:r>
      <w:r w:rsidR="00301929">
        <w:rPr>
          <w:rFonts w:ascii="Times New Roman" w:hAnsi="Times New Roman" w:cs="Times New Roman"/>
          <w:sz w:val="24"/>
          <w:szCs w:val="24"/>
        </w:rPr>
        <w:t>.….1</w:t>
      </w:r>
      <w:r w:rsidR="00CB4563">
        <w:rPr>
          <w:rFonts w:ascii="Times New Roman" w:hAnsi="Times New Roman" w:cs="Times New Roman"/>
          <w:sz w:val="24"/>
          <w:szCs w:val="24"/>
        </w:rPr>
        <w:t>1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XVI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 xml:space="preserve">. OPIS KRYTERIÓW OCENY OFERT, WRAZ Z PODANIEM WAG TYCH </w:t>
      </w:r>
      <w:r w:rsidR="0097400E">
        <w:rPr>
          <w:rFonts w:ascii="Times New Roman" w:hAnsi="Times New Roman" w:cs="Times New Roman"/>
          <w:sz w:val="24"/>
          <w:szCs w:val="24"/>
        </w:rPr>
        <w:t>KRYTERIÓW I SPOSOBU OCENY OFERT</w:t>
      </w:r>
      <w:r w:rsidR="00837A76">
        <w:rPr>
          <w:rFonts w:ascii="Times New Roman" w:hAnsi="Times New Roman" w:cs="Times New Roman"/>
          <w:sz w:val="24"/>
          <w:szCs w:val="24"/>
        </w:rPr>
        <w:t>……………………………</w:t>
      </w:r>
      <w:r w:rsidR="00AA565B">
        <w:rPr>
          <w:rFonts w:ascii="Times New Roman" w:hAnsi="Times New Roman" w:cs="Times New Roman"/>
          <w:sz w:val="24"/>
          <w:szCs w:val="24"/>
        </w:rPr>
        <w:t>…………</w:t>
      </w:r>
      <w:r w:rsidR="0097400E">
        <w:rPr>
          <w:rFonts w:ascii="Times New Roman" w:hAnsi="Times New Roman" w:cs="Times New Roman"/>
          <w:sz w:val="24"/>
          <w:szCs w:val="24"/>
        </w:rPr>
        <w:t>...</w:t>
      </w:r>
      <w:r w:rsidR="00AA565B">
        <w:rPr>
          <w:rFonts w:ascii="Times New Roman" w:hAnsi="Times New Roman" w:cs="Times New Roman"/>
          <w:sz w:val="24"/>
          <w:szCs w:val="24"/>
        </w:rPr>
        <w:t>……..1</w:t>
      </w:r>
      <w:r w:rsidR="00462F5D">
        <w:rPr>
          <w:rFonts w:ascii="Times New Roman" w:hAnsi="Times New Roman" w:cs="Times New Roman"/>
          <w:sz w:val="24"/>
          <w:szCs w:val="24"/>
        </w:rPr>
        <w:t>1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XVI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>I. INFORMACJE O FORMALNOŚCIACH, JAKIE MUSZĄ ZOSTAĆ DOPEŁNIONE PO WYBORZE OFERTY W CELU ZAWARCIA UMOWY W</w:t>
      </w:r>
      <w:r w:rsidR="0097400E">
        <w:rPr>
          <w:rFonts w:ascii="Times New Roman" w:hAnsi="Times New Roman" w:cs="Times New Roman"/>
          <w:sz w:val="24"/>
          <w:szCs w:val="24"/>
        </w:rPr>
        <w:t xml:space="preserve"> SPRAWIE ZAMÓWIENIA PUBLICZNEGO</w:t>
      </w:r>
      <w:r w:rsidR="004976C1">
        <w:rPr>
          <w:rFonts w:ascii="Times New Roman" w:hAnsi="Times New Roman" w:cs="Times New Roman"/>
          <w:sz w:val="24"/>
          <w:szCs w:val="24"/>
        </w:rPr>
        <w:t>…</w:t>
      </w:r>
      <w:r w:rsidR="00837A76">
        <w:rPr>
          <w:rFonts w:ascii="Times New Roman" w:hAnsi="Times New Roman" w:cs="Times New Roman"/>
          <w:sz w:val="24"/>
          <w:szCs w:val="24"/>
        </w:rPr>
        <w:t>………………………………………</w:t>
      </w:r>
      <w:r w:rsidR="0097400E">
        <w:rPr>
          <w:rFonts w:ascii="Times New Roman" w:hAnsi="Times New Roman" w:cs="Times New Roman"/>
          <w:sz w:val="24"/>
          <w:szCs w:val="24"/>
        </w:rPr>
        <w:t>.</w:t>
      </w:r>
      <w:r w:rsidR="00837A76">
        <w:rPr>
          <w:rFonts w:ascii="Times New Roman" w:hAnsi="Times New Roman" w:cs="Times New Roman"/>
          <w:sz w:val="24"/>
          <w:szCs w:val="24"/>
        </w:rPr>
        <w:t>…………………………………..1</w:t>
      </w:r>
      <w:r w:rsidR="0097400E">
        <w:rPr>
          <w:rFonts w:ascii="Times New Roman" w:hAnsi="Times New Roman" w:cs="Times New Roman"/>
          <w:sz w:val="24"/>
          <w:szCs w:val="24"/>
        </w:rPr>
        <w:t>1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Default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X</w:t>
      </w:r>
      <w:r w:rsidR="00F44804" w:rsidRPr="00E26353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sz w:val="24"/>
          <w:szCs w:val="24"/>
        </w:rPr>
        <w:t>. POUCZENIE O ŚRODKACH OCHRONY PRAWNEJ PRZYSŁUGUJĄCYCH WYKONAWCY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="00837A76">
        <w:rPr>
          <w:rFonts w:ascii="Times New Roman" w:hAnsi="Times New Roman" w:cs="Times New Roman"/>
          <w:sz w:val="24"/>
          <w:szCs w:val="24"/>
        </w:rPr>
        <w:t>……………</w:t>
      </w:r>
      <w:r w:rsidR="00AA565B">
        <w:rPr>
          <w:rFonts w:ascii="Times New Roman" w:hAnsi="Times New Roman" w:cs="Times New Roman"/>
          <w:sz w:val="24"/>
          <w:szCs w:val="24"/>
        </w:rPr>
        <w:t>……………………………...1</w:t>
      </w:r>
      <w:r w:rsidR="00462F5D">
        <w:rPr>
          <w:rFonts w:ascii="Times New Roman" w:hAnsi="Times New Roman" w:cs="Times New Roman"/>
          <w:sz w:val="24"/>
          <w:szCs w:val="24"/>
        </w:rPr>
        <w:t>2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7F21" w:rsidRDefault="00137F21" w:rsidP="006A4A9B">
      <w:pPr>
        <w:tabs>
          <w:tab w:val="left" w:leader="dot" w:pos="893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6A4A9B" w:rsidRPr="006A4A9B" w:rsidRDefault="00137F21" w:rsidP="00837A76">
      <w:pPr>
        <w:tabs>
          <w:tab w:val="left" w:leader="dot" w:pos="878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</w:t>
      </w:r>
      <w:r w:rsidR="006A4A9B" w:rsidRPr="006A4A9B">
        <w:rPr>
          <w:rFonts w:ascii="Times New Roman" w:hAnsi="Times New Roman" w:cs="Times New Roman"/>
          <w:sz w:val="24"/>
          <w:szCs w:val="24"/>
        </w:rPr>
        <w:t>X. KLAUZULA INFORMACYJNA DOTYCZĄCA PRZETWARZANIA DANYCH OSOBOWYCH</w:t>
      </w:r>
      <w:r w:rsidR="00837A76">
        <w:rPr>
          <w:rFonts w:ascii="Times New Roman" w:hAnsi="Times New Roman" w:cs="Times New Roman"/>
          <w:sz w:val="24"/>
          <w:szCs w:val="24"/>
        </w:rPr>
        <w:tab/>
        <w:t>1</w:t>
      </w:r>
      <w:r w:rsidR="0097400E">
        <w:rPr>
          <w:rFonts w:ascii="Times New Roman" w:hAnsi="Times New Roman" w:cs="Times New Roman"/>
          <w:sz w:val="24"/>
          <w:szCs w:val="24"/>
        </w:rPr>
        <w:t>2</w:t>
      </w:r>
    </w:p>
    <w:p w:rsidR="006A4A9B" w:rsidRPr="00E26353" w:rsidRDefault="006A4A9B">
      <w:pPr>
        <w:rPr>
          <w:rFonts w:ascii="Times New Roman" w:hAnsi="Times New Roman" w:cs="Times New Roman"/>
          <w:sz w:val="24"/>
          <w:szCs w:val="24"/>
        </w:rPr>
      </w:pPr>
    </w:p>
    <w:p w:rsidR="00821A1C" w:rsidRPr="00E26353" w:rsidRDefault="00821A1C" w:rsidP="00821A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XXI.</w:t>
      </w:r>
      <w:r w:rsidRPr="003959A1">
        <w:t xml:space="preserve"> </w:t>
      </w:r>
      <w:r w:rsidRPr="003959A1">
        <w:rPr>
          <w:rFonts w:ascii="Times New Roman" w:hAnsi="Times New Roman" w:cs="Times New Roman"/>
          <w:sz w:val="24"/>
          <w:szCs w:val="24"/>
        </w:rPr>
        <w:t>INFORMACJA DLA WYKONAWCY O PROCEDURZE ZGŁOSZEŃ NARUSZEŃ PRAWA I PODEJMOWANIA DZIAŁAŃ NASTĘPCZYCH</w:t>
      </w:r>
      <w:r w:rsidR="0097400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………….…………………..14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6A4A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sz w:val="24"/>
          <w:szCs w:val="24"/>
        </w:rPr>
        <w:t>X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="00F44804" w:rsidRPr="00E26353">
        <w:rPr>
          <w:rFonts w:ascii="Times New Roman" w:hAnsi="Times New Roman" w:cs="Times New Roman"/>
          <w:sz w:val="24"/>
          <w:szCs w:val="24"/>
        </w:rPr>
        <w:t>. ZAŁĄCZNIKI DO SWZ</w:t>
      </w:r>
      <w:r w:rsidR="00837A76">
        <w:rPr>
          <w:rFonts w:ascii="Times New Roman" w:hAnsi="Times New Roman" w:cs="Times New Roman"/>
          <w:sz w:val="24"/>
          <w:szCs w:val="24"/>
        </w:rPr>
        <w:t>……………………………………………………………….1</w:t>
      </w:r>
      <w:r w:rsidR="00CB4563">
        <w:rPr>
          <w:rFonts w:ascii="Times New Roman" w:hAnsi="Times New Roman" w:cs="Times New Roman"/>
          <w:sz w:val="24"/>
          <w:szCs w:val="24"/>
        </w:rPr>
        <w:t>4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br w:type="page"/>
      </w:r>
    </w:p>
    <w:p w:rsidR="009B4D8D" w:rsidRPr="00E26353" w:rsidRDefault="00F44804" w:rsidP="004976C1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lastRenderedPageBreak/>
        <w:t>Nazwa oraz adres Zamawiającego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E26353" w:rsidRPr="00C170D4" w:rsidRDefault="00E26353" w:rsidP="00E26353">
      <w:pPr>
        <w:widowControl w:val="0"/>
        <w:tabs>
          <w:tab w:val="left" w:pos="3060"/>
        </w:tabs>
        <w:autoSpaceDE w:val="0"/>
        <w:ind w:left="3060" w:hanging="3060"/>
        <w:jc w:val="both"/>
        <w:rPr>
          <w:rFonts w:ascii="Times New Roman" w:hAnsi="Times New Roman" w:cs="Times New Roman"/>
          <w:color w:val="000000"/>
        </w:rPr>
      </w:pPr>
      <w:r w:rsidRPr="00C170D4">
        <w:rPr>
          <w:rFonts w:ascii="Times New Roman" w:hAnsi="Times New Roman" w:cs="Times New Roman"/>
          <w:color w:val="000000"/>
        </w:rPr>
        <w:t xml:space="preserve">Powiat Piaseczyński - </w:t>
      </w:r>
      <w:r w:rsidRPr="00C170D4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E26353" w:rsidRPr="00C170D4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C170D4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C170D4">
        <w:rPr>
          <w:rFonts w:ascii="Times New Roman" w:hAnsi="Times New Roman" w:cs="Times New Roman"/>
          <w:color w:val="000000"/>
        </w:rPr>
        <w:t xml:space="preserve">, </w:t>
      </w:r>
      <w:r w:rsidRPr="00C170D4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</w:rPr>
      </w:pPr>
      <w:r w:rsidRPr="00E26353">
        <w:rPr>
          <w:rFonts w:ascii="Times New Roman" w:hAnsi="Times New Roman" w:cs="Times New Roman"/>
          <w:color w:val="000000"/>
        </w:rPr>
        <w:t xml:space="preserve">Telefon: </w:t>
      </w:r>
      <w:r w:rsidRPr="00E26353">
        <w:rPr>
          <w:rFonts w:ascii="Times New Roman" w:hAnsi="Times New Roman" w:cs="Times New Roman"/>
          <w:color w:val="000000"/>
          <w:shd w:val="clear" w:color="auto" w:fill="FFFFFF"/>
        </w:rPr>
        <w:t>(22) 727-34-40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</w:rPr>
      </w:pPr>
      <w:r w:rsidRPr="00E26353">
        <w:rPr>
          <w:rFonts w:ascii="Times New Roman" w:hAnsi="Times New Roman" w:cs="Times New Roman"/>
          <w:color w:val="000000"/>
        </w:rPr>
        <w:t xml:space="preserve">Faks: </w:t>
      </w:r>
      <w:r w:rsidRPr="00E26353">
        <w:rPr>
          <w:rFonts w:ascii="Times New Roman" w:hAnsi="Times New Roman" w:cs="Times New Roman"/>
          <w:color w:val="000000"/>
          <w:shd w:val="clear" w:color="auto" w:fill="FFFFFF"/>
        </w:rPr>
        <w:t>(22) 727-34-40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</w:rPr>
      </w:pPr>
      <w:r w:rsidRPr="00E26353">
        <w:rPr>
          <w:rFonts w:ascii="Times New Roman" w:hAnsi="Times New Roman" w:cs="Times New Roman"/>
          <w:color w:val="000000"/>
        </w:rPr>
        <w:t xml:space="preserve">adres strony internetowej </w:t>
      </w:r>
      <w:r w:rsidRPr="00E26353">
        <w:rPr>
          <w:rFonts w:ascii="Times New Roman" w:hAnsi="Times New Roman" w:cs="Times New Roman"/>
          <w:color w:val="000000"/>
        </w:rPr>
        <w:tab/>
      </w:r>
      <w:hyperlink r:id="rId9" w:history="1">
        <w:r w:rsidR="00B26F65" w:rsidRPr="002500B4">
          <w:rPr>
            <w:rStyle w:val="Hipercze"/>
            <w:rFonts w:ascii="Times New Roman" w:hAnsi="Times New Roman" w:cs="Times New Roman"/>
            <w:color w:val="auto"/>
            <w:shd w:val="clear" w:color="auto" w:fill="FFFFFF"/>
          </w:rPr>
          <w:t>bip.piaseczno.pl</w:t>
        </w:r>
      </w:hyperlink>
      <w:r w:rsidR="00A76FF5">
        <w:rPr>
          <w:rFonts w:ascii="Times New Roman" w:hAnsi="Times New Roman" w:cs="Times New Roman"/>
          <w:shd w:val="clear" w:color="auto" w:fill="FFFFFF"/>
        </w:rPr>
        <w:br/>
      </w:r>
      <w:r w:rsidRPr="00E26353">
        <w:rPr>
          <w:rFonts w:ascii="Times New Roman" w:hAnsi="Times New Roman" w:cs="Times New Roman"/>
          <w:color w:val="000000"/>
        </w:rPr>
        <w:t xml:space="preserve">adres poczty elektronicznej </w:t>
      </w:r>
      <w:r w:rsidRPr="00E26353">
        <w:rPr>
          <w:rFonts w:ascii="Times New Roman" w:hAnsi="Times New Roman" w:cs="Times New Roman"/>
          <w:color w:val="000000"/>
        </w:rPr>
        <w:tab/>
      </w:r>
      <w:r w:rsidRPr="00E26353">
        <w:rPr>
          <w:rFonts w:ascii="Times New Roman" w:hAnsi="Times New Roman" w:cs="Times New Roman"/>
          <w:color w:val="000000"/>
          <w:shd w:val="clear" w:color="auto" w:fill="FFFFFF"/>
        </w:rPr>
        <w:t>przetargi@dpsgk.pl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E26353">
        <w:rPr>
          <w:rFonts w:ascii="Times New Roman" w:hAnsi="Times New Roman" w:cs="Times New Roman"/>
          <w:color w:val="000000"/>
        </w:rPr>
        <w:t>Godziny urzędowania:</w:t>
      </w:r>
      <w:r w:rsidRPr="00E26353">
        <w:rPr>
          <w:rFonts w:ascii="Times New Roman" w:hAnsi="Times New Roman" w:cs="Times New Roman"/>
          <w:color w:val="000000"/>
        </w:rPr>
        <w:tab/>
      </w:r>
      <w:r w:rsidRPr="00E26353">
        <w:rPr>
          <w:rFonts w:ascii="Times New Roman" w:hAnsi="Times New Roman" w:cs="Times New Roman"/>
          <w:color w:val="000000"/>
          <w:shd w:val="clear" w:color="auto" w:fill="FFFFFF"/>
        </w:rPr>
        <w:t xml:space="preserve">poniedziałek 7:30 – 16:00; wtorek-czwartek 7:30 – 15:30; 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</w:rPr>
      </w:pPr>
      <w:r w:rsidRPr="00E26353">
        <w:rPr>
          <w:rFonts w:ascii="Times New Roman" w:hAnsi="Times New Roman" w:cs="Times New Roman"/>
          <w:color w:val="000000"/>
          <w:shd w:val="clear" w:color="auto" w:fill="FFFFFF"/>
        </w:rPr>
        <w:tab/>
        <w:t>piątek 7:30-15:00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 w:rsidP="00B26F65">
      <w:pPr>
        <w:pStyle w:val="Akapitzlist"/>
        <w:numPr>
          <w:ilvl w:val="0"/>
          <w:numId w:val="2"/>
        </w:numPr>
        <w:ind w:left="426" w:hanging="426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Adres strony internetowej, na której udostępniane będą zmiany i wyjaśnienia treści SWZ oraz inne dokumenty zamówienia bezpośrednio związane </w:t>
      </w:r>
      <w:r w:rsidR="009B4D8D" w:rsidRPr="00E26353">
        <w:rPr>
          <w:rFonts w:ascii="Times New Roman" w:hAnsi="Times New Roman" w:cs="Times New Roman"/>
          <w:b/>
          <w:sz w:val="24"/>
          <w:szCs w:val="24"/>
        </w:rPr>
        <w:br/>
      </w:r>
      <w:r w:rsidRPr="00E26353">
        <w:rPr>
          <w:rFonts w:ascii="Times New Roman" w:hAnsi="Times New Roman" w:cs="Times New Roman"/>
          <w:b/>
          <w:sz w:val="24"/>
          <w:szCs w:val="24"/>
        </w:rPr>
        <w:t>z postępowaniem o udzielenie zamówienia</w:t>
      </w:r>
    </w:p>
    <w:p w:rsidR="009B4D8D" w:rsidRPr="003D5DD3" w:rsidRDefault="009B4D8D" w:rsidP="00C170D4">
      <w:pPr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r w:rsidRPr="00E26353">
        <w:rPr>
          <w:rFonts w:ascii="Times New Roman" w:hAnsi="Times New Roman" w:cs="Times New Roman"/>
          <w:sz w:val="24"/>
          <w:szCs w:val="24"/>
        </w:rPr>
        <w:br/>
      </w:r>
      <w:r w:rsidR="0098516F" w:rsidRPr="003D5DD3">
        <w:rPr>
          <w:rFonts w:ascii="Times New Roman" w:hAnsi="Times New Roman" w:cs="Times New Roman"/>
          <w:sz w:val="24"/>
          <w:szCs w:val="24"/>
        </w:rPr>
        <w:t xml:space="preserve">1. 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Zmiany i </w:t>
      </w:r>
      <w:r w:rsidRPr="003D5DD3">
        <w:rPr>
          <w:rFonts w:ascii="Times New Roman" w:hAnsi="Times New Roman" w:cs="Times New Roman"/>
          <w:sz w:val="24"/>
          <w:szCs w:val="24"/>
        </w:rPr>
        <w:t>wyjaśnienia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</w:t>
      </w:r>
      <w:r w:rsidRPr="003D5DD3">
        <w:rPr>
          <w:rFonts w:ascii="Times New Roman" w:hAnsi="Times New Roman" w:cs="Times New Roman"/>
          <w:sz w:val="24"/>
          <w:szCs w:val="24"/>
        </w:rPr>
        <w:t>treści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SWZ oraz inne dokumenty </w:t>
      </w:r>
      <w:r w:rsidRPr="003D5DD3">
        <w:rPr>
          <w:rFonts w:ascii="Times New Roman" w:hAnsi="Times New Roman" w:cs="Times New Roman"/>
          <w:sz w:val="24"/>
          <w:szCs w:val="24"/>
        </w:rPr>
        <w:t>zamówienia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</w:t>
      </w:r>
      <w:r w:rsidRPr="003D5DD3">
        <w:rPr>
          <w:rFonts w:ascii="Times New Roman" w:hAnsi="Times New Roman" w:cs="Times New Roman"/>
          <w:sz w:val="24"/>
          <w:szCs w:val="24"/>
        </w:rPr>
        <w:t>bezpośrednio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</w:t>
      </w:r>
      <w:r w:rsidRPr="003D5DD3">
        <w:rPr>
          <w:rFonts w:ascii="Times New Roman" w:hAnsi="Times New Roman" w:cs="Times New Roman"/>
          <w:sz w:val="24"/>
          <w:szCs w:val="24"/>
        </w:rPr>
        <w:t>związane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</w:t>
      </w:r>
      <w:r w:rsidRPr="003D5DD3">
        <w:rPr>
          <w:rFonts w:ascii="Times New Roman" w:hAnsi="Times New Roman" w:cs="Times New Roman"/>
          <w:sz w:val="24"/>
          <w:szCs w:val="24"/>
        </w:rPr>
        <w:br/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z </w:t>
      </w:r>
      <w:r w:rsidRPr="003D5DD3">
        <w:rPr>
          <w:rFonts w:ascii="Times New Roman" w:hAnsi="Times New Roman" w:cs="Times New Roman"/>
          <w:sz w:val="24"/>
          <w:szCs w:val="24"/>
        </w:rPr>
        <w:t>postępowaniem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Pr="003D5DD3">
        <w:rPr>
          <w:rFonts w:ascii="Times New Roman" w:hAnsi="Times New Roman" w:cs="Times New Roman"/>
          <w:sz w:val="24"/>
          <w:szCs w:val="24"/>
        </w:rPr>
        <w:t>zamówienia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będą udostępniane na stronie internetowej:</w:t>
      </w:r>
      <w:r w:rsidR="001B167C" w:rsidRPr="003D5DD3">
        <w:rPr>
          <w:rFonts w:ascii="Times New Roman" w:hAnsi="Times New Roman" w:cs="Times New Roman"/>
          <w:sz w:val="24"/>
          <w:szCs w:val="24"/>
        </w:rPr>
        <w:t xml:space="preserve"> </w:t>
      </w:r>
      <w:r w:rsidR="001B167C" w:rsidRPr="003D5D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hyperlink r:id="rId10" w:history="1">
        <w:r w:rsidR="005673D6" w:rsidRPr="003D5DD3">
          <w:rPr>
            <w:rStyle w:val="Hipercze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bip.piaseczno.pl</w:t>
        </w:r>
      </w:hyperlink>
      <w:r w:rsidR="00520C60"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.</w:t>
      </w:r>
    </w:p>
    <w:p w:rsidR="00520C60" w:rsidRPr="003D5DD3" w:rsidRDefault="0098516F" w:rsidP="00C170D4">
      <w:pPr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</w:pPr>
      <w:r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2. </w:t>
      </w:r>
      <w:r w:rsidR="00520C60"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Adres strony internetowej prowadzonego postępowania:</w:t>
      </w:r>
    </w:p>
    <w:p w:rsidR="00781139" w:rsidRDefault="0068578B" w:rsidP="00C170D4">
      <w:pPr>
        <w:jc w:val="both"/>
        <w:rPr>
          <w:rStyle w:val="Hipercze"/>
          <w:rFonts w:ascii="Times New Roman" w:hAnsi="Times New Roman" w:cs="Times New Roman"/>
          <w:color w:val="FF0000"/>
          <w:sz w:val="24"/>
          <w:szCs w:val="24"/>
          <w:u w:val="none"/>
          <w:shd w:val="clear" w:color="auto" w:fill="FFFFFF"/>
        </w:rPr>
      </w:pPr>
      <w:hyperlink r:id="rId11" w:history="1">
        <w:r w:rsidR="00781139" w:rsidRPr="00CF776D">
          <w:rPr>
            <w:rStyle w:val="Hipercze"/>
            <w:rFonts w:ascii="Times New Roman" w:hAnsi="Times New Roman" w:cs="Times New Roman"/>
            <w:sz w:val="24"/>
            <w:szCs w:val="24"/>
            <w:shd w:val="clear" w:color="auto" w:fill="FFFFFF"/>
          </w:rPr>
          <w:t>https://ezamowienia.gov.pl/pl/</w:t>
        </w:r>
      </w:hyperlink>
    </w:p>
    <w:p w:rsidR="0098516F" w:rsidRPr="003D5DD3" w:rsidRDefault="0098516F" w:rsidP="00C170D4">
      <w:pPr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</w:pPr>
      <w:r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3. Postępowanie można również wyszukać ze strony głównej Platformy</w:t>
      </w:r>
      <w:r w:rsidR="00E64D62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</w:t>
      </w:r>
      <w:r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e-Zamówienia (zakładka „Przeglądaj postępowania/konkursy”).</w:t>
      </w:r>
    </w:p>
    <w:p w:rsidR="0098516F" w:rsidRPr="003D5DD3" w:rsidRDefault="0098516F" w:rsidP="0098516F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3D5DD3">
        <w:rPr>
          <w:rFonts w:ascii="Times New Roman" w:hAnsi="Times New Roman" w:cs="Times New Roman"/>
          <w:color w:val="000000"/>
          <w:sz w:val="24"/>
          <w:szCs w:val="24"/>
        </w:rPr>
        <w:t xml:space="preserve">4. Postępowanie, którego dotyczy niniejsza Specyfikacja warunków zamówienia dotyczy zamówienia publicznego i oznaczone jest </w:t>
      </w:r>
      <w:r w:rsidRPr="003B2898">
        <w:rPr>
          <w:rFonts w:ascii="Times New Roman" w:hAnsi="Times New Roman" w:cs="Times New Roman"/>
          <w:sz w:val="24"/>
          <w:szCs w:val="24"/>
        </w:rPr>
        <w:t xml:space="preserve">znakiem: </w:t>
      </w:r>
      <w:r w:rsidR="00487D33" w:rsidRPr="003B2898">
        <w:rPr>
          <w:rFonts w:ascii="Times New Roman" w:hAnsi="Times New Roman" w:cs="Times New Roman"/>
          <w:b/>
          <w:sz w:val="24"/>
          <w:szCs w:val="24"/>
        </w:rPr>
        <w:t>AG.261.</w:t>
      </w:r>
      <w:r w:rsidR="008D287C">
        <w:rPr>
          <w:rFonts w:ascii="Times New Roman" w:hAnsi="Times New Roman" w:cs="Times New Roman"/>
          <w:b/>
          <w:sz w:val="24"/>
          <w:szCs w:val="24"/>
        </w:rPr>
        <w:t>8</w:t>
      </w:r>
      <w:r w:rsidR="00F36A94" w:rsidRPr="003B2898">
        <w:rPr>
          <w:rFonts w:ascii="Times New Roman" w:hAnsi="Times New Roman" w:cs="Times New Roman"/>
          <w:b/>
          <w:sz w:val="24"/>
          <w:szCs w:val="24"/>
        </w:rPr>
        <w:t>.202</w:t>
      </w:r>
      <w:r w:rsidR="008D287C">
        <w:rPr>
          <w:rFonts w:ascii="Times New Roman" w:hAnsi="Times New Roman" w:cs="Times New Roman"/>
          <w:b/>
          <w:sz w:val="24"/>
          <w:szCs w:val="24"/>
        </w:rPr>
        <w:t>5</w:t>
      </w:r>
      <w:r w:rsidRPr="003B2898">
        <w:rPr>
          <w:rFonts w:ascii="Times New Roman" w:hAnsi="Times New Roman" w:cs="Times New Roman"/>
          <w:sz w:val="24"/>
          <w:szCs w:val="24"/>
        </w:rPr>
        <w:t xml:space="preserve"> Wykonawcy </w:t>
      </w:r>
      <w:r w:rsidR="00E64D6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D5DD3">
        <w:rPr>
          <w:rFonts w:ascii="Times New Roman" w:hAnsi="Times New Roman" w:cs="Times New Roman"/>
          <w:color w:val="000000"/>
          <w:sz w:val="24"/>
          <w:szCs w:val="24"/>
        </w:rPr>
        <w:t xml:space="preserve">w </w:t>
      </w:r>
      <w:r w:rsidR="004B7DB0">
        <w:rPr>
          <w:rFonts w:ascii="Times New Roman" w:hAnsi="Times New Roman" w:cs="Times New Roman"/>
          <w:color w:val="000000"/>
          <w:sz w:val="24"/>
          <w:szCs w:val="24"/>
        </w:rPr>
        <w:t>k</w:t>
      </w:r>
      <w:r w:rsidRPr="003D5DD3">
        <w:rPr>
          <w:rFonts w:ascii="Times New Roman" w:hAnsi="Times New Roman" w:cs="Times New Roman"/>
          <w:color w:val="000000"/>
          <w:sz w:val="24"/>
          <w:szCs w:val="24"/>
        </w:rPr>
        <w:t xml:space="preserve">orespondencji z Zamawiającym powinni powoływać się na ten znak. </w:t>
      </w:r>
    </w:p>
    <w:p w:rsidR="009B4D8D" w:rsidRPr="002500B4" w:rsidRDefault="009B4D8D" w:rsidP="009B4D8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4D8D" w:rsidRPr="002500B4" w:rsidRDefault="00F44804" w:rsidP="00B26F65">
      <w:pPr>
        <w:pStyle w:val="Akapitzlist"/>
        <w:numPr>
          <w:ilvl w:val="0"/>
          <w:numId w:val="2"/>
        </w:numPr>
        <w:ind w:left="426" w:hanging="426"/>
        <w:rPr>
          <w:rFonts w:ascii="Times New Roman" w:hAnsi="Times New Roman" w:cs="Times New Roman"/>
          <w:b/>
          <w:sz w:val="24"/>
          <w:szCs w:val="24"/>
        </w:rPr>
      </w:pPr>
      <w:r w:rsidRPr="002500B4">
        <w:rPr>
          <w:rFonts w:ascii="Times New Roman" w:hAnsi="Times New Roman" w:cs="Times New Roman"/>
          <w:b/>
          <w:sz w:val="24"/>
          <w:szCs w:val="24"/>
        </w:rPr>
        <w:t>Tryb udzielenia zamówienia</w:t>
      </w:r>
    </w:p>
    <w:p w:rsidR="009B4D8D" w:rsidRPr="00E26353" w:rsidRDefault="009B4D8D" w:rsidP="009B4D8D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Postępowanie o udzielenie zamówienia publicznego prowadzone jest w trybie podstawowym, na podstawie art. 275 pkt 1 ustawy z dnia 11 września 2019 r. - Prawo zamówień publicznych (Dz. U. z </w:t>
      </w:r>
      <w:r w:rsidR="001B7FA5">
        <w:rPr>
          <w:rFonts w:ascii="Times New Roman" w:hAnsi="Times New Roman" w:cs="Times New Roman"/>
          <w:sz w:val="24"/>
          <w:szCs w:val="24"/>
        </w:rPr>
        <w:t>202</w:t>
      </w:r>
      <w:r w:rsidR="008D287C">
        <w:rPr>
          <w:rFonts w:ascii="Times New Roman" w:hAnsi="Times New Roman" w:cs="Times New Roman"/>
          <w:sz w:val="24"/>
          <w:szCs w:val="24"/>
        </w:rPr>
        <w:t>4</w:t>
      </w:r>
      <w:r w:rsidRPr="00E26353">
        <w:rPr>
          <w:rFonts w:ascii="Times New Roman" w:hAnsi="Times New Roman" w:cs="Times New Roman"/>
          <w:sz w:val="24"/>
          <w:szCs w:val="24"/>
        </w:rPr>
        <w:t xml:space="preserve">r., poz. </w:t>
      </w:r>
      <w:r w:rsidR="001B7FA5">
        <w:rPr>
          <w:rFonts w:ascii="Times New Roman" w:hAnsi="Times New Roman" w:cs="Times New Roman"/>
          <w:sz w:val="24"/>
          <w:szCs w:val="24"/>
        </w:rPr>
        <w:t>1</w:t>
      </w:r>
      <w:r w:rsidR="008D287C">
        <w:rPr>
          <w:rFonts w:ascii="Times New Roman" w:hAnsi="Times New Roman" w:cs="Times New Roman"/>
          <w:sz w:val="24"/>
          <w:szCs w:val="24"/>
        </w:rPr>
        <w:t>320</w:t>
      </w:r>
      <w:r w:rsidRPr="00E26353">
        <w:rPr>
          <w:rFonts w:ascii="Times New Roman" w:hAnsi="Times New Roman" w:cs="Times New Roman"/>
          <w:sz w:val="24"/>
          <w:szCs w:val="24"/>
        </w:rPr>
        <w:t>) [zwanej dalej także „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”]. </w:t>
      </w:r>
    </w:p>
    <w:p w:rsidR="009B4D8D" w:rsidRPr="00E26353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IV. Informacja, czy Zamawiający przewiduje wybór najkorzystniejszej oferty </w:t>
      </w:r>
      <w:r w:rsidR="009B4D8D" w:rsidRPr="00E26353">
        <w:rPr>
          <w:rFonts w:ascii="Times New Roman" w:hAnsi="Times New Roman" w:cs="Times New Roman"/>
          <w:b/>
          <w:sz w:val="24"/>
          <w:szCs w:val="24"/>
        </w:rPr>
        <w:br/>
      </w:r>
      <w:r w:rsidRPr="00E26353">
        <w:rPr>
          <w:rFonts w:ascii="Times New Roman" w:hAnsi="Times New Roman" w:cs="Times New Roman"/>
          <w:b/>
          <w:sz w:val="24"/>
          <w:szCs w:val="24"/>
        </w:rPr>
        <w:t>z możliwością prowadzenia negocjacji</w:t>
      </w:r>
    </w:p>
    <w:p w:rsidR="009B4D8D" w:rsidRPr="00E26353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Zamawiający nie przewiduje wyboru najkorzystniejszej oferty z możliwością prowadzenia negocjacji. </w:t>
      </w:r>
    </w:p>
    <w:p w:rsidR="009B4D8D" w:rsidRPr="00E26353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V. Opis przedmiotu zamówienia</w:t>
      </w:r>
    </w:p>
    <w:p w:rsidR="00A35EB9" w:rsidRPr="0051492F" w:rsidRDefault="0051492F" w:rsidP="00A35EB9">
      <w:pPr>
        <w:numPr>
          <w:ilvl w:val="0"/>
          <w:numId w:val="37"/>
        </w:numPr>
        <w:spacing w:line="276" w:lineRule="auto"/>
        <w:ind w:left="284" w:hanging="284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51492F">
        <w:rPr>
          <w:rFonts w:ascii="Times New Roman" w:hAnsi="Times New Roman" w:cs="Times New Roman"/>
          <w:sz w:val="24"/>
          <w:szCs w:val="24"/>
        </w:rPr>
        <w:t xml:space="preserve">Przedmiotem zamówienia są roboty budowlane związane z wykonaniem częściowego remontu muru ogrodzeniowego wokół terenu stanowiącego siedzibę Zamawiającego </w:t>
      </w:r>
      <w:r>
        <w:rPr>
          <w:rFonts w:ascii="Times New Roman" w:hAnsi="Times New Roman" w:cs="Times New Roman"/>
          <w:sz w:val="24"/>
          <w:szCs w:val="24"/>
        </w:rPr>
        <w:br/>
      </w:r>
      <w:r w:rsidRPr="0051492F">
        <w:rPr>
          <w:rFonts w:ascii="Times New Roman" w:hAnsi="Times New Roman" w:cs="Times New Roman"/>
          <w:sz w:val="24"/>
          <w:szCs w:val="24"/>
        </w:rPr>
        <w:t xml:space="preserve">w Górze Kalwarii przy ul. Szpitalnej 1 polegającego na odbudowie rozebranego fragmentu muru o długości około 38 metrów wraz z narożnikiem na odcinku północno – wschodnim, </w:t>
      </w:r>
      <w:r w:rsidRPr="0051492F">
        <w:rPr>
          <w:rFonts w:ascii="Times New Roman" w:hAnsi="Times New Roman" w:cs="Times New Roman"/>
          <w:sz w:val="24"/>
          <w:szCs w:val="24"/>
        </w:rPr>
        <w:br/>
        <w:t>na którego miejscu powstało tymczasowe ogrodzenie z płyt betonowych (przedmiot zamówienia znajduje się w obszarze odcinka zaznaczonego w  dokumentacji projektowej jako H8-I3).</w:t>
      </w:r>
    </w:p>
    <w:p w:rsidR="00E02D78" w:rsidRPr="00E02D78" w:rsidRDefault="00A35EB9" w:rsidP="00A35EB9">
      <w:pPr>
        <w:spacing w:line="276" w:lineRule="auto"/>
        <w:ind w:left="284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51492F">
        <w:rPr>
          <w:rFonts w:ascii="Times New Roman" w:hAnsi="Times New Roman" w:cs="Times New Roman"/>
          <w:sz w:val="24"/>
          <w:szCs w:val="24"/>
        </w:rPr>
        <w:t>Przedmiot</w:t>
      </w:r>
      <w:r w:rsidR="00482452" w:rsidRPr="0051492F">
        <w:rPr>
          <w:rFonts w:ascii="Times New Roman" w:hAnsi="Times New Roman" w:cs="Times New Roman"/>
          <w:sz w:val="24"/>
          <w:szCs w:val="24"/>
        </w:rPr>
        <w:t xml:space="preserve"> zamówienia </w:t>
      </w:r>
      <w:r w:rsidR="008A373F" w:rsidRPr="0051492F">
        <w:rPr>
          <w:rFonts w:ascii="Times New Roman" w:hAnsi="Times New Roman" w:cs="Times New Roman"/>
          <w:sz w:val="24"/>
          <w:szCs w:val="24"/>
        </w:rPr>
        <w:t>należy zrealizować w oparciu o załączoną</w:t>
      </w:r>
      <w:r w:rsidR="00B93551" w:rsidRPr="0051492F">
        <w:rPr>
          <w:rFonts w:ascii="Times New Roman" w:hAnsi="Times New Roman" w:cs="Times New Roman"/>
          <w:sz w:val="24"/>
          <w:szCs w:val="24"/>
        </w:rPr>
        <w:t xml:space="preserve"> dokumentację </w:t>
      </w:r>
      <w:r w:rsidR="00B93551" w:rsidRPr="00E02D78">
        <w:rPr>
          <w:rFonts w:ascii="Times New Roman" w:hAnsi="Times New Roman" w:cs="Times New Roman"/>
          <w:sz w:val="24"/>
          <w:szCs w:val="24"/>
        </w:rPr>
        <w:t>projektową</w:t>
      </w:r>
      <w:r w:rsidR="00E02D78" w:rsidRPr="00E02D78">
        <w:rPr>
          <w:rFonts w:ascii="Times New Roman" w:hAnsi="Times New Roman" w:cs="Times New Roman"/>
          <w:sz w:val="24"/>
          <w:szCs w:val="24"/>
        </w:rPr>
        <w:t xml:space="preserve"> - zał</w:t>
      </w:r>
      <w:r w:rsidR="00E02D78">
        <w:rPr>
          <w:rFonts w:ascii="Times New Roman" w:hAnsi="Times New Roman" w:cs="Times New Roman"/>
          <w:sz w:val="24"/>
          <w:szCs w:val="24"/>
        </w:rPr>
        <w:t>ą</w:t>
      </w:r>
      <w:r w:rsidR="00E02D78" w:rsidRPr="00E02D78">
        <w:rPr>
          <w:rFonts w:ascii="Times New Roman" w:hAnsi="Times New Roman" w:cs="Times New Roman"/>
          <w:sz w:val="24"/>
          <w:szCs w:val="24"/>
        </w:rPr>
        <w:t>czn</w:t>
      </w:r>
      <w:r w:rsidR="00E02D78">
        <w:rPr>
          <w:rFonts w:ascii="Times New Roman" w:hAnsi="Times New Roman" w:cs="Times New Roman"/>
          <w:sz w:val="24"/>
          <w:szCs w:val="24"/>
        </w:rPr>
        <w:t>i</w:t>
      </w:r>
      <w:r w:rsidR="00E02D78" w:rsidRPr="00E02D78">
        <w:rPr>
          <w:rFonts w:ascii="Times New Roman" w:hAnsi="Times New Roman" w:cs="Times New Roman"/>
          <w:sz w:val="24"/>
          <w:szCs w:val="24"/>
        </w:rPr>
        <w:t>k nr 7 do SWZ</w:t>
      </w:r>
      <w:r w:rsidR="008A373F" w:rsidRPr="00E02D78">
        <w:rPr>
          <w:rFonts w:ascii="Times New Roman" w:hAnsi="Times New Roman" w:cs="Times New Roman"/>
          <w:sz w:val="24"/>
          <w:szCs w:val="24"/>
        </w:rPr>
        <w:t xml:space="preserve">, </w:t>
      </w:r>
      <w:r w:rsidR="007F2E67" w:rsidRPr="00E02D78">
        <w:rPr>
          <w:rFonts w:ascii="Times New Roman" w:hAnsi="Times New Roman" w:cs="Times New Roman"/>
          <w:sz w:val="24"/>
          <w:szCs w:val="24"/>
        </w:rPr>
        <w:t xml:space="preserve">szczegółowy opis przedmiotu zamówienia - </w:t>
      </w:r>
      <w:r w:rsidR="00F66E48">
        <w:rPr>
          <w:rFonts w:ascii="Times New Roman" w:hAnsi="Times New Roman" w:cs="Times New Roman"/>
          <w:sz w:val="24"/>
          <w:szCs w:val="24"/>
        </w:rPr>
        <w:lastRenderedPageBreak/>
        <w:t>załącznik</w:t>
      </w:r>
      <w:r w:rsidR="008A373F" w:rsidRPr="00E02D78">
        <w:rPr>
          <w:rFonts w:ascii="Times New Roman" w:hAnsi="Times New Roman" w:cs="Times New Roman"/>
          <w:sz w:val="24"/>
          <w:szCs w:val="24"/>
        </w:rPr>
        <w:t xml:space="preserve"> nr 1</w:t>
      </w:r>
      <w:r w:rsidR="00223F14" w:rsidRPr="00E02D78">
        <w:rPr>
          <w:rFonts w:ascii="Times New Roman" w:hAnsi="Times New Roman" w:cs="Times New Roman"/>
          <w:sz w:val="24"/>
          <w:szCs w:val="24"/>
        </w:rPr>
        <w:t xml:space="preserve"> do SWZ</w:t>
      </w:r>
      <w:r w:rsidR="008A373F" w:rsidRPr="00E02D78">
        <w:rPr>
          <w:rFonts w:ascii="Times New Roman" w:hAnsi="Times New Roman" w:cs="Times New Roman"/>
          <w:sz w:val="24"/>
          <w:szCs w:val="24"/>
        </w:rPr>
        <w:t xml:space="preserve">, </w:t>
      </w:r>
      <w:r w:rsidR="007F2E67" w:rsidRPr="00E02D78">
        <w:rPr>
          <w:rFonts w:ascii="Times New Roman" w:hAnsi="Times New Roman" w:cs="Times New Roman"/>
          <w:sz w:val="24"/>
          <w:szCs w:val="24"/>
        </w:rPr>
        <w:t xml:space="preserve">projekt umowy - </w:t>
      </w:r>
      <w:r w:rsidR="008A373F" w:rsidRPr="00E02D78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E02D78" w:rsidRPr="00E02D78">
        <w:rPr>
          <w:rFonts w:ascii="Times New Roman" w:hAnsi="Times New Roman" w:cs="Times New Roman"/>
          <w:sz w:val="24"/>
          <w:szCs w:val="24"/>
        </w:rPr>
        <w:t>3</w:t>
      </w:r>
      <w:r w:rsidR="007F2E67" w:rsidRPr="00E02D78">
        <w:rPr>
          <w:rFonts w:ascii="Times New Roman" w:hAnsi="Times New Roman" w:cs="Times New Roman"/>
          <w:sz w:val="24"/>
          <w:szCs w:val="24"/>
        </w:rPr>
        <w:t xml:space="preserve"> </w:t>
      </w:r>
      <w:r w:rsidR="00482452" w:rsidRPr="00E02D78">
        <w:rPr>
          <w:rFonts w:ascii="Times New Roman" w:hAnsi="Times New Roman" w:cs="Times New Roman"/>
          <w:sz w:val="24"/>
          <w:szCs w:val="24"/>
        </w:rPr>
        <w:t>do SWZ</w:t>
      </w:r>
      <w:r w:rsidR="007F2E67" w:rsidRPr="00E02D78">
        <w:rPr>
          <w:rFonts w:ascii="Times New Roman" w:hAnsi="Times New Roman" w:cs="Times New Roman"/>
          <w:sz w:val="24"/>
          <w:szCs w:val="24"/>
        </w:rPr>
        <w:t xml:space="preserve"> stanowiąc</w:t>
      </w:r>
      <w:r w:rsidR="000823DB">
        <w:rPr>
          <w:rFonts w:ascii="Times New Roman" w:hAnsi="Times New Roman" w:cs="Times New Roman"/>
          <w:sz w:val="24"/>
          <w:szCs w:val="24"/>
        </w:rPr>
        <w:t>ych</w:t>
      </w:r>
      <w:r w:rsidR="007F2E67" w:rsidRPr="00E02D78">
        <w:rPr>
          <w:rFonts w:ascii="Times New Roman" w:hAnsi="Times New Roman" w:cs="Times New Roman"/>
          <w:sz w:val="24"/>
          <w:szCs w:val="24"/>
        </w:rPr>
        <w:t xml:space="preserve"> integralną część zamówienia. </w:t>
      </w:r>
    </w:p>
    <w:p w:rsidR="003C46FB" w:rsidRDefault="00482452" w:rsidP="004976C1">
      <w:pPr>
        <w:rPr>
          <w:rFonts w:ascii="Times New Roman" w:hAnsi="Times New Roman" w:cs="Times New Roman"/>
          <w:sz w:val="24"/>
          <w:szCs w:val="24"/>
        </w:rPr>
      </w:pPr>
      <w:r w:rsidRPr="00482452">
        <w:rPr>
          <w:rFonts w:ascii="Times New Roman" w:hAnsi="Times New Roman" w:cs="Times New Roman"/>
          <w:sz w:val="24"/>
          <w:szCs w:val="24"/>
        </w:rPr>
        <w:t xml:space="preserve">2. Nazwy i kody zamówienia według Wspólnego Słownika Zamówień (CPV): </w:t>
      </w:r>
      <w:r w:rsidRPr="00482452">
        <w:rPr>
          <w:rFonts w:ascii="Times New Roman" w:hAnsi="Times New Roman" w:cs="Times New Roman"/>
          <w:sz w:val="24"/>
          <w:szCs w:val="24"/>
        </w:rPr>
        <w:br/>
      </w:r>
    </w:p>
    <w:p w:rsidR="009C6B9B" w:rsidRPr="00223F14" w:rsidRDefault="009C6B9B" w:rsidP="009C6B9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3F14">
        <w:rPr>
          <w:rFonts w:ascii="Times New Roman" w:hAnsi="Times New Roman" w:cs="Times New Roman"/>
          <w:sz w:val="24"/>
          <w:szCs w:val="24"/>
        </w:rPr>
        <w:t>45000000-7 Roboty budowlane.</w:t>
      </w:r>
    </w:p>
    <w:p w:rsidR="009C6B9B" w:rsidRPr="00223F14" w:rsidRDefault="009C6B9B" w:rsidP="009C6B9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3F14">
        <w:rPr>
          <w:rFonts w:ascii="Times New Roman" w:hAnsi="Times New Roman" w:cs="Times New Roman"/>
          <w:sz w:val="24"/>
          <w:szCs w:val="24"/>
        </w:rPr>
        <w:t>45453000-7 Roboty remontowe i renowacyjne</w:t>
      </w:r>
    </w:p>
    <w:p w:rsidR="009B4D8D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VI. Termin wykonania zamówienia</w:t>
      </w:r>
    </w:p>
    <w:p w:rsidR="009B4D8D" w:rsidRPr="00E26353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AB0E97" w:rsidRPr="00482452" w:rsidRDefault="00F44804" w:rsidP="00AB0E97">
      <w:pPr>
        <w:rPr>
          <w:rFonts w:ascii="Times New Roman" w:hAnsi="Times New Roman" w:cs="Times New Roman"/>
          <w:sz w:val="24"/>
          <w:szCs w:val="24"/>
        </w:rPr>
      </w:pPr>
      <w:r w:rsidRPr="00FD51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Wykonawca zobowiązany jest zrealizować przedmiot zamówienia </w:t>
      </w:r>
      <w:r w:rsidR="00130B0E" w:rsidRPr="00482452">
        <w:rPr>
          <w:rFonts w:ascii="Times New Roman" w:hAnsi="Times New Roman" w:cs="Times New Roman"/>
          <w:sz w:val="24"/>
          <w:szCs w:val="24"/>
        </w:rPr>
        <w:t>w</w:t>
      </w:r>
      <w:r w:rsidRPr="00482452">
        <w:rPr>
          <w:rFonts w:ascii="Times New Roman" w:hAnsi="Times New Roman" w:cs="Times New Roman"/>
          <w:sz w:val="24"/>
          <w:szCs w:val="24"/>
        </w:rPr>
        <w:t xml:space="preserve"> </w:t>
      </w:r>
      <w:r w:rsidR="00130B0E" w:rsidRPr="00482452">
        <w:rPr>
          <w:rFonts w:ascii="Times New Roman" w:hAnsi="Times New Roman" w:cs="Times New Roman"/>
          <w:sz w:val="24"/>
          <w:szCs w:val="24"/>
        </w:rPr>
        <w:t>okresie</w:t>
      </w:r>
      <w:r w:rsidRPr="00482452">
        <w:rPr>
          <w:rFonts w:ascii="Times New Roman" w:hAnsi="Times New Roman" w:cs="Times New Roman"/>
          <w:sz w:val="24"/>
          <w:szCs w:val="24"/>
        </w:rPr>
        <w:t xml:space="preserve"> </w:t>
      </w:r>
      <w:r w:rsidR="00773A88" w:rsidRPr="00482452">
        <w:rPr>
          <w:rFonts w:ascii="Times New Roman" w:hAnsi="Times New Roman" w:cs="Times New Roman"/>
          <w:sz w:val="24"/>
          <w:szCs w:val="24"/>
        </w:rPr>
        <w:t xml:space="preserve">do dnia </w:t>
      </w:r>
      <w:r w:rsidR="004E74CB" w:rsidRPr="004E74CB">
        <w:rPr>
          <w:rFonts w:ascii="Times New Roman" w:hAnsi="Times New Roman" w:cs="Times New Roman"/>
          <w:sz w:val="24"/>
          <w:szCs w:val="24"/>
        </w:rPr>
        <w:t>31.0</w:t>
      </w:r>
      <w:r w:rsidR="008C2591">
        <w:rPr>
          <w:rFonts w:ascii="Times New Roman" w:hAnsi="Times New Roman" w:cs="Times New Roman"/>
          <w:sz w:val="24"/>
          <w:szCs w:val="24"/>
        </w:rPr>
        <w:t>8</w:t>
      </w:r>
      <w:r w:rsidR="008D287C" w:rsidRPr="004E74CB">
        <w:rPr>
          <w:rFonts w:ascii="Times New Roman" w:hAnsi="Times New Roman" w:cs="Times New Roman"/>
          <w:sz w:val="24"/>
          <w:szCs w:val="24"/>
        </w:rPr>
        <w:t>.2025</w:t>
      </w:r>
      <w:r w:rsidR="008A373F" w:rsidRPr="004E74CB">
        <w:rPr>
          <w:rFonts w:ascii="Times New Roman" w:hAnsi="Times New Roman" w:cs="Times New Roman"/>
          <w:sz w:val="24"/>
          <w:szCs w:val="24"/>
        </w:rPr>
        <w:t xml:space="preserve">r. </w:t>
      </w:r>
      <w:r w:rsidRPr="004E74CB">
        <w:rPr>
          <w:rFonts w:ascii="Times New Roman" w:hAnsi="Times New Roman" w:cs="Times New Roman"/>
          <w:sz w:val="24"/>
          <w:szCs w:val="24"/>
        </w:rPr>
        <w:t xml:space="preserve">od </w:t>
      </w:r>
      <w:r w:rsidRPr="00482452">
        <w:rPr>
          <w:rFonts w:ascii="Times New Roman" w:hAnsi="Times New Roman" w:cs="Times New Roman"/>
          <w:sz w:val="24"/>
          <w:szCs w:val="24"/>
        </w:rPr>
        <w:t xml:space="preserve">daty zawarcia umowy. </w:t>
      </w:r>
    </w:p>
    <w:p w:rsidR="009B4D8D" w:rsidRPr="00482452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482452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482452">
        <w:rPr>
          <w:rFonts w:ascii="Times New Roman" w:hAnsi="Times New Roman" w:cs="Times New Roman"/>
          <w:b/>
          <w:sz w:val="24"/>
          <w:szCs w:val="24"/>
        </w:rPr>
        <w:t>VII. Projektowane postanowienia umowy w sprawie zamówienia publicznego, które zostaną wprowadzone do treści tej umowy</w:t>
      </w:r>
    </w:p>
    <w:p w:rsidR="00F60A2B" w:rsidRPr="00F60A2B" w:rsidRDefault="00F60A2B" w:rsidP="00F60A2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482452">
        <w:rPr>
          <w:rFonts w:ascii="Times New Roman" w:hAnsi="Times New Roman" w:cs="Times New Roman"/>
          <w:sz w:val="24"/>
          <w:szCs w:val="24"/>
        </w:rPr>
        <w:t xml:space="preserve">Umowa w sprawie realizacji zamówienia publicznego zawarta zostanie z uwzględnieniem postanowień wynikających z treści niniejszej specyfikacji warunków zamówienia </w:t>
      </w:r>
      <w:r w:rsidR="007D253C">
        <w:rPr>
          <w:rFonts w:ascii="Times New Roman" w:hAnsi="Times New Roman" w:cs="Times New Roman"/>
          <w:sz w:val="24"/>
          <w:szCs w:val="24"/>
        </w:rPr>
        <w:br/>
      </w:r>
      <w:r w:rsidRPr="00482452">
        <w:rPr>
          <w:rFonts w:ascii="Times New Roman" w:hAnsi="Times New Roman" w:cs="Times New Roman"/>
          <w:sz w:val="24"/>
          <w:szCs w:val="24"/>
        </w:rPr>
        <w:t xml:space="preserve">w szczególności </w:t>
      </w:r>
      <w:r w:rsidR="00E02D78">
        <w:rPr>
          <w:rFonts w:ascii="Times New Roman" w:hAnsi="Times New Roman" w:cs="Times New Roman"/>
          <w:sz w:val="24"/>
          <w:szCs w:val="24"/>
        </w:rPr>
        <w:t xml:space="preserve">załącznika nr 3 </w:t>
      </w:r>
      <w:r w:rsidRPr="00482452">
        <w:rPr>
          <w:rFonts w:ascii="Times New Roman" w:hAnsi="Times New Roman" w:cs="Times New Roman"/>
          <w:sz w:val="24"/>
          <w:szCs w:val="24"/>
        </w:rPr>
        <w:t xml:space="preserve">oraz </w:t>
      </w:r>
      <w:r w:rsidRPr="00F60A2B">
        <w:rPr>
          <w:rFonts w:ascii="Times New Roman" w:hAnsi="Times New Roman" w:cs="Times New Roman"/>
          <w:sz w:val="24"/>
          <w:szCs w:val="24"/>
        </w:rPr>
        <w:t>danych zawartych w ofercie.</w:t>
      </w:r>
    </w:p>
    <w:p w:rsidR="00F60A2B" w:rsidRDefault="00F60A2B" w:rsidP="009B4D8D">
      <w:pPr>
        <w:rPr>
          <w:rFonts w:ascii="Times New Roman" w:hAnsi="Times New Roman" w:cs="Times New Roman"/>
          <w:sz w:val="24"/>
          <w:szCs w:val="24"/>
        </w:rPr>
      </w:pPr>
    </w:p>
    <w:p w:rsidR="00000AD4" w:rsidRPr="00E64D62" w:rsidRDefault="00F44804" w:rsidP="008D4E4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VIII. Informacje o </w:t>
      </w:r>
      <w:r w:rsidR="009B4D8D" w:rsidRPr="00E26353">
        <w:rPr>
          <w:rFonts w:ascii="Times New Roman" w:hAnsi="Times New Roman" w:cs="Times New Roman"/>
          <w:b/>
          <w:sz w:val="24"/>
          <w:szCs w:val="24"/>
        </w:rPr>
        <w:t>środkach</w:t>
      </w:r>
      <w:r w:rsidRPr="00E26353">
        <w:rPr>
          <w:rFonts w:ascii="Times New Roman" w:hAnsi="Times New Roman" w:cs="Times New Roman"/>
          <w:b/>
          <w:sz w:val="24"/>
          <w:szCs w:val="24"/>
        </w:rPr>
        <w:t xml:space="preserve"> komunikacji elektronicznej, przy użyciu </w:t>
      </w:r>
      <w:r w:rsidR="009B4D8D" w:rsidRPr="00E26353">
        <w:rPr>
          <w:rFonts w:ascii="Times New Roman" w:hAnsi="Times New Roman" w:cs="Times New Roman"/>
          <w:b/>
          <w:sz w:val="24"/>
          <w:szCs w:val="24"/>
        </w:rPr>
        <w:t>których</w:t>
      </w:r>
      <w:r w:rsidRPr="00E26353">
        <w:rPr>
          <w:rFonts w:ascii="Times New Roman" w:hAnsi="Times New Roman" w:cs="Times New Roman"/>
          <w:b/>
          <w:sz w:val="24"/>
          <w:szCs w:val="24"/>
        </w:rPr>
        <w:t xml:space="preserve"> Zamawiający będzie komunikował się z wykonawcami, oraz informacje o wymaganiach technicznych i organizacyjnych sporządzania, wysyłania i odbierania korespondencji </w:t>
      </w:r>
      <w:r w:rsidRPr="00E64D62">
        <w:rPr>
          <w:rFonts w:ascii="Times New Roman" w:hAnsi="Times New Roman" w:cs="Times New Roman"/>
          <w:b/>
          <w:sz w:val="24"/>
          <w:szCs w:val="24"/>
        </w:rPr>
        <w:t>elektronicznej</w:t>
      </w:r>
    </w:p>
    <w:p w:rsidR="00EC16E5" w:rsidRPr="00E64D62" w:rsidRDefault="0098516F" w:rsidP="008D287C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jc w:val="both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Na stronie internetowej prowadzonego postępowania udostępnione będą zmiany </w:t>
      </w:r>
      <w:r w:rsidRPr="00E64D62">
        <w:rPr>
          <w:rFonts w:ascii="Times New Roman" w:hAnsi="Times New Roman" w:cs="Times New Roman"/>
          <w:sz w:val="24"/>
          <w:szCs w:val="24"/>
        </w:rPr>
        <w:br/>
        <w:t xml:space="preserve">i wyjaśnienia treści SWZ oraz inne dokumenty zamówienia bezpośrednio związane </w:t>
      </w:r>
      <w:r w:rsidR="00EC16E5" w:rsidRPr="00E64D62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z postępowaniem o udzielenie zamówienia. </w:t>
      </w:r>
    </w:p>
    <w:p w:rsidR="00EC16E5" w:rsidRPr="00E64D62" w:rsidRDefault="0098516F" w:rsidP="008D287C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jc w:val="both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Przeglądanie i pobieranie publicznej treści dokumentacji postępowania nie wymaga posiadania konta na Platformie e-Zamówienia ani logowania. </w:t>
      </w:r>
    </w:p>
    <w:p w:rsidR="00C659D8" w:rsidRPr="005D57FD" w:rsidRDefault="001D52B2" w:rsidP="008D287C">
      <w:pPr>
        <w:ind w:left="709"/>
        <w:jc w:val="both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postępowaniu o udzielenie zamówienia publicznego komunikacja między Zamawiającym </w:t>
      </w:r>
      <w:r w:rsidR="00D16CE7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a Wykonawcami odbywa się przy użyciu Platformy e-Zamówienia, która jest dostępna pod adresem </w:t>
      </w:r>
      <w:hyperlink r:id="rId12" w:history="1">
        <w:r w:rsidR="005D57FD" w:rsidRPr="00CF776D">
          <w:rPr>
            <w:rStyle w:val="Hipercze"/>
            <w:rFonts w:ascii="Times New Roman" w:hAnsi="Times New Roman" w:cs="Times New Roman"/>
            <w:sz w:val="24"/>
            <w:szCs w:val="24"/>
            <w:shd w:val="clear" w:color="auto" w:fill="FFFFFF"/>
          </w:rPr>
          <w:t>https://ezamowienia.gov.pl/pl/</w:t>
        </w:r>
      </w:hyperlink>
    </w:p>
    <w:p w:rsidR="00FC11D0" w:rsidRPr="00E64D62" w:rsidRDefault="001D52B2" w:rsidP="008D287C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jc w:val="both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Korzystanie z Platformy e-Zamówienia jest bezpłatne. </w:t>
      </w:r>
    </w:p>
    <w:p w:rsidR="00FC11D0" w:rsidRPr="00D16CE7" w:rsidRDefault="001D52B2" w:rsidP="008D287C">
      <w:pPr>
        <w:ind w:left="709"/>
        <w:jc w:val="both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 Wykonawca zamierzający wziąć udział w postępowaniu o udzielenie zamówienia publicznego musi posiadać konto podmiotu „Wykonawca” na Platformie </w:t>
      </w:r>
      <w:r w:rsidR="00394D58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e-Zamówienia. Szczegółowe informacje na temat zakładania kont podmiotów oraz zasady i warunki korzystania z Platformy e-Zamówienia określa Regulamin Platformy e-Zamówienia, dostępny na stronie internetowej </w:t>
      </w:r>
      <w:hyperlink r:id="rId13" w:history="1">
        <w:r w:rsidR="00D16CE7" w:rsidRPr="00CF776D">
          <w:rPr>
            <w:rStyle w:val="Hipercze"/>
            <w:rFonts w:ascii="Times New Roman" w:hAnsi="Times New Roman" w:cs="Times New Roman"/>
            <w:sz w:val="24"/>
            <w:szCs w:val="24"/>
            <w:shd w:val="clear" w:color="auto" w:fill="FFFFFF"/>
          </w:rPr>
          <w:t>https://ezamowienia.gov.pl/pl/</w:t>
        </w:r>
      </w:hyperlink>
      <w:r w:rsidR="00D16CE7">
        <w:rPr>
          <w:rStyle w:val="Hipercze"/>
          <w:rFonts w:ascii="Times New Roman" w:hAnsi="Times New Roman" w:cs="Times New Roman"/>
          <w:color w:val="FF0000"/>
          <w:sz w:val="24"/>
          <w:szCs w:val="24"/>
          <w:u w:val="none"/>
          <w:shd w:val="clear" w:color="auto" w:fill="FFFFFF"/>
        </w:rPr>
        <w:t xml:space="preserve"> </w:t>
      </w:r>
      <w:r w:rsidRPr="00D16CE7">
        <w:rPr>
          <w:rFonts w:ascii="Times New Roman" w:hAnsi="Times New Roman" w:cs="Times New Roman"/>
          <w:sz w:val="24"/>
          <w:szCs w:val="24"/>
        </w:rPr>
        <w:t xml:space="preserve">oraz informacje zamieszczone w zakładce „Centrum Pomocy”. </w:t>
      </w:r>
    </w:p>
    <w:p w:rsidR="001D52B2" w:rsidRPr="00E64D62" w:rsidRDefault="001D52B2" w:rsidP="008D287C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jc w:val="both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Komunikacja w postępowaniu, z wyłączeniem składania ofert/wniosków </w:t>
      </w:r>
      <w:r w:rsidR="008D287C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o dopuszczenie do udziału w postępowaniu, odbywa się drogą elektroniczną </w:t>
      </w:r>
      <w:r w:rsidR="008D287C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za pośrednictwem formularzy do komunikacji dostępnych w zakładce „Formularze” („Formularze do komunikacji”). Za pośrednictwem „Formularzy do komunikacji” odbywa się w szczególności przekazywanie wezwań i zawiadomień, zadawanie pytań i udzielanie odpowiedzi. Formularze do komunikacji umożliwiają również dołączenie załącznika do przesyłanej wiadomości (przycisk „dodaj załącznik”). </w:t>
      </w:r>
    </w:p>
    <w:p w:rsidR="001D52B2" w:rsidRPr="00E64D62" w:rsidRDefault="001D52B2" w:rsidP="008D287C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jc w:val="both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przypadku załączników, które są zgodnie z ustawą </w:t>
      </w:r>
      <w:proofErr w:type="spellStart"/>
      <w:r w:rsidRPr="00E64D62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64D62">
        <w:rPr>
          <w:rFonts w:ascii="Times New Roman" w:hAnsi="Times New Roman" w:cs="Times New Roman"/>
          <w:sz w:val="24"/>
          <w:szCs w:val="24"/>
        </w:rPr>
        <w:t xml:space="preserve"> lub rozporządzeniem Prezesa Rady Ministrów w sprawie wymagań dla dokumentów elektronicznych opatrzone kwalifikowanym podpisem elektronicznym, podpisem zaufanym lub podpisem osobistym, mogą być opatrzone, zgodnie z wyborem wykonawcy/</w:t>
      </w:r>
      <w:r w:rsidR="00FC11D0" w:rsidRPr="00E64D62">
        <w:rPr>
          <w:rFonts w:ascii="Times New Roman" w:hAnsi="Times New Roman" w:cs="Times New Roman"/>
          <w:sz w:val="24"/>
          <w:szCs w:val="24"/>
        </w:rPr>
        <w:t xml:space="preserve"> </w:t>
      </w:r>
      <w:r w:rsidRPr="00E64D62">
        <w:rPr>
          <w:rFonts w:ascii="Times New Roman" w:hAnsi="Times New Roman" w:cs="Times New Roman"/>
          <w:sz w:val="24"/>
          <w:szCs w:val="24"/>
        </w:rPr>
        <w:t xml:space="preserve">wykonawcy wspólnie ubiegającego się o udzielenie zamówienia/podmiotu </w:t>
      </w:r>
      <w:r w:rsidRPr="00E64D62">
        <w:rPr>
          <w:rFonts w:ascii="Times New Roman" w:hAnsi="Times New Roman" w:cs="Times New Roman"/>
          <w:sz w:val="24"/>
          <w:szCs w:val="24"/>
        </w:rPr>
        <w:lastRenderedPageBreak/>
        <w:t xml:space="preserve">udostępniającego zasoby, podpisem typu zewnętrznego lub wewnętrznego. </w:t>
      </w:r>
      <w:r w:rsidR="008D287C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W zależności od rodzaju podpisu i jego typu (zewnętrzny, wewnętrzny) dodaje się uprzednio podpisane dokumenty wraz z wygenerowanym plikiem podpisu (typ zewnętrzny) lub dokument z wszytym podpisem (typ wewnętrzny). </w:t>
      </w:r>
    </w:p>
    <w:p w:rsidR="001D52B2" w:rsidRPr="00E64D62" w:rsidRDefault="001D52B2" w:rsidP="008D287C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jc w:val="both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Możliwość korzystania w postępowaniu z „Formularzy do komunikacji” w pełnym zakresie wymaga posiadania konta „Wykonawcy” na Platformie e-Zamówienia oraz zalogowania się na Platformie e-Zamówienia. Do korzystania z „Formularzy </w:t>
      </w:r>
      <w:r w:rsidR="00394D58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do komunikacji” służących do zadawania pytań dotyczących treści SWZ oraz załączników do zamówienia wystarczające jest posiadanie tzw. konta uproszczonego na Platformie e-Zamówienia. </w:t>
      </w:r>
    </w:p>
    <w:p w:rsidR="001D52B2" w:rsidRPr="00E64D62" w:rsidRDefault="001D52B2" w:rsidP="008D287C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jc w:val="both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Wszystkie wysłane i odebrane w postępowaniu przez Wykonawcę wiadomości widoczne są po zalogowaniu w podglądzie postępowania w zakładce „Komunikacja”. </w:t>
      </w:r>
    </w:p>
    <w:p w:rsidR="001D52B2" w:rsidRPr="00E64D62" w:rsidRDefault="001D52B2" w:rsidP="008D287C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jc w:val="both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Maksymalny rozmiar plików przesyłanych za pośrednictwem „Formularzy </w:t>
      </w:r>
      <w:r w:rsidR="008D287C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do komunikacji” wynosi 150 MB (wielkość ta dotyczy plików przesyłanych jako załączniki do jednego formularza). </w:t>
      </w:r>
    </w:p>
    <w:p w:rsidR="001D52B2" w:rsidRPr="00E64D62" w:rsidRDefault="001D52B2" w:rsidP="008D287C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jc w:val="both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Minimalne wymagania techniczne dotyczące sprzętu używanego w celu korzystania </w:t>
      </w:r>
      <w:r w:rsidR="00482452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z usług Platformy e-Zamówienia oraz informacje dotyczące specyfikacji połączenia określa Regulamin Platformy e-Zamówienia. </w:t>
      </w:r>
    </w:p>
    <w:p w:rsidR="001D52B2" w:rsidRPr="00E64D62" w:rsidRDefault="001D52B2" w:rsidP="008D287C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jc w:val="both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>W przypadku problemów technicznych i awarii związanych z funkcjonowaniem Platformy e-Zamówienia użytkownicy mogą skorzystać ze wsparcia technicznego dostę</w:t>
      </w:r>
      <w:r w:rsidR="008D287C">
        <w:rPr>
          <w:rFonts w:ascii="Times New Roman" w:hAnsi="Times New Roman" w:cs="Times New Roman"/>
          <w:sz w:val="24"/>
          <w:szCs w:val="24"/>
        </w:rPr>
        <w:t xml:space="preserve">pnego pod numerem telefonu (32) </w:t>
      </w:r>
      <w:r w:rsidRPr="00E64D62">
        <w:rPr>
          <w:rFonts w:ascii="Times New Roman" w:hAnsi="Times New Roman" w:cs="Times New Roman"/>
          <w:sz w:val="24"/>
          <w:szCs w:val="24"/>
        </w:rPr>
        <w:t xml:space="preserve">77 88 999 lub drogą elektroniczną poprzez formularz udostępniony na stronie internetowej https://ezamowienia.gov.pl w zakładce „Zgłoś problem”. </w:t>
      </w:r>
    </w:p>
    <w:p w:rsidR="001D52B2" w:rsidRPr="00E64D62" w:rsidRDefault="001D52B2" w:rsidP="008D287C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jc w:val="both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szczególnie uzasadnionych przypadkach uniemożliwiających komunikację Wykonawcy i Zamawiającego za pośrednictwem Platformy e-Zamówienia, Zamawiający dopuszcza komunikację za pomocą poczty elektronicznej na adres </w:t>
      </w:r>
      <w:r w:rsidR="00FC11D0" w:rsidRPr="00E64D62">
        <w:rPr>
          <w:rFonts w:ascii="Times New Roman" w:hAnsi="Times New Roman" w:cs="Times New Roman"/>
          <w:sz w:val="24"/>
          <w:szCs w:val="24"/>
        </w:rPr>
        <w:br/>
        <w:t>e-m</w:t>
      </w:r>
      <w:r w:rsidRPr="00E64D62">
        <w:rPr>
          <w:rFonts w:ascii="Times New Roman" w:hAnsi="Times New Roman" w:cs="Times New Roman"/>
          <w:sz w:val="24"/>
          <w:szCs w:val="24"/>
        </w:rPr>
        <w:t xml:space="preserve">ail: </w:t>
      </w:r>
      <w:r w:rsidR="00EC16E5" w:rsidRPr="00E64D62">
        <w:rPr>
          <w:rFonts w:ascii="Times New Roman" w:hAnsi="Times New Roman" w:cs="Times New Roman"/>
          <w:sz w:val="24"/>
          <w:szCs w:val="24"/>
        </w:rPr>
        <w:t>przetargi@dpsgk.pl</w:t>
      </w:r>
      <w:r w:rsidRPr="00E64D62">
        <w:rPr>
          <w:rFonts w:ascii="Times New Roman" w:hAnsi="Times New Roman" w:cs="Times New Roman"/>
          <w:sz w:val="24"/>
          <w:szCs w:val="24"/>
        </w:rPr>
        <w:t xml:space="preserve"> (nie dotyczy składania ofert w postępowaniu). </w:t>
      </w:r>
    </w:p>
    <w:p w:rsidR="00451304" w:rsidRPr="00E64D62" w:rsidRDefault="00451304" w:rsidP="008D287C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 w:line="276" w:lineRule="auto"/>
        <w:ind w:right="62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>Zamawiający nie przewiduje sposobu komunikowania się z Wykonawcami w inny sposób niż przy użyciu środków komunikacji elektronicznej, wskazanych w SWZ.</w:t>
      </w:r>
    </w:p>
    <w:p w:rsidR="00451304" w:rsidRDefault="00451304" w:rsidP="00451304">
      <w:pPr>
        <w:rPr>
          <w:rFonts w:ascii="Times New Roman" w:hAnsi="Times New Roman" w:cs="Times New Roman"/>
          <w:sz w:val="24"/>
          <w:szCs w:val="24"/>
        </w:rPr>
      </w:pPr>
    </w:p>
    <w:p w:rsidR="00451304" w:rsidRPr="00451304" w:rsidRDefault="008D4E44" w:rsidP="0045130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</w:t>
      </w:r>
      <w:r w:rsidR="00451304" w:rsidRPr="00451304">
        <w:rPr>
          <w:rFonts w:ascii="Times New Roman" w:hAnsi="Times New Roman" w:cs="Times New Roman"/>
          <w:b/>
          <w:sz w:val="24"/>
          <w:szCs w:val="24"/>
        </w:rPr>
        <w:t>X. Wyśnienie treści SWZ</w:t>
      </w:r>
    </w:p>
    <w:p w:rsidR="00451304" w:rsidRPr="00F85DF9" w:rsidRDefault="00451304" w:rsidP="00F85DF9">
      <w:pPr>
        <w:numPr>
          <w:ilvl w:val="1"/>
          <w:numId w:val="16"/>
        </w:numPr>
        <w:autoSpaceDN w:val="0"/>
        <w:ind w:right="91"/>
        <w:jc w:val="both"/>
        <w:rPr>
          <w:rFonts w:ascii="Times New Roman" w:hAnsi="Times New Roman" w:cs="Times New Roman"/>
          <w:sz w:val="24"/>
          <w:szCs w:val="24"/>
        </w:rPr>
      </w:pPr>
      <w:r w:rsidRPr="00F85DF9">
        <w:rPr>
          <w:rFonts w:ascii="Times New Roman" w:hAnsi="Times New Roman" w:cs="Times New Roman"/>
          <w:sz w:val="24"/>
          <w:szCs w:val="24"/>
        </w:rPr>
        <w:t xml:space="preserve">Zamawiający jest obowiązany udzielić wyjaśnień niezwłocznie, jednak nie później </w:t>
      </w:r>
      <w:r w:rsidRPr="00F85DF9">
        <w:rPr>
          <w:rFonts w:ascii="Times New Roman" w:hAnsi="Times New Roman" w:cs="Times New Roman"/>
          <w:sz w:val="24"/>
          <w:szCs w:val="24"/>
        </w:rPr>
        <w:br/>
        <w:t>niż na 2 dni przed upływem terminu składania odpowiednio o</w:t>
      </w:r>
      <w:r w:rsidR="00372FE9">
        <w:rPr>
          <w:rFonts w:ascii="Times New Roman" w:hAnsi="Times New Roman" w:cs="Times New Roman"/>
          <w:sz w:val="24"/>
          <w:szCs w:val="24"/>
        </w:rPr>
        <w:t xml:space="preserve">fert, pod warunkiem </w:t>
      </w:r>
      <w:r w:rsidR="00274C93">
        <w:rPr>
          <w:rFonts w:ascii="Times New Roman" w:hAnsi="Times New Roman" w:cs="Times New Roman"/>
          <w:sz w:val="24"/>
          <w:szCs w:val="24"/>
        </w:rPr>
        <w:br/>
      </w:r>
      <w:r w:rsidR="00372FE9">
        <w:rPr>
          <w:rFonts w:ascii="Times New Roman" w:hAnsi="Times New Roman" w:cs="Times New Roman"/>
          <w:sz w:val="24"/>
          <w:szCs w:val="24"/>
        </w:rPr>
        <w:t xml:space="preserve">że wniosek </w:t>
      </w:r>
      <w:r w:rsidRPr="00F85DF9">
        <w:rPr>
          <w:rFonts w:ascii="Times New Roman" w:hAnsi="Times New Roman" w:cs="Times New Roman"/>
          <w:sz w:val="24"/>
          <w:szCs w:val="24"/>
        </w:rPr>
        <w:t xml:space="preserve">o wyjaśnienie treści SWZ wpłynął do zamawiającego nie później niż na 4 dni przed upływem terminu składania odpowiednio ofert. </w:t>
      </w:r>
    </w:p>
    <w:p w:rsidR="00451304" w:rsidRPr="00F85DF9" w:rsidRDefault="00451304" w:rsidP="00F85DF9">
      <w:pPr>
        <w:numPr>
          <w:ilvl w:val="1"/>
          <w:numId w:val="16"/>
        </w:numPr>
        <w:autoSpaceDN w:val="0"/>
        <w:ind w:right="91"/>
        <w:jc w:val="both"/>
        <w:rPr>
          <w:rFonts w:ascii="Times New Roman" w:hAnsi="Times New Roman" w:cs="Times New Roman"/>
          <w:sz w:val="24"/>
          <w:szCs w:val="24"/>
        </w:rPr>
      </w:pPr>
      <w:r w:rsidRPr="00F85DF9">
        <w:rPr>
          <w:rFonts w:ascii="Times New Roman" w:hAnsi="Times New Roman" w:cs="Times New Roman"/>
          <w:sz w:val="24"/>
          <w:szCs w:val="24"/>
        </w:rPr>
        <w:t>Jeżeli zamawiający nie udzieli wyjaśnień w t</w:t>
      </w:r>
      <w:r w:rsidR="00F85DF9" w:rsidRPr="00F85DF9">
        <w:rPr>
          <w:rFonts w:ascii="Times New Roman" w:hAnsi="Times New Roman" w:cs="Times New Roman"/>
          <w:sz w:val="24"/>
          <w:szCs w:val="24"/>
        </w:rPr>
        <w:t>erminie, o którym mowa w ust. 1</w:t>
      </w:r>
      <w:r w:rsidRPr="00F85DF9">
        <w:rPr>
          <w:rFonts w:ascii="Times New Roman" w:hAnsi="Times New Roman" w:cs="Times New Roman"/>
          <w:sz w:val="24"/>
          <w:szCs w:val="24"/>
        </w:rPr>
        <w:t xml:space="preserve">, przedłuża termin składania ofert o czas niezbędny do zapoznania się wszystkich zainteresowanych wykonawców z wyjaśnieniami niezbędnymi do należytego przygotowania i złożenia ofert. W przypadku gdy wniosek o wyjaśnienie treści SWZ nie wpłynął </w:t>
      </w:r>
      <w:r w:rsidR="00274C93">
        <w:rPr>
          <w:rFonts w:ascii="Times New Roman" w:hAnsi="Times New Roman" w:cs="Times New Roman"/>
          <w:sz w:val="24"/>
          <w:szCs w:val="24"/>
        </w:rPr>
        <w:br/>
      </w:r>
      <w:r w:rsidRPr="00F85DF9">
        <w:rPr>
          <w:rFonts w:ascii="Times New Roman" w:hAnsi="Times New Roman" w:cs="Times New Roman"/>
          <w:sz w:val="24"/>
          <w:szCs w:val="24"/>
        </w:rPr>
        <w:t>w terminie, o którym mowa w ust. 1, zamawiający nie ma obowiązku udzielania wyjaśnień SWZ oraz obowiązku przedłużenia terminu składania ofert.</w:t>
      </w:r>
    </w:p>
    <w:p w:rsidR="00451304" w:rsidRPr="007D789B" w:rsidRDefault="00451304" w:rsidP="007D789B">
      <w:pPr>
        <w:pStyle w:val="Akapitzlist"/>
        <w:numPr>
          <w:ilvl w:val="1"/>
          <w:numId w:val="16"/>
        </w:numPr>
        <w:autoSpaceDN w:val="0"/>
        <w:ind w:right="91"/>
        <w:jc w:val="both"/>
        <w:rPr>
          <w:rFonts w:ascii="Times New Roman" w:hAnsi="Times New Roman" w:cs="Times New Roman"/>
          <w:sz w:val="24"/>
          <w:szCs w:val="24"/>
        </w:rPr>
      </w:pPr>
      <w:r w:rsidRPr="007D789B">
        <w:rPr>
          <w:rFonts w:ascii="Times New Roman" w:hAnsi="Times New Roman" w:cs="Times New Roman"/>
          <w:sz w:val="24"/>
          <w:szCs w:val="24"/>
        </w:rPr>
        <w:t>Przedłużenie terminu składania ofert, o których mowa w ust. 11, nie wpływa na bieg terminu składania wniosku o wyjaśnienie treści SWZ.</w:t>
      </w:r>
    </w:p>
    <w:p w:rsidR="00451304" w:rsidRDefault="00451304" w:rsidP="00451304">
      <w:pPr>
        <w:rPr>
          <w:rFonts w:ascii="Times New Roman" w:hAnsi="Times New Roman" w:cs="Times New Roman"/>
          <w:sz w:val="24"/>
          <w:szCs w:val="24"/>
        </w:rPr>
      </w:pPr>
    </w:p>
    <w:p w:rsidR="00451304" w:rsidRDefault="00451304" w:rsidP="0045130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X. Wskazanie osób uprawnionych do komunikowania </w:t>
      </w:r>
      <w:r w:rsidR="00973D85">
        <w:rPr>
          <w:rFonts w:ascii="Times New Roman" w:hAnsi="Times New Roman" w:cs="Times New Roman"/>
          <w:b/>
          <w:sz w:val="24"/>
          <w:szCs w:val="24"/>
        </w:rPr>
        <w:t>się</w:t>
      </w:r>
      <w:r>
        <w:rPr>
          <w:rFonts w:ascii="Times New Roman" w:hAnsi="Times New Roman" w:cs="Times New Roman"/>
          <w:b/>
          <w:sz w:val="24"/>
          <w:szCs w:val="24"/>
        </w:rPr>
        <w:t xml:space="preserve"> z Wykonawcami</w:t>
      </w:r>
    </w:p>
    <w:p w:rsidR="00482452" w:rsidRPr="00C31199" w:rsidRDefault="00482452" w:rsidP="00482452">
      <w:pPr>
        <w:rPr>
          <w:rFonts w:ascii="Times New Roman" w:hAnsi="Times New Roman" w:cs="Times New Roman"/>
          <w:sz w:val="24"/>
          <w:szCs w:val="24"/>
        </w:rPr>
      </w:pPr>
      <w:r w:rsidRPr="00C31199">
        <w:rPr>
          <w:rFonts w:ascii="Times New Roman" w:hAnsi="Times New Roman" w:cs="Times New Roman"/>
          <w:sz w:val="24"/>
          <w:szCs w:val="24"/>
        </w:rPr>
        <w:t xml:space="preserve">Zamawiający wyznacza następujące osoby do kontaktu z Wykonawcami: </w:t>
      </w:r>
    </w:p>
    <w:p w:rsidR="00482452" w:rsidRPr="00C31199" w:rsidRDefault="00482452" w:rsidP="00482452">
      <w:pPr>
        <w:rPr>
          <w:rFonts w:ascii="Times New Roman" w:hAnsi="Times New Roman" w:cs="Times New Roman"/>
          <w:sz w:val="24"/>
          <w:szCs w:val="24"/>
        </w:rPr>
      </w:pPr>
      <w:r w:rsidRPr="00C31199">
        <w:rPr>
          <w:rFonts w:ascii="Times New Roman" w:hAnsi="Times New Roman" w:cs="Times New Roman"/>
          <w:sz w:val="24"/>
          <w:szCs w:val="24"/>
        </w:rPr>
        <w:t xml:space="preserve">Główny Specjalista Anna Pełka – – w sprawach </w:t>
      </w:r>
      <w:r>
        <w:rPr>
          <w:rFonts w:ascii="Times New Roman" w:hAnsi="Times New Roman" w:cs="Times New Roman"/>
          <w:sz w:val="24"/>
          <w:szCs w:val="24"/>
        </w:rPr>
        <w:t>proceduralnych</w:t>
      </w:r>
      <w:r w:rsidRPr="00C31199">
        <w:rPr>
          <w:rFonts w:ascii="Times New Roman" w:hAnsi="Times New Roman" w:cs="Times New Roman"/>
          <w:sz w:val="24"/>
          <w:szCs w:val="24"/>
        </w:rPr>
        <w:t xml:space="preserve"> 22 727 35 04 wew. 226</w:t>
      </w:r>
    </w:p>
    <w:p w:rsidR="00482452" w:rsidRPr="00C31199" w:rsidRDefault="00482452" w:rsidP="00482452">
      <w:pPr>
        <w:rPr>
          <w:rFonts w:ascii="Times New Roman" w:hAnsi="Times New Roman" w:cs="Times New Roman"/>
          <w:sz w:val="24"/>
          <w:szCs w:val="24"/>
        </w:rPr>
      </w:pPr>
      <w:r w:rsidRPr="00C31199">
        <w:rPr>
          <w:rFonts w:ascii="Times New Roman" w:hAnsi="Times New Roman" w:cs="Times New Roman"/>
          <w:sz w:val="24"/>
          <w:szCs w:val="24"/>
        </w:rPr>
        <w:t>e-mail: przetargi@dpsgk.pl</w:t>
      </w:r>
    </w:p>
    <w:p w:rsidR="00A35EB9" w:rsidRDefault="00A35EB9" w:rsidP="00451304">
      <w:pPr>
        <w:rPr>
          <w:rFonts w:ascii="Times New Roman" w:hAnsi="Times New Roman" w:cs="Times New Roman"/>
          <w:sz w:val="24"/>
          <w:szCs w:val="24"/>
        </w:rPr>
      </w:pPr>
    </w:p>
    <w:p w:rsidR="0051492F" w:rsidRDefault="0051492F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000AD4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lastRenderedPageBreak/>
        <w:t>X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26353">
        <w:rPr>
          <w:rFonts w:ascii="Times New Roman" w:hAnsi="Times New Roman" w:cs="Times New Roman"/>
          <w:b/>
          <w:sz w:val="24"/>
          <w:szCs w:val="24"/>
        </w:rPr>
        <w:t>. Termin związania ofertą</w:t>
      </w:r>
    </w:p>
    <w:p w:rsidR="00000AD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973D85">
        <w:rPr>
          <w:rFonts w:ascii="Times New Roman" w:hAnsi="Times New Roman" w:cs="Times New Roman"/>
          <w:sz w:val="24"/>
          <w:szCs w:val="24"/>
        </w:rPr>
        <w:t xml:space="preserve">1. </w:t>
      </w:r>
      <w:r w:rsidR="00837A76" w:rsidRPr="00973D85">
        <w:rPr>
          <w:rFonts w:ascii="Times New Roman" w:hAnsi="Times New Roman" w:cs="Times New Roman"/>
          <w:sz w:val="24"/>
          <w:szCs w:val="24"/>
        </w:rPr>
        <w:t xml:space="preserve">Wykonawca będzie związany ofertą przez okres </w:t>
      </w:r>
      <w:r w:rsidR="00B57EBD" w:rsidRPr="00973D85">
        <w:rPr>
          <w:rFonts w:ascii="Times New Roman" w:hAnsi="Times New Roman" w:cs="Times New Roman"/>
          <w:b/>
          <w:sz w:val="24"/>
          <w:szCs w:val="24"/>
        </w:rPr>
        <w:t xml:space="preserve">30 dni tj. </w:t>
      </w:r>
      <w:r w:rsidR="00B57EBD" w:rsidRPr="00223F14">
        <w:rPr>
          <w:rFonts w:ascii="Times New Roman" w:hAnsi="Times New Roman" w:cs="Times New Roman"/>
          <w:b/>
          <w:sz w:val="24"/>
          <w:szCs w:val="24"/>
        </w:rPr>
        <w:t xml:space="preserve">do </w:t>
      </w:r>
      <w:r w:rsidR="00B57EBD" w:rsidRPr="007D253C">
        <w:rPr>
          <w:rFonts w:ascii="Times New Roman" w:hAnsi="Times New Roman" w:cs="Times New Roman"/>
          <w:b/>
          <w:sz w:val="24"/>
          <w:szCs w:val="24"/>
        </w:rPr>
        <w:t xml:space="preserve">dnia </w:t>
      </w:r>
      <w:r w:rsidR="007D253C" w:rsidRPr="007D253C">
        <w:rPr>
          <w:rFonts w:ascii="Times New Roman" w:hAnsi="Times New Roman" w:cs="Times New Roman"/>
          <w:b/>
          <w:sz w:val="24"/>
          <w:szCs w:val="24"/>
        </w:rPr>
        <w:t>14</w:t>
      </w:r>
      <w:r w:rsidR="006D5970" w:rsidRPr="007D253C">
        <w:rPr>
          <w:rFonts w:ascii="Times New Roman" w:hAnsi="Times New Roman" w:cs="Times New Roman"/>
          <w:b/>
          <w:sz w:val="24"/>
          <w:szCs w:val="24"/>
        </w:rPr>
        <w:t>.05</w:t>
      </w:r>
      <w:r w:rsidR="008D287C" w:rsidRPr="007D253C">
        <w:rPr>
          <w:rFonts w:ascii="Times New Roman" w:hAnsi="Times New Roman" w:cs="Times New Roman"/>
          <w:b/>
          <w:sz w:val="24"/>
          <w:szCs w:val="24"/>
        </w:rPr>
        <w:t>.2025</w:t>
      </w:r>
      <w:r w:rsidR="00223F14" w:rsidRPr="007D253C">
        <w:rPr>
          <w:rFonts w:ascii="Times New Roman" w:hAnsi="Times New Roman" w:cs="Times New Roman"/>
          <w:b/>
          <w:sz w:val="24"/>
          <w:szCs w:val="24"/>
        </w:rPr>
        <w:t>r.</w:t>
      </w:r>
      <w:r w:rsidR="00223F14" w:rsidRPr="007D253C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837A76">
        <w:rPr>
          <w:rFonts w:ascii="Times New Roman" w:hAnsi="Times New Roman" w:cs="Times New Roman"/>
          <w:sz w:val="24"/>
          <w:szCs w:val="24"/>
        </w:rPr>
        <w:t>Bieg terminu związania z ofertą rozpoczyna się wraz z upływem terminu składania ofert.</w:t>
      </w:r>
    </w:p>
    <w:p w:rsidR="00000AD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W przypadku gdy </w:t>
      </w:r>
      <w:r w:rsidR="00000AD4" w:rsidRPr="00E26353">
        <w:rPr>
          <w:rFonts w:ascii="Times New Roman" w:hAnsi="Times New Roman" w:cs="Times New Roman"/>
          <w:sz w:val="24"/>
          <w:szCs w:val="24"/>
        </w:rPr>
        <w:t>wybór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najkorzystniejszej oferty nie </w:t>
      </w:r>
      <w:r w:rsidR="00000AD4" w:rsidRPr="00E26353">
        <w:rPr>
          <w:rFonts w:ascii="Times New Roman" w:hAnsi="Times New Roman" w:cs="Times New Roman"/>
          <w:sz w:val="24"/>
          <w:szCs w:val="24"/>
        </w:rPr>
        <w:t>nastąpi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przed upływem terminu </w:t>
      </w:r>
      <w:r w:rsidR="00000AD4" w:rsidRPr="00E26353">
        <w:rPr>
          <w:rFonts w:ascii="Times New Roman" w:hAnsi="Times New Roman" w:cs="Times New Roman"/>
          <w:sz w:val="24"/>
          <w:szCs w:val="24"/>
        </w:rPr>
        <w:t>związania</w:t>
      </w:r>
      <w:r w:rsidR="00FD1D1A">
        <w:rPr>
          <w:rFonts w:ascii="Times New Roman" w:hAnsi="Times New Roman" w:cs="Times New Roman"/>
          <w:sz w:val="24"/>
          <w:szCs w:val="24"/>
        </w:rPr>
        <w:t xml:space="preserve"> ofertą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000AD4" w:rsidRPr="00E26353">
        <w:rPr>
          <w:rFonts w:ascii="Times New Roman" w:hAnsi="Times New Roman" w:cs="Times New Roman"/>
          <w:sz w:val="24"/>
          <w:szCs w:val="24"/>
        </w:rPr>
        <w:t>określonego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SWZ, </w:t>
      </w:r>
      <w:r w:rsidR="00000AD4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przed upływem terminu </w:t>
      </w:r>
      <w:r w:rsidR="00000AD4" w:rsidRPr="00E26353">
        <w:rPr>
          <w:rFonts w:ascii="Times New Roman" w:hAnsi="Times New Roman" w:cs="Times New Roman"/>
          <w:sz w:val="24"/>
          <w:szCs w:val="24"/>
        </w:rPr>
        <w:t>związania</w:t>
      </w:r>
      <w:r w:rsidR="00FD1D1A">
        <w:rPr>
          <w:rFonts w:ascii="Times New Roman" w:hAnsi="Times New Roman" w:cs="Times New Roman"/>
          <w:sz w:val="24"/>
          <w:szCs w:val="24"/>
        </w:rPr>
        <w:t xml:space="preserve"> ofertą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zwraca si</w:t>
      </w:r>
      <w:r w:rsidR="00FD310B">
        <w:rPr>
          <w:rFonts w:ascii="Times New Roman" w:hAnsi="Times New Roman" w:cs="Times New Roman"/>
          <w:sz w:val="24"/>
          <w:szCs w:val="24"/>
        </w:rPr>
        <w:t>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jednokrotnie do </w:t>
      </w:r>
      <w:r w:rsidR="00000AD4" w:rsidRPr="00E26353">
        <w:rPr>
          <w:rFonts w:ascii="Times New Roman" w:hAnsi="Times New Roman" w:cs="Times New Roman"/>
          <w:sz w:val="24"/>
          <w:szCs w:val="24"/>
        </w:rPr>
        <w:t>Wykonawców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</w:t>
      </w:r>
      <w:r w:rsidR="00000AD4" w:rsidRPr="00E26353">
        <w:rPr>
          <w:rFonts w:ascii="Times New Roman" w:hAnsi="Times New Roman" w:cs="Times New Roman"/>
          <w:sz w:val="24"/>
          <w:szCs w:val="24"/>
        </w:rPr>
        <w:t>wyrażenie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zgody na </w:t>
      </w:r>
      <w:r w:rsidR="00000AD4" w:rsidRPr="00E26353">
        <w:rPr>
          <w:rFonts w:ascii="Times New Roman" w:hAnsi="Times New Roman" w:cs="Times New Roman"/>
          <w:sz w:val="24"/>
          <w:szCs w:val="24"/>
        </w:rPr>
        <w:t>przedłużenie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tego terminu </w:t>
      </w:r>
      <w:r w:rsidR="00B71733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o wskazywany przez niego okres, nie </w:t>
      </w:r>
      <w:r w:rsidR="00000AD4" w:rsidRPr="00E26353">
        <w:rPr>
          <w:rFonts w:ascii="Times New Roman" w:hAnsi="Times New Roman" w:cs="Times New Roman"/>
          <w:sz w:val="24"/>
          <w:szCs w:val="24"/>
        </w:rPr>
        <w:t>dłuższy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000AD4" w:rsidRPr="00E26353">
        <w:rPr>
          <w:rFonts w:ascii="Times New Roman" w:hAnsi="Times New Roman" w:cs="Times New Roman"/>
          <w:sz w:val="24"/>
          <w:szCs w:val="24"/>
        </w:rPr>
        <w:t>niż</w:t>
      </w:r>
      <w:r w:rsidRPr="00E26353">
        <w:rPr>
          <w:rFonts w:ascii="Times New Roman" w:hAnsi="Times New Roman" w:cs="Times New Roman"/>
          <w:sz w:val="24"/>
          <w:szCs w:val="24"/>
        </w:rPr>
        <w:t xml:space="preserve"> 30 dni. </w:t>
      </w:r>
    </w:p>
    <w:p w:rsidR="00000AD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</w:t>
      </w:r>
      <w:r w:rsidR="00000AD4" w:rsidRPr="00E26353">
        <w:rPr>
          <w:rFonts w:ascii="Times New Roman" w:hAnsi="Times New Roman" w:cs="Times New Roman"/>
          <w:sz w:val="24"/>
          <w:szCs w:val="24"/>
        </w:rPr>
        <w:t>Przedłużenie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terminu </w:t>
      </w:r>
      <w:r w:rsidR="00000AD4" w:rsidRPr="00E26353">
        <w:rPr>
          <w:rFonts w:ascii="Times New Roman" w:hAnsi="Times New Roman" w:cs="Times New Roman"/>
          <w:sz w:val="24"/>
          <w:szCs w:val="24"/>
        </w:rPr>
        <w:t>związania</w:t>
      </w:r>
      <w:r w:rsidR="00FD1D1A">
        <w:rPr>
          <w:rFonts w:ascii="Times New Roman" w:hAnsi="Times New Roman" w:cs="Times New Roman"/>
          <w:sz w:val="24"/>
          <w:szCs w:val="24"/>
        </w:rPr>
        <w:t xml:space="preserve"> ofertą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 </w:t>
      </w:r>
      <w:r w:rsidR="00000AD4" w:rsidRPr="00E26353">
        <w:rPr>
          <w:rFonts w:ascii="Times New Roman" w:hAnsi="Times New Roman" w:cs="Times New Roman"/>
          <w:sz w:val="24"/>
          <w:szCs w:val="24"/>
        </w:rPr>
        <w:t>którym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ust. 2, wymaga </w:t>
      </w:r>
      <w:r w:rsidR="00000AD4" w:rsidRPr="00E26353">
        <w:rPr>
          <w:rFonts w:ascii="Times New Roman" w:hAnsi="Times New Roman" w:cs="Times New Roman"/>
          <w:sz w:val="24"/>
          <w:szCs w:val="24"/>
        </w:rPr>
        <w:t>złożenia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przez </w:t>
      </w:r>
      <w:r w:rsidR="00000AD4" w:rsidRPr="00E26353">
        <w:rPr>
          <w:rFonts w:ascii="Times New Roman" w:hAnsi="Times New Roman" w:cs="Times New Roman"/>
          <w:sz w:val="24"/>
          <w:szCs w:val="24"/>
        </w:rPr>
        <w:t>Wykonawcę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pisemnego</w:t>
      </w:r>
      <w:r w:rsidR="00000AD4" w:rsidRPr="00E26353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000AD4" w:rsidRPr="00E26353">
        <w:rPr>
          <w:rFonts w:ascii="Times New Roman" w:hAnsi="Times New Roman" w:cs="Times New Roman"/>
          <w:sz w:val="24"/>
          <w:szCs w:val="24"/>
        </w:rPr>
        <w:t>oświadczenia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</w:t>
      </w:r>
      <w:r w:rsidR="00000AD4" w:rsidRPr="00E26353">
        <w:rPr>
          <w:rFonts w:ascii="Times New Roman" w:hAnsi="Times New Roman" w:cs="Times New Roman"/>
          <w:sz w:val="24"/>
          <w:szCs w:val="24"/>
        </w:rPr>
        <w:t>wyrażeniu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zgody na </w:t>
      </w:r>
      <w:r w:rsidR="00000AD4" w:rsidRPr="00E26353">
        <w:rPr>
          <w:rFonts w:ascii="Times New Roman" w:hAnsi="Times New Roman" w:cs="Times New Roman"/>
          <w:sz w:val="24"/>
          <w:szCs w:val="24"/>
        </w:rPr>
        <w:t>przedłużenie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terminu </w:t>
      </w:r>
      <w:r w:rsidR="00000AD4" w:rsidRPr="00E26353">
        <w:rPr>
          <w:rFonts w:ascii="Times New Roman" w:hAnsi="Times New Roman" w:cs="Times New Roman"/>
          <w:sz w:val="24"/>
          <w:szCs w:val="24"/>
        </w:rPr>
        <w:t>związania</w:t>
      </w:r>
      <w:r w:rsidR="00FD1D1A">
        <w:rPr>
          <w:rFonts w:ascii="Times New Roman" w:hAnsi="Times New Roman" w:cs="Times New Roman"/>
          <w:sz w:val="24"/>
          <w:szCs w:val="24"/>
        </w:rPr>
        <w:t xml:space="preserve"> ofertą</w:t>
      </w:r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000AD4" w:rsidRPr="00E26353" w:rsidRDefault="00000AD4" w:rsidP="009B4D8D">
      <w:pPr>
        <w:rPr>
          <w:rFonts w:ascii="Times New Roman" w:hAnsi="Times New Roman" w:cs="Times New Roman"/>
          <w:sz w:val="24"/>
          <w:szCs w:val="24"/>
        </w:rPr>
      </w:pPr>
    </w:p>
    <w:p w:rsidR="00000AD4" w:rsidRPr="00E26353" w:rsidRDefault="00AB0E97" w:rsidP="004976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</w:t>
      </w:r>
      <w:r w:rsidR="008D4E44">
        <w:rPr>
          <w:rFonts w:ascii="Times New Roman" w:hAnsi="Times New Roman" w:cs="Times New Roman"/>
          <w:b/>
          <w:sz w:val="24"/>
          <w:szCs w:val="24"/>
        </w:rPr>
        <w:t>II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. Opis sposobu przygotowania oferty</w:t>
      </w:r>
    </w:p>
    <w:p w:rsidR="001D52B2" w:rsidRPr="0002342C" w:rsidRDefault="001D52B2" w:rsidP="008D287C">
      <w:pPr>
        <w:pStyle w:val="Default"/>
        <w:spacing w:after="48"/>
        <w:jc w:val="both"/>
        <w:rPr>
          <w:rFonts w:ascii="Times New Roman" w:hAnsi="Times New Roman" w:cs="Times New Roman"/>
          <w:color w:val="auto"/>
        </w:rPr>
      </w:pPr>
      <w:r w:rsidRPr="0002342C">
        <w:rPr>
          <w:rFonts w:ascii="Times New Roman" w:hAnsi="Times New Roman" w:cs="Times New Roman"/>
          <w:color w:val="auto"/>
        </w:rPr>
        <w:t xml:space="preserve">1. Wykonawca może złożyć tylko jedną ofertę - pod rygorem nieważności w formie elektronicznej, tj. opatrzonej kwalifikowanym podpisem elektronicznym lub w postaci elektronicznej opatrzonej podpisem zaufanym lub podpisem osobistym. </w:t>
      </w:r>
    </w:p>
    <w:p w:rsidR="001D52B2" w:rsidRPr="0002342C" w:rsidRDefault="001D52B2" w:rsidP="008D287C">
      <w:pPr>
        <w:pStyle w:val="Default"/>
        <w:spacing w:after="48"/>
        <w:jc w:val="both"/>
        <w:rPr>
          <w:rFonts w:ascii="Times New Roman" w:hAnsi="Times New Roman" w:cs="Times New Roman"/>
          <w:color w:val="auto"/>
        </w:rPr>
      </w:pPr>
      <w:r w:rsidRPr="0002342C">
        <w:rPr>
          <w:rFonts w:ascii="Times New Roman" w:hAnsi="Times New Roman" w:cs="Times New Roman"/>
          <w:color w:val="auto"/>
        </w:rPr>
        <w:t xml:space="preserve">2. W niniejszym postępowaniu o udzielenie zamówienia publicznego przekazanie oferty może nastąpić jedynie za pomocą Platformy e-Zamówienia. </w:t>
      </w:r>
    </w:p>
    <w:p w:rsidR="00EA6170" w:rsidRPr="00EA6170" w:rsidRDefault="008C088E" w:rsidP="008D287C">
      <w:pPr>
        <w:pStyle w:val="Default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3</w:t>
      </w:r>
      <w:r w:rsidR="00EA6170" w:rsidRPr="00EA6170">
        <w:rPr>
          <w:rFonts w:ascii="Times New Roman" w:hAnsi="Times New Roman" w:cs="Times New Roman"/>
          <w:color w:val="auto"/>
        </w:rPr>
        <w:t xml:space="preserve">. </w:t>
      </w:r>
      <w:r w:rsidR="002A2319">
        <w:rPr>
          <w:rFonts w:ascii="Times New Roman" w:hAnsi="Times New Roman" w:cs="Times New Roman"/>
          <w:color w:val="auto"/>
        </w:rPr>
        <w:t>D</w:t>
      </w:r>
      <w:r w:rsidR="00EA6170" w:rsidRPr="00EA6170">
        <w:rPr>
          <w:rFonts w:ascii="Times New Roman" w:hAnsi="Times New Roman" w:cs="Times New Roman"/>
          <w:color w:val="auto"/>
        </w:rPr>
        <w:t xml:space="preserve">okumenty wchodzące w skład oferty lub składane wraz z ofertą, które są zgodnie </w:t>
      </w:r>
      <w:r w:rsidR="00394D58">
        <w:rPr>
          <w:rFonts w:ascii="Times New Roman" w:hAnsi="Times New Roman" w:cs="Times New Roman"/>
          <w:color w:val="auto"/>
        </w:rPr>
        <w:br/>
      </w:r>
      <w:r w:rsidR="00EA6170" w:rsidRPr="00EA6170">
        <w:rPr>
          <w:rFonts w:ascii="Times New Roman" w:hAnsi="Times New Roman" w:cs="Times New Roman"/>
          <w:color w:val="auto"/>
        </w:rPr>
        <w:t xml:space="preserve">z ustawą </w:t>
      </w:r>
      <w:proofErr w:type="spellStart"/>
      <w:r w:rsidR="00EA6170" w:rsidRPr="00EA6170">
        <w:rPr>
          <w:rFonts w:ascii="Times New Roman" w:hAnsi="Times New Roman" w:cs="Times New Roman"/>
          <w:color w:val="auto"/>
        </w:rPr>
        <w:t>Pzp</w:t>
      </w:r>
      <w:proofErr w:type="spellEnd"/>
      <w:r w:rsidR="00EA6170" w:rsidRPr="00EA6170">
        <w:rPr>
          <w:rFonts w:ascii="Times New Roman" w:hAnsi="Times New Roman" w:cs="Times New Roman"/>
          <w:color w:val="auto"/>
        </w:rPr>
        <w:t xml:space="preserve"> lub rozporządzeniem Prezesa Rady Ministrów w sprawie wymagań dla dokumentów elektronicznych opatrzone kwalifikowanym podpisem elektronicznym, podpisem zaufanym lub podpisem osobistym, mogą być zgodnie z wyborem Wykonawcy/Wykonawcy wspólnie ubiegającego się o udzielenie zamówienia/podmiotu udostępniającego zasoby opatrzone podpisem typu zewnętrznego lub wewnętrznego. </w:t>
      </w:r>
      <w:r w:rsidR="00EA6170">
        <w:rPr>
          <w:rFonts w:ascii="Times New Roman" w:hAnsi="Times New Roman" w:cs="Times New Roman"/>
          <w:color w:val="auto"/>
        </w:rPr>
        <w:br/>
      </w:r>
      <w:r w:rsidR="00EA6170" w:rsidRPr="00EA6170">
        <w:rPr>
          <w:rFonts w:ascii="Times New Roman" w:hAnsi="Times New Roman" w:cs="Times New Roman"/>
          <w:color w:val="auto"/>
        </w:rPr>
        <w:t>W zależności od rodzaju podpisu i jego typu (zewnętrzny, wewnętrzny) w polu „Załączniki</w:t>
      </w:r>
      <w:r w:rsidR="00EA6170">
        <w:rPr>
          <w:rFonts w:ascii="Times New Roman" w:hAnsi="Times New Roman" w:cs="Times New Roman"/>
          <w:color w:val="auto"/>
        </w:rPr>
        <w:br/>
      </w:r>
      <w:r w:rsidR="00EA6170" w:rsidRPr="00EA6170">
        <w:rPr>
          <w:rFonts w:ascii="Times New Roman" w:hAnsi="Times New Roman" w:cs="Times New Roman"/>
          <w:color w:val="auto"/>
        </w:rPr>
        <w:t xml:space="preserve">i inne dokumenty przedstawione w ofercie przez Wykonawcę” dodaje się uprzednio podpisane dokumenty wraz z wygenerowanym plikiem podpisu (typ zewnętrzny) lub dokument z wszytym podpisem (typ wewnętrzny). </w:t>
      </w:r>
    </w:p>
    <w:p w:rsidR="00EA6170" w:rsidRPr="00EA6170" w:rsidRDefault="00EA6170" w:rsidP="008D287C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 xml:space="preserve">W przypadku przekazywania dokumentu elektronicznego w formacie poddającym dane kompresji, opatrzenie pliku zawierającego skompresowane dokumenty kwalifikowanym podpisem elektronicznym, podpisem zaufanym lub podpisem osobistym, jest równoznaczne </w:t>
      </w:r>
      <w:r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z opatrzeniem wszystkich dokumentów zawartych w tym pliku odpowiednio kwalifikowanym podpisem elektronicznym, podpisem zaufanym lub podpisem osobistym. </w:t>
      </w:r>
    </w:p>
    <w:p w:rsidR="001D52B2" w:rsidRPr="00EA6170" w:rsidRDefault="008C088E" w:rsidP="008D287C">
      <w:pPr>
        <w:pStyle w:val="Default"/>
        <w:spacing w:after="48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4</w:t>
      </w:r>
      <w:r w:rsidR="001D52B2" w:rsidRPr="00EA6170">
        <w:rPr>
          <w:rFonts w:ascii="Times New Roman" w:hAnsi="Times New Roman" w:cs="Times New Roman"/>
          <w:color w:val="auto"/>
        </w:rPr>
        <w:t xml:space="preserve">. Wykonawca składa ofertę za pośrednictwem zakładki „Oferty/wnioski”, widocznej </w:t>
      </w:r>
      <w:r w:rsidR="008D287C">
        <w:rPr>
          <w:rFonts w:ascii="Times New Roman" w:hAnsi="Times New Roman" w:cs="Times New Roman"/>
          <w:color w:val="auto"/>
        </w:rPr>
        <w:br/>
      </w:r>
      <w:r w:rsidR="001D52B2" w:rsidRPr="00EA6170">
        <w:rPr>
          <w:rFonts w:ascii="Times New Roman" w:hAnsi="Times New Roman" w:cs="Times New Roman"/>
          <w:color w:val="auto"/>
        </w:rPr>
        <w:t xml:space="preserve">w podglądzie postępowania po zalogowaniu się na konto Wykonawcy. Po wybraniu przycisku „Złóż ofertę” system prezentuje okno składania oferty umożliwiające przekazanie dokumentów elektronicznych, w którym znajdują się dwa pola </w:t>
      </w:r>
      <w:proofErr w:type="spellStart"/>
      <w:r w:rsidR="001D52B2" w:rsidRPr="00EA6170">
        <w:rPr>
          <w:rFonts w:ascii="Times New Roman" w:hAnsi="Times New Roman" w:cs="Times New Roman"/>
          <w:color w:val="auto"/>
        </w:rPr>
        <w:t>drag&amp;drop</w:t>
      </w:r>
      <w:proofErr w:type="spellEnd"/>
      <w:r w:rsidR="001D52B2" w:rsidRPr="00EA6170">
        <w:rPr>
          <w:rFonts w:ascii="Times New Roman" w:hAnsi="Times New Roman" w:cs="Times New Roman"/>
          <w:color w:val="auto"/>
        </w:rPr>
        <w:t xml:space="preserve"> („przeciągnij” </w:t>
      </w:r>
      <w:r w:rsidR="0002342C" w:rsidRPr="00EA6170">
        <w:rPr>
          <w:rFonts w:ascii="Times New Roman" w:hAnsi="Times New Roman" w:cs="Times New Roman"/>
          <w:color w:val="auto"/>
        </w:rPr>
        <w:br/>
      </w:r>
      <w:r w:rsidR="001D52B2" w:rsidRPr="00EA6170">
        <w:rPr>
          <w:rFonts w:ascii="Times New Roman" w:hAnsi="Times New Roman" w:cs="Times New Roman"/>
          <w:color w:val="auto"/>
        </w:rPr>
        <w:t xml:space="preserve">i „upuść”) służące do dodawania plików. </w:t>
      </w:r>
    </w:p>
    <w:p w:rsidR="001D52B2" w:rsidRPr="00EA6170" w:rsidRDefault="008C088E" w:rsidP="008D287C">
      <w:pPr>
        <w:pStyle w:val="Default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5</w:t>
      </w:r>
      <w:r w:rsidR="001D52B2" w:rsidRPr="00EA6170">
        <w:rPr>
          <w:rFonts w:ascii="Times New Roman" w:hAnsi="Times New Roman" w:cs="Times New Roman"/>
          <w:color w:val="auto"/>
        </w:rPr>
        <w:t xml:space="preserve">. Wykonawca dodaje </w:t>
      </w:r>
      <w:r>
        <w:rPr>
          <w:rFonts w:ascii="Times New Roman" w:hAnsi="Times New Roman" w:cs="Times New Roman"/>
          <w:color w:val="auto"/>
        </w:rPr>
        <w:t xml:space="preserve">w </w:t>
      </w:r>
      <w:r w:rsidR="001D52B2" w:rsidRPr="00EA6170">
        <w:rPr>
          <w:rFonts w:ascii="Times New Roman" w:hAnsi="Times New Roman" w:cs="Times New Roman"/>
          <w:color w:val="auto"/>
        </w:rPr>
        <w:t>polu „Załączniki i inne dokumenty przedstawione w ofercie przez Wykonawc</w:t>
      </w:r>
      <w:r>
        <w:rPr>
          <w:rFonts w:ascii="Times New Roman" w:hAnsi="Times New Roman" w:cs="Times New Roman"/>
          <w:color w:val="auto"/>
        </w:rPr>
        <w:t>ę”</w:t>
      </w:r>
      <w:r w:rsidR="003C0127" w:rsidRPr="00EA6170">
        <w:rPr>
          <w:rFonts w:ascii="Times New Roman" w:hAnsi="Times New Roman" w:cs="Times New Roman"/>
          <w:color w:val="auto"/>
        </w:rPr>
        <w:t xml:space="preserve"> </w:t>
      </w:r>
      <w:r w:rsidR="001D52B2" w:rsidRPr="00EA6170">
        <w:rPr>
          <w:rFonts w:ascii="Times New Roman" w:hAnsi="Times New Roman" w:cs="Times New Roman"/>
          <w:color w:val="auto"/>
        </w:rPr>
        <w:t xml:space="preserve">pliki stanowiące ofertę lub składane wraz z ofertą. </w:t>
      </w:r>
    </w:p>
    <w:p w:rsidR="001D52B2" w:rsidRPr="00EA6170" w:rsidRDefault="008C088E" w:rsidP="008D287C">
      <w:pPr>
        <w:pStyle w:val="Default"/>
        <w:spacing w:after="48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6</w:t>
      </w:r>
      <w:r w:rsidR="001D52B2" w:rsidRPr="00EA6170">
        <w:rPr>
          <w:rFonts w:ascii="Times New Roman" w:hAnsi="Times New Roman" w:cs="Times New Roman"/>
          <w:color w:val="auto"/>
        </w:rPr>
        <w:t xml:space="preserve">. Oferta wraz z załącznikami winna być podpisana przez osobę/y umocowaną/e </w:t>
      </w:r>
      <w:r w:rsidR="00EA6170">
        <w:rPr>
          <w:rFonts w:ascii="Times New Roman" w:hAnsi="Times New Roman" w:cs="Times New Roman"/>
          <w:color w:val="auto"/>
        </w:rPr>
        <w:br/>
      </w:r>
      <w:r w:rsidR="001D52B2" w:rsidRPr="00EA6170">
        <w:rPr>
          <w:rFonts w:ascii="Times New Roman" w:hAnsi="Times New Roman" w:cs="Times New Roman"/>
          <w:color w:val="auto"/>
        </w:rPr>
        <w:t xml:space="preserve">do reprezentowania Wykonawcy. </w:t>
      </w:r>
    </w:p>
    <w:p w:rsidR="0002342C" w:rsidRPr="00EA6170" w:rsidRDefault="008C088E" w:rsidP="008D287C">
      <w:pPr>
        <w:pStyle w:val="Default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7</w:t>
      </w:r>
      <w:r w:rsidR="001D52B2" w:rsidRPr="00EA6170">
        <w:rPr>
          <w:rFonts w:ascii="Times New Roman" w:hAnsi="Times New Roman" w:cs="Times New Roman"/>
          <w:color w:val="auto"/>
        </w:rPr>
        <w:t>. W przypadku składania oferty wspólnej, w formularzu oferty należy wymienić dane wszystkich Wykonawców występują</w:t>
      </w:r>
      <w:r w:rsidR="003C0127" w:rsidRPr="00EA6170">
        <w:rPr>
          <w:rFonts w:ascii="Times New Roman" w:hAnsi="Times New Roman" w:cs="Times New Roman"/>
          <w:color w:val="auto"/>
        </w:rPr>
        <w:t xml:space="preserve">cych wspólnie. </w:t>
      </w:r>
      <w:r w:rsidR="0002342C" w:rsidRPr="00EA6170">
        <w:rPr>
          <w:rFonts w:ascii="Times New Roman" w:hAnsi="Times New Roman" w:cs="Times New Roman"/>
          <w:color w:val="auto"/>
        </w:rPr>
        <w:t xml:space="preserve">Wykonawcy wspólnie ubiegający się </w:t>
      </w:r>
      <w:r w:rsidR="0002342C" w:rsidRPr="00EA6170">
        <w:rPr>
          <w:rFonts w:ascii="Times New Roman" w:hAnsi="Times New Roman" w:cs="Times New Roman"/>
          <w:color w:val="auto"/>
        </w:rPr>
        <w:br/>
        <w:t>o udzielenie zamówienia dołączają do oferty oświadczenie, z którego wynika, jaką część zamówienia wykonają poszczególni Wykonawcy.</w:t>
      </w:r>
    </w:p>
    <w:p w:rsidR="001D52B2" w:rsidRPr="00EA6170" w:rsidRDefault="008C088E" w:rsidP="008D287C">
      <w:pPr>
        <w:pStyle w:val="Default"/>
        <w:spacing w:after="48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8.</w:t>
      </w:r>
      <w:r w:rsidR="001D52B2" w:rsidRPr="00EA6170">
        <w:rPr>
          <w:rFonts w:ascii="Times New Roman" w:hAnsi="Times New Roman" w:cs="Times New Roman"/>
          <w:color w:val="auto"/>
        </w:rPr>
        <w:t xml:space="preserve"> Do oferty należy dołączyć wszystkie wymagane w ogłoszeniu i w SWZ dokumenty. </w:t>
      </w:r>
    </w:p>
    <w:p w:rsidR="001D52B2" w:rsidRPr="00EA6170" w:rsidRDefault="008C088E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lastRenderedPageBreak/>
        <w:t>9</w:t>
      </w:r>
      <w:r w:rsidR="001D52B2" w:rsidRPr="00EA6170">
        <w:rPr>
          <w:rFonts w:ascii="Times New Roman" w:hAnsi="Times New Roman" w:cs="Times New Roman"/>
          <w:color w:val="auto"/>
        </w:rPr>
        <w:t xml:space="preserve">. Dokumenty i oświadczenia składane przez Wykonawcę powinny być w języku polskim. Podmiotowe środki dowodowe oraz inne dokumenty lub oświadczenia, sporządzone w języku obcym przekazuje się wraz z tłumaczeniem na język polski. </w:t>
      </w:r>
    </w:p>
    <w:p w:rsidR="001D52B2" w:rsidRPr="00EA6170" w:rsidRDefault="001D52B2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8C088E">
        <w:rPr>
          <w:rFonts w:ascii="Times New Roman" w:hAnsi="Times New Roman" w:cs="Times New Roman"/>
          <w:color w:val="auto"/>
        </w:rPr>
        <w:t>0</w:t>
      </w:r>
      <w:r w:rsidRPr="00EA6170">
        <w:rPr>
          <w:rFonts w:ascii="Times New Roman" w:hAnsi="Times New Roman" w:cs="Times New Roman"/>
          <w:color w:val="auto"/>
        </w:rPr>
        <w:t xml:space="preserve">. W przypadku gdy podmiotowe środki dowodowe, inne dokumenty, lub dokumenty potwierdzające umocowanie do reprezentowania, zostały wystawione przez upoważnione podmioty jako dokument w postaci papierowej, przekazuje się cyfrowe odwzorowanie tego dokumentu opatrzone kwalifikowanym podpisem elektronicznym, podpisem zaufanym lub podpisem osobistym, poświadczające zgodność cyfrowego odwzorowania z dokumentem </w:t>
      </w:r>
      <w:r w:rsidR="00EA6170"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w postaci papierowej. </w:t>
      </w:r>
    </w:p>
    <w:p w:rsidR="001D52B2" w:rsidRPr="00EA6170" w:rsidRDefault="001D52B2" w:rsidP="00EA6170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8C088E">
        <w:rPr>
          <w:rFonts w:ascii="Times New Roman" w:hAnsi="Times New Roman" w:cs="Times New Roman"/>
          <w:color w:val="auto"/>
        </w:rPr>
        <w:t>1</w:t>
      </w:r>
      <w:r w:rsidRPr="00EA6170">
        <w:rPr>
          <w:rFonts w:ascii="Times New Roman" w:hAnsi="Times New Roman" w:cs="Times New Roman"/>
          <w:color w:val="auto"/>
        </w:rPr>
        <w:t xml:space="preserve">. Jeśli oferta zawiera informacje stanowiące tajemnicę przedsiębiorstwa w rozumieniu ustawy z dnia 16 kwietnia 1993 r. o zwalczaniu nieuczciwej konkurencji (Dz. U. z 2020 r. poz. 1913), Wykonawca powinien nie później niż w terminie składania ofert zastrzec, że nie mogą one być udostępnione oraz wykazać, iż zastrzeżone informacje stanowią tajemnicę przedsiębiorstwa. W celu utrzymania w poufności tych informacji, Wykonawca przekazuje </w:t>
      </w:r>
      <w:r w:rsidR="00EA6170"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je w wydzielonym i odpowiednio oznaczonym pliku, wraz z jednoczesnym zaznaczeniem </w:t>
      </w:r>
      <w:r w:rsidR="00EA6170"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w nazwie pliku „Dokument stanowiący tajemnicę przedsiębiorstwa”.  </w:t>
      </w:r>
    </w:p>
    <w:p w:rsidR="001D52B2" w:rsidRPr="00EA6170" w:rsidRDefault="001D52B2" w:rsidP="001D52B2">
      <w:pPr>
        <w:pStyle w:val="Default"/>
        <w:spacing w:after="49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8C088E">
        <w:rPr>
          <w:rFonts w:ascii="Times New Roman" w:hAnsi="Times New Roman" w:cs="Times New Roman"/>
          <w:color w:val="auto"/>
        </w:rPr>
        <w:t>2</w:t>
      </w:r>
      <w:r w:rsidRPr="00EA6170">
        <w:rPr>
          <w:rFonts w:ascii="Times New Roman" w:hAnsi="Times New Roman" w:cs="Times New Roman"/>
          <w:color w:val="auto"/>
        </w:rPr>
        <w:t xml:space="preserve">. System sprawdza, czy złożone pliki są podpisane i automatycznie je szyfruje, jednocześnie informując o tym Wykonawcę. Potwierdzenie czasu przekazania i odbioru oferty znajduje się w Elektronicznym Potwierdzeniu Przesłania (EPP) i Elektronicznym Potwierdzeniu Odebrania (EPO). EPP i EPO dostępne są dla zalogowanego Wykonawcy </w:t>
      </w:r>
      <w:r w:rsidR="00EA6170"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w zakładce „Oferty/Wnioski”. </w:t>
      </w:r>
    </w:p>
    <w:p w:rsidR="001D52B2" w:rsidRPr="00EA6170" w:rsidRDefault="001D52B2" w:rsidP="001D52B2">
      <w:pPr>
        <w:pStyle w:val="Default"/>
        <w:spacing w:after="49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8C088E">
        <w:rPr>
          <w:rFonts w:ascii="Times New Roman" w:hAnsi="Times New Roman" w:cs="Times New Roman"/>
          <w:color w:val="auto"/>
        </w:rPr>
        <w:t>3</w:t>
      </w:r>
      <w:r w:rsidRPr="00EA6170">
        <w:rPr>
          <w:rFonts w:ascii="Times New Roman" w:hAnsi="Times New Roman" w:cs="Times New Roman"/>
          <w:color w:val="auto"/>
        </w:rPr>
        <w:t xml:space="preserve">. Oferta może być złożona tylko do upływu terminu składania ofert. </w:t>
      </w:r>
    </w:p>
    <w:p w:rsidR="001D52B2" w:rsidRPr="00EA6170" w:rsidRDefault="00EA6170" w:rsidP="001D52B2">
      <w:pPr>
        <w:pStyle w:val="Default"/>
        <w:spacing w:after="49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8C088E">
        <w:rPr>
          <w:rFonts w:ascii="Times New Roman" w:hAnsi="Times New Roman" w:cs="Times New Roman"/>
          <w:color w:val="auto"/>
        </w:rPr>
        <w:t>4</w:t>
      </w:r>
      <w:r w:rsidR="001D52B2" w:rsidRPr="00EA6170">
        <w:rPr>
          <w:rFonts w:ascii="Times New Roman" w:hAnsi="Times New Roman" w:cs="Times New Roman"/>
          <w:color w:val="auto"/>
        </w:rPr>
        <w:t xml:space="preserve">. Wykonawca może przed upływem terminu składania ofert wycofać ofertę. Wykonawca wycofuje ofertę w zakładce „Oferty/wnioski” używając przycisku „Wycofaj ofertę”. </w:t>
      </w:r>
    </w:p>
    <w:p w:rsidR="001D52B2" w:rsidRPr="00EA6170" w:rsidRDefault="00EA6170" w:rsidP="001D52B2">
      <w:pPr>
        <w:pStyle w:val="Default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8C088E">
        <w:rPr>
          <w:rFonts w:ascii="Times New Roman" w:hAnsi="Times New Roman" w:cs="Times New Roman"/>
          <w:color w:val="auto"/>
        </w:rPr>
        <w:t>5</w:t>
      </w:r>
      <w:r w:rsidR="001D52B2" w:rsidRPr="00EA6170">
        <w:rPr>
          <w:rFonts w:ascii="Times New Roman" w:hAnsi="Times New Roman" w:cs="Times New Roman"/>
          <w:color w:val="auto"/>
        </w:rPr>
        <w:t xml:space="preserve">. Maksymalny łączny rozmiar plików stanowiących ofertę lub składanych wraz z ofertą </w:t>
      </w:r>
      <w:r>
        <w:rPr>
          <w:rFonts w:ascii="Times New Roman" w:hAnsi="Times New Roman" w:cs="Times New Roman"/>
          <w:color w:val="auto"/>
        </w:rPr>
        <w:br/>
      </w:r>
      <w:r w:rsidR="001D52B2" w:rsidRPr="00EA6170">
        <w:rPr>
          <w:rFonts w:ascii="Times New Roman" w:hAnsi="Times New Roman" w:cs="Times New Roman"/>
          <w:color w:val="auto"/>
        </w:rPr>
        <w:t xml:space="preserve">to 250 MB. </w:t>
      </w:r>
    </w:p>
    <w:p w:rsidR="00F26560" w:rsidRPr="009961ED" w:rsidRDefault="00EA6170" w:rsidP="009961ED">
      <w:pPr>
        <w:pStyle w:val="Default"/>
        <w:rPr>
          <w:rFonts w:ascii="Times New Roman" w:hAnsi="Times New Roman" w:cs="Times New Roman"/>
          <w:color w:val="00B050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8C088E">
        <w:rPr>
          <w:rFonts w:ascii="Times New Roman" w:hAnsi="Times New Roman" w:cs="Times New Roman"/>
          <w:color w:val="auto"/>
        </w:rPr>
        <w:t>6</w:t>
      </w:r>
      <w:r w:rsidR="009961ED" w:rsidRPr="00EA6170">
        <w:rPr>
          <w:rFonts w:ascii="Times New Roman" w:hAnsi="Times New Roman" w:cs="Times New Roman"/>
          <w:color w:val="auto"/>
        </w:rPr>
        <w:t xml:space="preserve">.  </w:t>
      </w:r>
      <w:r w:rsidR="003C46FB" w:rsidRPr="00EA6170">
        <w:rPr>
          <w:rFonts w:ascii="Times New Roman" w:hAnsi="Times New Roman" w:cs="Times New Roman"/>
          <w:color w:val="auto"/>
        </w:rPr>
        <w:t xml:space="preserve">Na ofertę </w:t>
      </w:r>
      <w:r w:rsidR="003C46FB" w:rsidRPr="009961ED">
        <w:rPr>
          <w:rFonts w:ascii="Times New Roman" w:hAnsi="Times New Roman" w:cs="Times New Roman"/>
        </w:rPr>
        <w:t>składają się następ</w:t>
      </w:r>
      <w:r w:rsidR="00F26560" w:rsidRPr="009961ED">
        <w:rPr>
          <w:rFonts w:ascii="Times New Roman" w:hAnsi="Times New Roman" w:cs="Times New Roman"/>
        </w:rPr>
        <w:t>ujące dokumenty i załączniki:</w:t>
      </w:r>
    </w:p>
    <w:p w:rsidR="007F2E67" w:rsidRDefault="00EA6170" w:rsidP="009B4D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8C088E">
        <w:rPr>
          <w:rFonts w:ascii="Times New Roman" w:hAnsi="Times New Roman" w:cs="Times New Roman"/>
          <w:sz w:val="24"/>
          <w:szCs w:val="24"/>
        </w:rPr>
        <w:t>6</w:t>
      </w:r>
      <w:r w:rsidR="00F26560" w:rsidRPr="00F26560">
        <w:rPr>
          <w:rFonts w:ascii="Times New Roman" w:hAnsi="Times New Roman" w:cs="Times New Roman"/>
          <w:sz w:val="24"/>
          <w:szCs w:val="24"/>
        </w:rPr>
        <w:t xml:space="preserve">.1. </w:t>
      </w:r>
      <w:r w:rsidR="007F2E67">
        <w:rPr>
          <w:rFonts w:ascii="Times New Roman" w:hAnsi="Times New Roman" w:cs="Times New Roman"/>
          <w:sz w:val="24"/>
          <w:szCs w:val="24"/>
        </w:rPr>
        <w:t xml:space="preserve">Szczegółowy opis przedmiotu zamówienia </w:t>
      </w:r>
      <w:r w:rsidR="007F2E67" w:rsidRPr="00D66505">
        <w:rPr>
          <w:rFonts w:ascii="Times New Roman" w:hAnsi="Times New Roman" w:cs="Times New Roman"/>
          <w:sz w:val="24"/>
          <w:szCs w:val="24"/>
        </w:rPr>
        <w:t>–</w:t>
      </w:r>
      <w:r w:rsidR="00D66505" w:rsidRPr="00D66505">
        <w:rPr>
          <w:rFonts w:ascii="Times New Roman" w:hAnsi="Times New Roman" w:cs="Times New Roman"/>
          <w:sz w:val="24"/>
          <w:szCs w:val="24"/>
        </w:rPr>
        <w:t xml:space="preserve"> podpisany-</w:t>
      </w:r>
      <w:r w:rsidR="007F2E67" w:rsidRPr="007F2E67">
        <w:rPr>
          <w:rFonts w:ascii="Times New Roman" w:hAnsi="Times New Roman" w:cs="Times New Roman"/>
          <w:b/>
          <w:sz w:val="24"/>
          <w:szCs w:val="24"/>
        </w:rPr>
        <w:t xml:space="preserve"> załącznik nr 1</w:t>
      </w:r>
    </w:p>
    <w:p w:rsidR="00F26560" w:rsidRDefault="007F2E67" w:rsidP="009B4D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16.2. </w:t>
      </w:r>
      <w:r w:rsidR="003C46FB" w:rsidRPr="00F26560">
        <w:rPr>
          <w:rFonts w:ascii="Times New Roman" w:hAnsi="Times New Roman" w:cs="Times New Roman"/>
          <w:sz w:val="24"/>
          <w:szCs w:val="24"/>
        </w:rPr>
        <w:t>Formularz ofertowy - wypełniony i podpisany przez wykon</w:t>
      </w:r>
      <w:r w:rsidR="00F26560" w:rsidRPr="00F26560">
        <w:rPr>
          <w:rFonts w:ascii="Times New Roman" w:hAnsi="Times New Roman" w:cs="Times New Roman"/>
          <w:sz w:val="24"/>
          <w:szCs w:val="24"/>
        </w:rPr>
        <w:t xml:space="preserve">awcę </w:t>
      </w:r>
      <w:r w:rsidR="003C46FB" w:rsidRPr="00F26560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b/>
          <w:sz w:val="24"/>
          <w:szCs w:val="24"/>
        </w:rPr>
        <w:t>załącznik nr 2</w:t>
      </w:r>
    </w:p>
    <w:p w:rsidR="00000AD4" w:rsidRDefault="00EA6170" w:rsidP="009B4D8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8C088E">
        <w:rPr>
          <w:rFonts w:ascii="Times New Roman" w:hAnsi="Times New Roman" w:cs="Times New Roman"/>
          <w:sz w:val="24"/>
          <w:szCs w:val="24"/>
        </w:rPr>
        <w:t>6</w:t>
      </w:r>
      <w:r w:rsidR="00F26560">
        <w:rPr>
          <w:rFonts w:ascii="Times New Roman" w:hAnsi="Times New Roman" w:cs="Times New Roman"/>
          <w:sz w:val="24"/>
          <w:szCs w:val="24"/>
        </w:rPr>
        <w:t xml:space="preserve">.3. </w:t>
      </w:r>
      <w:r w:rsidR="003C46FB">
        <w:rPr>
          <w:rFonts w:ascii="Times New Roman" w:hAnsi="Times New Roman" w:cs="Times New Roman"/>
          <w:sz w:val="24"/>
          <w:szCs w:val="24"/>
        </w:rPr>
        <w:t xml:space="preserve">Projekt umowy </w:t>
      </w:r>
      <w:r w:rsidR="00F26560">
        <w:rPr>
          <w:rFonts w:ascii="Times New Roman" w:hAnsi="Times New Roman" w:cs="Times New Roman"/>
          <w:sz w:val="24"/>
          <w:szCs w:val="24"/>
        </w:rPr>
        <w:t xml:space="preserve">– wypełniony i podpisany przez wykonawcę – </w:t>
      </w:r>
      <w:r w:rsidR="00482452" w:rsidRPr="00482452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7F2E67">
        <w:rPr>
          <w:rFonts w:ascii="Times New Roman" w:hAnsi="Times New Roman" w:cs="Times New Roman"/>
          <w:b/>
          <w:sz w:val="24"/>
          <w:szCs w:val="24"/>
        </w:rPr>
        <w:t>3</w:t>
      </w:r>
    </w:p>
    <w:p w:rsidR="00671400" w:rsidRPr="00482452" w:rsidRDefault="00EA6170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482452">
        <w:rPr>
          <w:rFonts w:ascii="Times New Roman" w:hAnsi="Times New Roman" w:cs="Times New Roman"/>
          <w:sz w:val="24"/>
          <w:szCs w:val="24"/>
        </w:rPr>
        <w:t>1</w:t>
      </w:r>
      <w:r w:rsidR="008C088E">
        <w:rPr>
          <w:rFonts w:ascii="Times New Roman" w:hAnsi="Times New Roman" w:cs="Times New Roman"/>
          <w:sz w:val="24"/>
          <w:szCs w:val="24"/>
        </w:rPr>
        <w:t>6</w:t>
      </w:r>
      <w:r w:rsidR="00223F14">
        <w:rPr>
          <w:rFonts w:ascii="Times New Roman" w:hAnsi="Times New Roman" w:cs="Times New Roman"/>
          <w:sz w:val="24"/>
          <w:szCs w:val="24"/>
        </w:rPr>
        <w:t>.4</w:t>
      </w:r>
      <w:r w:rsidR="00F26560" w:rsidRPr="00482452">
        <w:rPr>
          <w:rFonts w:ascii="Times New Roman" w:hAnsi="Times New Roman" w:cs="Times New Roman"/>
          <w:sz w:val="24"/>
          <w:szCs w:val="24"/>
        </w:rPr>
        <w:t xml:space="preserve">. </w:t>
      </w:r>
      <w:r w:rsidR="00F44804" w:rsidRPr="00482452">
        <w:rPr>
          <w:rFonts w:ascii="Times New Roman" w:hAnsi="Times New Roman" w:cs="Times New Roman"/>
          <w:sz w:val="24"/>
          <w:szCs w:val="24"/>
        </w:rPr>
        <w:t>Pełnomocnictwo upoważniające do złożenia oferty, o ile ofertę składa pełnomocnik;</w:t>
      </w:r>
    </w:p>
    <w:p w:rsidR="00671400" w:rsidRPr="00482452" w:rsidRDefault="00EA6170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482452">
        <w:rPr>
          <w:rFonts w:ascii="Times New Roman" w:hAnsi="Times New Roman" w:cs="Times New Roman"/>
          <w:sz w:val="24"/>
          <w:szCs w:val="24"/>
        </w:rPr>
        <w:t>1</w:t>
      </w:r>
      <w:r w:rsidR="008C088E">
        <w:rPr>
          <w:rFonts w:ascii="Times New Roman" w:hAnsi="Times New Roman" w:cs="Times New Roman"/>
          <w:sz w:val="24"/>
          <w:szCs w:val="24"/>
        </w:rPr>
        <w:t>6</w:t>
      </w:r>
      <w:r w:rsidR="00223F14">
        <w:rPr>
          <w:rFonts w:ascii="Times New Roman" w:hAnsi="Times New Roman" w:cs="Times New Roman"/>
          <w:sz w:val="24"/>
          <w:szCs w:val="24"/>
        </w:rPr>
        <w:t>.5</w:t>
      </w:r>
      <w:r w:rsidR="00F26560" w:rsidRPr="00482452">
        <w:rPr>
          <w:rFonts w:ascii="Times New Roman" w:hAnsi="Times New Roman" w:cs="Times New Roman"/>
          <w:sz w:val="24"/>
          <w:szCs w:val="24"/>
        </w:rPr>
        <w:t xml:space="preserve">. </w:t>
      </w:r>
      <w:r w:rsidR="00F44804" w:rsidRPr="00482452">
        <w:rPr>
          <w:rFonts w:ascii="Times New Roman" w:hAnsi="Times New Roman" w:cs="Times New Roman"/>
          <w:sz w:val="24"/>
          <w:szCs w:val="24"/>
        </w:rPr>
        <w:t>Pełnomocnictwo dla pełnomocnika do reprezentowania w postępowaniu Wykonawców wspólnie ubiegających się o udzielenie zamówienia - dotyczy ofert składanych przez Wykonawców wspólnie ubiegających się o udzielenie zamówienia;</w:t>
      </w:r>
    </w:p>
    <w:p w:rsidR="008D4E44" w:rsidRPr="00E26353" w:rsidRDefault="00EA6170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482452">
        <w:rPr>
          <w:rFonts w:ascii="Times New Roman" w:hAnsi="Times New Roman" w:cs="Times New Roman"/>
          <w:sz w:val="24"/>
          <w:szCs w:val="24"/>
        </w:rPr>
        <w:t>1</w:t>
      </w:r>
      <w:r w:rsidR="008C088E">
        <w:rPr>
          <w:rFonts w:ascii="Times New Roman" w:hAnsi="Times New Roman" w:cs="Times New Roman"/>
          <w:sz w:val="24"/>
          <w:szCs w:val="24"/>
        </w:rPr>
        <w:t>6</w:t>
      </w:r>
      <w:r w:rsidR="00223F14">
        <w:rPr>
          <w:rFonts w:ascii="Times New Roman" w:hAnsi="Times New Roman" w:cs="Times New Roman"/>
          <w:sz w:val="24"/>
          <w:szCs w:val="24"/>
        </w:rPr>
        <w:t>.6</w:t>
      </w:r>
      <w:r w:rsidR="00F26560" w:rsidRPr="00482452">
        <w:rPr>
          <w:rFonts w:ascii="Times New Roman" w:hAnsi="Times New Roman" w:cs="Times New Roman"/>
          <w:sz w:val="24"/>
          <w:szCs w:val="24"/>
        </w:rPr>
        <w:t xml:space="preserve">. </w:t>
      </w:r>
      <w:r w:rsidR="00F44804" w:rsidRPr="00482452">
        <w:rPr>
          <w:rFonts w:ascii="Times New Roman" w:hAnsi="Times New Roman" w:cs="Times New Roman"/>
          <w:sz w:val="24"/>
          <w:szCs w:val="24"/>
        </w:rPr>
        <w:t xml:space="preserve">Oświadczenie Wykonawcy o niepodleganiu wykluczeniu z postępowania - wzór oświadczenia o niepodleganiu wykluczeniu stanowi </w:t>
      </w:r>
      <w:r w:rsidR="00F44804" w:rsidRPr="00482452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223F14">
        <w:rPr>
          <w:rFonts w:ascii="Times New Roman" w:hAnsi="Times New Roman" w:cs="Times New Roman"/>
          <w:b/>
          <w:sz w:val="24"/>
          <w:szCs w:val="24"/>
        </w:rPr>
        <w:t>4</w:t>
      </w:r>
      <w:r w:rsidR="00F44804" w:rsidRPr="00482452">
        <w:rPr>
          <w:rFonts w:ascii="Times New Roman" w:hAnsi="Times New Roman" w:cs="Times New Roman"/>
          <w:sz w:val="24"/>
          <w:szCs w:val="24"/>
        </w:rPr>
        <w:t xml:space="preserve"> do SWZ</w:t>
      </w:r>
      <w:r w:rsidR="00F44804" w:rsidRPr="00FD519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W przypadku </w:t>
      </w:r>
      <w:r w:rsidR="00671400" w:rsidRPr="00E26353">
        <w:rPr>
          <w:rFonts w:ascii="Times New Roman" w:hAnsi="Times New Roman" w:cs="Times New Roman"/>
          <w:sz w:val="24"/>
          <w:szCs w:val="24"/>
        </w:rPr>
        <w:t>wspólnego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ubiegania </w:t>
      </w:r>
      <w:r w:rsidR="00973D85" w:rsidRPr="00E26353">
        <w:rPr>
          <w:rFonts w:ascii="Times New Roman" w:hAnsi="Times New Roman" w:cs="Times New Roman"/>
          <w:sz w:val="24"/>
          <w:szCs w:val="24"/>
        </w:rPr>
        <w:t>się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o </w:t>
      </w:r>
      <w:r w:rsidR="00671400" w:rsidRPr="00E26353">
        <w:rPr>
          <w:rFonts w:ascii="Times New Roman" w:hAnsi="Times New Roman" w:cs="Times New Roman"/>
          <w:sz w:val="24"/>
          <w:szCs w:val="24"/>
        </w:rPr>
        <w:t>zamówienie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przez </w:t>
      </w:r>
      <w:r w:rsidR="00671400" w:rsidRPr="00E26353">
        <w:rPr>
          <w:rFonts w:ascii="Times New Roman" w:hAnsi="Times New Roman" w:cs="Times New Roman"/>
          <w:sz w:val="24"/>
          <w:szCs w:val="24"/>
        </w:rPr>
        <w:t>Wykonawców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671400" w:rsidRPr="00E26353">
        <w:rPr>
          <w:rFonts w:ascii="Times New Roman" w:hAnsi="Times New Roman" w:cs="Times New Roman"/>
          <w:sz w:val="24"/>
          <w:szCs w:val="24"/>
        </w:rPr>
        <w:t>oświadczenie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o niepoleganiu wykluczeniu składa </w:t>
      </w:r>
      <w:r w:rsidR="00671400" w:rsidRPr="00E26353">
        <w:rPr>
          <w:rFonts w:ascii="Times New Roman" w:hAnsi="Times New Roman" w:cs="Times New Roman"/>
          <w:sz w:val="24"/>
          <w:szCs w:val="24"/>
        </w:rPr>
        <w:t>każdy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z </w:t>
      </w:r>
      <w:r w:rsidR="00671400" w:rsidRPr="00E26353">
        <w:rPr>
          <w:rFonts w:ascii="Times New Roman" w:hAnsi="Times New Roman" w:cs="Times New Roman"/>
          <w:sz w:val="24"/>
          <w:szCs w:val="24"/>
        </w:rPr>
        <w:t>Wykonawców</w:t>
      </w:r>
      <w:r w:rsidR="00F44804" w:rsidRPr="00E26353">
        <w:rPr>
          <w:rFonts w:ascii="Times New Roman" w:hAnsi="Times New Roman" w:cs="Times New Roman"/>
          <w:sz w:val="24"/>
          <w:szCs w:val="24"/>
        </w:rPr>
        <w:t>;</w:t>
      </w:r>
    </w:p>
    <w:p w:rsidR="00671400" w:rsidRDefault="008C088E" w:rsidP="00C170D4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F26560">
        <w:rPr>
          <w:rFonts w:ascii="Times New Roman" w:hAnsi="Times New Roman" w:cs="Times New Roman"/>
          <w:sz w:val="24"/>
          <w:szCs w:val="24"/>
        </w:rPr>
        <w:t xml:space="preserve">. 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57EBD">
        <w:rPr>
          <w:rFonts w:ascii="Times New Roman" w:hAnsi="Times New Roman" w:cs="Times New Roman"/>
          <w:sz w:val="24"/>
          <w:szCs w:val="24"/>
        </w:rPr>
        <w:t>Zamawiający wezwie wykonawcę, którego oferta została najwyżej oceniona, do złożenia w wyznaczonym terminie, nie krótszym niż 5 dni od dnia wezwania, podmiotowych środków dowodowych, aktualnych na dzień złożenia tj. w zakresie:</w:t>
      </w:r>
      <w:r w:rsidR="00F44804" w:rsidRPr="00773A8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7A07C3" w:rsidRPr="008C088E" w:rsidRDefault="007A07C3" w:rsidP="008C088E">
      <w:pPr>
        <w:pStyle w:val="Akapitzlist"/>
        <w:numPr>
          <w:ilvl w:val="1"/>
          <w:numId w:val="3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088E">
        <w:rPr>
          <w:rFonts w:ascii="Times New Roman" w:hAnsi="Times New Roman" w:cs="Times New Roman"/>
          <w:sz w:val="24"/>
          <w:szCs w:val="24"/>
        </w:rPr>
        <w:t>Oświadczenie wykonawcy, w zakresie art. 108 ust. 1 pkt 5 ustawy, o braku przynależności do tej samej grupy kapitałowej, w rozumieniu ustawy z dnia 16 lutego 2007 r. o ochronie konk</w:t>
      </w:r>
      <w:r w:rsidR="00A76FF5" w:rsidRPr="008C088E">
        <w:rPr>
          <w:rFonts w:ascii="Times New Roman" w:hAnsi="Times New Roman" w:cs="Times New Roman"/>
          <w:sz w:val="24"/>
          <w:szCs w:val="24"/>
        </w:rPr>
        <w:t xml:space="preserve">urencji i konsumentów (Dz. U. 2021 </w:t>
      </w:r>
      <w:r w:rsidRPr="008C088E">
        <w:rPr>
          <w:rFonts w:ascii="Times New Roman" w:hAnsi="Times New Roman" w:cs="Times New Roman"/>
          <w:sz w:val="24"/>
          <w:szCs w:val="24"/>
        </w:rPr>
        <w:t xml:space="preserve">poz. </w:t>
      </w:r>
      <w:r w:rsidR="00A76FF5" w:rsidRPr="008C088E">
        <w:rPr>
          <w:rFonts w:ascii="Times New Roman" w:hAnsi="Times New Roman" w:cs="Times New Roman"/>
          <w:sz w:val="24"/>
          <w:szCs w:val="24"/>
        </w:rPr>
        <w:t>275</w:t>
      </w:r>
      <w:r w:rsidRPr="008C088E">
        <w:rPr>
          <w:rFonts w:ascii="Times New Roman" w:hAnsi="Times New Roman" w:cs="Times New Roman"/>
          <w:sz w:val="24"/>
          <w:szCs w:val="24"/>
        </w:rPr>
        <w:t>), z innym wykonawcą, który złożył odrębną ofertę, ofertę częściową lub wniosek o dopuszczenie do udziału w p</w:t>
      </w:r>
      <w:r w:rsidR="00FD1D1A" w:rsidRPr="008C088E">
        <w:rPr>
          <w:rFonts w:ascii="Times New Roman" w:hAnsi="Times New Roman" w:cs="Times New Roman"/>
          <w:sz w:val="24"/>
          <w:szCs w:val="24"/>
        </w:rPr>
        <w:t xml:space="preserve">ostępowaniu, albo oświadczenia </w:t>
      </w:r>
      <w:r w:rsidRPr="008C088E">
        <w:rPr>
          <w:rFonts w:ascii="Times New Roman" w:hAnsi="Times New Roman" w:cs="Times New Roman"/>
          <w:sz w:val="24"/>
          <w:szCs w:val="24"/>
        </w:rPr>
        <w:t xml:space="preserve">o przynależności do tej samej grupy kapitałowej wraz z dokumentami lub informacjami potwierdzającymi przygotowanie oferty, oferty częściowej lub wniosku o dopuszczenie do udziału w postępowaniu </w:t>
      </w:r>
      <w:r w:rsidRPr="008C088E">
        <w:rPr>
          <w:rFonts w:ascii="Times New Roman" w:hAnsi="Times New Roman" w:cs="Times New Roman"/>
          <w:sz w:val="24"/>
          <w:szCs w:val="24"/>
        </w:rPr>
        <w:lastRenderedPageBreak/>
        <w:t xml:space="preserve">niezależnie od innego wykonawcy należącego do tej samej grupy kapitałowej – </w:t>
      </w:r>
      <w:r w:rsidRPr="008C088E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223F14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FD519A" w:rsidRPr="008C088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C088E">
        <w:rPr>
          <w:rFonts w:ascii="Times New Roman" w:hAnsi="Times New Roman" w:cs="Times New Roman"/>
          <w:bCs/>
          <w:sz w:val="24"/>
          <w:szCs w:val="24"/>
        </w:rPr>
        <w:t>do SWZ</w:t>
      </w:r>
      <w:r w:rsidRPr="008C088E">
        <w:rPr>
          <w:rFonts w:ascii="Times New Roman" w:hAnsi="Times New Roman" w:cs="Times New Roman"/>
          <w:sz w:val="24"/>
          <w:szCs w:val="24"/>
        </w:rPr>
        <w:t>;</w:t>
      </w:r>
    </w:p>
    <w:p w:rsidR="002C1AD9" w:rsidRPr="008C088E" w:rsidRDefault="007A07C3" w:rsidP="008C088E">
      <w:pPr>
        <w:pStyle w:val="Akapitzlist"/>
        <w:numPr>
          <w:ilvl w:val="1"/>
          <w:numId w:val="3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088E">
        <w:rPr>
          <w:rFonts w:ascii="Times New Roman" w:hAnsi="Times New Roman" w:cs="Times New Roman"/>
          <w:sz w:val="24"/>
          <w:szCs w:val="24"/>
        </w:rPr>
        <w:t>Odpis lub informacja z Krajowego Rejestru Sądowego lub z Cen</w:t>
      </w:r>
      <w:r w:rsidR="006875C1" w:rsidRPr="008C088E">
        <w:rPr>
          <w:rFonts w:ascii="Times New Roman" w:hAnsi="Times New Roman" w:cs="Times New Roman"/>
          <w:sz w:val="24"/>
          <w:szCs w:val="24"/>
        </w:rPr>
        <w:t xml:space="preserve">tralnej Ewidencji </w:t>
      </w:r>
      <w:r w:rsidR="001B7FA5" w:rsidRPr="008C088E">
        <w:rPr>
          <w:rFonts w:ascii="Times New Roman" w:hAnsi="Times New Roman" w:cs="Times New Roman"/>
          <w:sz w:val="24"/>
          <w:szCs w:val="24"/>
        </w:rPr>
        <w:br/>
      </w:r>
      <w:r w:rsidR="006875C1" w:rsidRPr="008C088E">
        <w:rPr>
          <w:rFonts w:ascii="Times New Roman" w:hAnsi="Times New Roman" w:cs="Times New Roman"/>
          <w:sz w:val="24"/>
          <w:szCs w:val="24"/>
        </w:rPr>
        <w:t xml:space="preserve">i Informacji </w:t>
      </w:r>
      <w:r w:rsidRPr="008C088E">
        <w:rPr>
          <w:rFonts w:ascii="Times New Roman" w:hAnsi="Times New Roman" w:cs="Times New Roman"/>
          <w:sz w:val="24"/>
          <w:szCs w:val="24"/>
        </w:rPr>
        <w:t>o Działalności Gospodarczej, w zakresie art. 109 ust. 1 pkt 4 ustawy, sporządzonych nie wcześniej niż 3 miesiące przed jej złożeniem, jeżeli odrębne przepisy wymagają wpisu do rejestru lub ewidencji;</w:t>
      </w:r>
    </w:p>
    <w:p w:rsidR="009961ED" w:rsidRPr="00482452" w:rsidRDefault="004354A0" w:rsidP="008C088E">
      <w:pPr>
        <w:pStyle w:val="Akapitzlist"/>
        <w:numPr>
          <w:ilvl w:val="1"/>
          <w:numId w:val="36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564D5">
        <w:rPr>
          <w:rFonts w:ascii="Times New Roman" w:hAnsi="Times New Roman" w:cs="Times New Roman"/>
          <w:sz w:val="24"/>
          <w:szCs w:val="24"/>
        </w:rPr>
        <w:t>W</w:t>
      </w:r>
      <w:r w:rsidR="007A07C3" w:rsidRPr="000564D5">
        <w:rPr>
          <w:rFonts w:ascii="Times New Roman" w:hAnsi="Times New Roman" w:cs="Times New Roman"/>
          <w:sz w:val="24"/>
          <w:szCs w:val="24"/>
        </w:rPr>
        <w:t xml:space="preserve">ykaz </w:t>
      </w:r>
      <w:r w:rsidR="007F2E67">
        <w:rPr>
          <w:rFonts w:ascii="Times New Roman" w:hAnsi="Times New Roman" w:cs="Times New Roman"/>
          <w:sz w:val="24"/>
          <w:szCs w:val="24"/>
        </w:rPr>
        <w:t>robót budowlanych</w:t>
      </w:r>
      <w:r w:rsidR="007A07C3" w:rsidRPr="000564D5">
        <w:rPr>
          <w:rFonts w:ascii="Times New Roman" w:hAnsi="Times New Roman" w:cs="Times New Roman"/>
          <w:sz w:val="24"/>
          <w:szCs w:val="24"/>
        </w:rPr>
        <w:t xml:space="preserve"> wykonanych nie wcześniej niż w okresie osta</w:t>
      </w:r>
      <w:r w:rsidR="002C1AD9" w:rsidRPr="000564D5">
        <w:rPr>
          <w:rFonts w:ascii="Times New Roman" w:hAnsi="Times New Roman" w:cs="Times New Roman"/>
          <w:sz w:val="24"/>
          <w:szCs w:val="24"/>
        </w:rPr>
        <w:t>tnich 5</w:t>
      </w:r>
      <w:r w:rsidR="007A07C3" w:rsidRPr="000564D5">
        <w:rPr>
          <w:rFonts w:ascii="Times New Roman" w:hAnsi="Times New Roman" w:cs="Times New Roman"/>
          <w:sz w:val="24"/>
          <w:szCs w:val="24"/>
        </w:rPr>
        <w:t xml:space="preserve"> lat, </w:t>
      </w:r>
      <w:r w:rsidR="00394D58">
        <w:rPr>
          <w:rFonts w:ascii="Times New Roman" w:hAnsi="Times New Roman" w:cs="Times New Roman"/>
          <w:sz w:val="24"/>
          <w:szCs w:val="24"/>
        </w:rPr>
        <w:br/>
      </w:r>
      <w:r w:rsidR="007A07C3" w:rsidRPr="000564D5">
        <w:rPr>
          <w:rFonts w:ascii="Times New Roman" w:hAnsi="Times New Roman" w:cs="Times New Roman"/>
          <w:sz w:val="24"/>
          <w:szCs w:val="24"/>
        </w:rPr>
        <w:t xml:space="preserve">a jeżeli okres prowadzenia działalności jest krótszy – w tym okresie, porównywalnych </w:t>
      </w:r>
      <w:r w:rsidR="00394D58">
        <w:rPr>
          <w:rFonts w:ascii="Times New Roman" w:hAnsi="Times New Roman" w:cs="Times New Roman"/>
          <w:sz w:val="24"/>
          <w:szCs w:val="24"/>
        </w:rPr>
        <w:br/>
      </w:r>
      <w:r w:rsidR="007A07C3" w:rsidRPr="000564D5">
        <w:rPr>
          <w:rFonts w:ascii="Times New Roman" w:hAnsi="Times New Roman" w:cs="Times New Roman"/>
          <w:sz w:val="24"/>
          <w:szCs w:val="24"/>
        </w:rPr>
        <w:t xml:space="preserve">z </w:t>
      </w:r>
      <w:r w:rsidR="007F2E67">
        <w:rPr>
          <w:rFonts w:ascii="Times New Roman" w:hAnsi="Times New Roman" w:cs="Times New Roman"/>
          <w:sz w:val="24"/>
          <w:szCs w:val="24"/>
        </w:rPr>
        <w:t>robotami budowlanymi</w:t>
      </w:r>
      <w:r w:rsidR="007A07C3" w:rsidRPr="000564D5">
        <w:rPr>
          <w:rFonts w:ascii="Times New Roman" w:hAnsi="Times New Roman" w:cs="Times New Roman"/>
          <w:sz w:val="24"/>
          <w:szCs w:val="24"/>
        </w:rPr>
        <w:t xml:space="preserve"> stanowiącymi przedmiot zamówienia</w:t>
      </w:r>
      <w:r w:rsidR="00B57EBD" w:rsidRPr="000564D5">
        <w:rPr>
          <w:rFonts w:ascii="Times New Roman" w:hAnsi="Times New Roman" w:cs="Times New Roman"/>
          <w:sz w:val="24"/>
          <w:szCs w:val="24"/>
        </w:rPr>
        <w:t xml:space="preserve"> </w:t>
      </w:r>
      <w:r w:rsidR="007F2E67" w:rsidRPr="006B2658">
        <w:rPr>
          <w:rFonts w:ascii="Times New Roman" w:hAnsi="Times New Roman"/>
          <w:b/>
          <w:sz w:val="24"/>
          <w:szCs w:val="24"/>
        </w:rPr>
        <w:t xml:space="preserve">w obiektach będących </w:t>
      </w:r>
      <w:r w:rsidR="008C2591">
        <w:rPr>
          <w:rFonts w:ascii="Times New Roman" w:hAnsi="Times New Roman"/>
          <w:b/>
          <w:sz w:val="24"/>
          <w:szCs w:val="24"/>
        </w:rPr>
        <w:t xml:space="preserve">pod nadzorem konserwatorskim lub </w:t>
      </w:r>
      <w:r w:rsidR="007F2E67" w:rsidRPr="006B2658">
        <w:rPr>
          <w:rFonts w:ascii="Times New Roman" w:hAnsi="Times New Roman"/>
          <w:b/>
          <w:sz w:val="24"/>
          <w:szCs w:val="24"/>
        </w:rPr>
        <w:t>w ob</w:t>
      </w:r>
      <w:r w:rsidR="008C2591">
        <w:rPr>
          <w:rFonts w:ascii="Times New Roman" w:hAnsi="Times New Roman"/>
          <w:b/>
          <w:sz w:val="24"/>
          <w:szCs w:val="24"/>
        </w:rPr>
        <w:t xml:space="preserve">szarze ochrony konserwatorskiej </w:t>
      </w:r>
      <w:r w:rsidR="007A07C3" w:rsidRPr="002B29AE">
        <w:rPr>
          <w:rFonts w:ascii="Times New Roman" w:hAnsi="Times New Roman" w:cs="Times New Roman"/>
          <w:sz w:val="24"/>
          <w:szCs w:val="24"/>
        </w:rPr>
        <w:t xml:space="preserve">wraz </w:t>
      </w:r>
      <w:r w:rsidR="008C2591">
        <w:rPr>
          <w:rFonts w:ascii="Times New Roman" w:hAnsi="Times New Roman" w:cs="Times New Roman"/>
          <w:sz w:val="24"/>
          <w:szCs w:val="24"/>
        </w:rPr>
        <w:br/>
      </w:r>
      <w:r w:rsidR="007A07C3" w:rsidRPr="002B29AE">
        <w:rPr>
          <w:rFonts w:ascii="Times New Roman" w:hAnsi="Times New Roman" w:cs="Times New Roman"/>
          <w:sz w:val="24"/>
          <w:szCs w:val="24"/>
        </w:rPr>
        <w:t xml:space="preserve">z podaniem ich rodzaju, wartości, daty, miejsca wykonania i podmiotów, na rzecz których </w:t>
      </w:r>
      <w:r w:rsidR="008C2591">
        <w:rPr>
          <w:rFonts w:ascii="Times New Roman" w:hAnsi="Times New Roman" w:cs="Times New Roman"/>
          <w:sz w:val="24"/>
          <w:szCs w:val="24"/>
        </w:rPr>
        <w:t>roboty budowlane</w:t>
      </w:r>
      <w:r w:rsidR="007A07C3" w:rsidRPr="002B29AE">
        <w:rPr>
          <w:rFonts w:ascii="Times New Roman" w:hAnsi="Times New Roman" w:cs="Times New Roman"/>
          <w:sz w:val="24"/>
          <w:szCs w:val="24"/>
        </w:rPr>
        <w:t xml:space="preserve"> te zostały wykonane, oraz załączeniem dowodów określających</w:t>
      </w:r>
      <w:r w:rsidR="008C2591">
        <w:rPr>
          <w:rFonts w:ascii="Times New Roman" w:hAnsi="Times New Roman" w:cs="Times New Roman"/>
          <w:sz w:val="24"/>
          <w:szCs w:val="24"/>
        </w:rPr>
        <w:t xml:space="preserve"> </w:t>
      </w:r>
      <w:r w:rsidR="007A07C3" w:rsidRPr="002B29AE">
        <w:rPr>
          <w:rFonts w:ascii="Times New Roman" w:hAnsi="Times New Roman" w:cs="Times New Roman"/>
          <w:sz w:val="24"/>
          <w:szCs w:val="24"/>
        </w:rPr>
        <w:t xml:space="preserve">czy te </w:t>
      </w:r>
      <w:r w:rsidR="008C2591">
        <w:rPr>
          <w:rFonts w:ascii="Times New Roman" w:hAnsi="Times New Roman" w:cs="Times New Roman"/>
          <w:sz w:val="24"/>
          <w:szCs w:val="24"/>
        </w:rPr>
        <w:t>roboty budowlane</w:t>
      </w:r>
      <w:r w:rsidRPr="002B29AE">
        <w:rPr>
          <w:rFonts w:ascii="Times New Roman" w:hAnsi="Times New Roman" w:cs="Times New Roman"/>
          <w:sz w:val="24"/>
          <w:szCs w:val="24"/>
        </w:rPr>
        <w:t xml:space="preserve"> zostały wykonane należycie</w:t>
      </w:r>
      <w:r w:rsidR="007A07C3" w:rsidRPr="002B29AE">
        <w:rPr>
          <w:rFonts w:ascii="Times New Roman" w:hAnsi="Times New Roman" w:cs="Times New Roman"/>
          <w:sz w:val="24"/>
          <w:szCs w:val="24"/>
        </w:rPr>
        <w:t xml:space="preserve">, przy czym dowodami, o których mowa, są referencje </w:t>
      </w:r>
      <w:r w:rsidR="007A07C3" w:rsidRPr="00482452">
        <w:rPr>
          <w:rFonts w:ascii="Times New Roman" w:hAnsi="Times New Roman" w:cs="Times New Roman"/>
          <w:sz w:val="24"/>
          <w:szCs w:val="24"/>
        </w:rPr>
        <w:t xml:space="preserve">- </w:t>
      </w:r>
      <w:r w:rsidRPr="00482452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223F14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FD519A" w:rsidRPr="0048245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A07C3" w:rsidRPr="00482452">
        <w:rPr>
          <w:rFonts w:ascii="Times New Roman" w:hAnsi="Times New Roman" w:cs="Times New Roman"/>
          <w:bCs/>
          <w:sz w:val="24"/>
          <w:szCs w:val="24"/>
        </w:rPr>
        <w:t>do SWZ</w:t>
      </w:r>
      <w:r w:rsidR="007A07C3" w:rsidRPr="00482452">
        <w:rPr>
          <w:rFonts w:ascii="Times New Roman" w:hAnsi="Times New Roman" w:cs="Times New Roman"/>
          <w:sz w:val="24"/>
          <w:szCs w:val="24"/>
        </w:rPr>
        <w:t>;</w:t>
      </w:r>
    </w:p>
    <w:p w:rsidR="00671400" w:rsidRDefault="008C088E" w:rsidP="009961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="009961ED">
        <w:rPr>
          <w:rFonts w:ascii="Times New Roman" w:hAnsi="Times New Roman" w:cs="Times New Roman"/>
          <w:sz w:val="24"/>
          <w:szCs w:val="24"/>
        </w:rPr>
        <w:t xml:space="preserve">. </w:t>
      </w:r>
      <w:r w:rsidR="00544E52" w:rsidRPr="009961ED">
        <w:rPr>
          <w:rFonts w:ascii="Times New Roman" w:hAnsi="Times New Roman" w:cs="Times New Roman"/>
          <w:sz w:val="24"/>
          <w:szCs w:val="24"/>
        </w:rPr>
        <w:t>Jeżeli Wykonawca nie złoży po</w:t>
      </w:r>
      <w:r w:rsidR="00F44804" w:rsidRPr="009961ED">
        <w:rPr>
          <w:rFonts w:ascii="Times New Roman" w:hAnsi="Times New Roman" w:cs="Times New Roman"/>
          <w:sz w:val="24"/>
          <w:szCs w:val="24"/>
        </w:rPr>
        <w:t>dmiotowych śro</w:t>
      </w:r>
      <w:r w:rsidR="00B2644F" w:rsidRPr="009961ED">
        <w:rPr>
          <w:rFonts w:ascii="Times New Roman" w:hAnsi="Times New Roman" w:cs="Times New Roman"/>
          <w:sz w:val="24"/>
          <w:szCs w:val="24"/>
        </w:rPr>
        <w:t>dków dowodowych lub złożone po</w:t>
      </w:r>
      <w:r w:rsidR="00F44804" w:rsidRPr="009961ED">
        <w:rPr>
          <w:rFonts w:ascii="Times New Roman" w:hAnsi="Times New Roman" w:cs="Times New Roman"/>
          <w:sz w:val="24"/>
          <w:szCs w:val="24"/>
        </w:rPr>
        <w:t xml:space="preserve">dmiotowe środki dowodowe będą niekompletne, Zamawiający wezwie do ich złożenia lub uzupełnienia w wyznaczonym terminie. </w:t>
      </w:r>
    </w:p>
    <w:p w:rsidR="00B26F65" w:rsidRPr="00B26F65" w:rsidRDefault="008C088E" w:rsidP="009961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9961ED">
        <w:rPr>
          <w:rFonts w:ascii="Times New Roman" w:hAnsi="Times New Roman" w:cs="Times New Roman"/>
          <w:sz w:val="24"/>
          <w:szCs w:val="24"/>
        </w:rPr>
        <w:t xml:space="preserve">. </w:t>
      </w:r>
      <w:r w:rsidR="00B26F65" w:rsidRPr="00B26F65">
        <w:rPr>
          <w:rFonts w:ascii="Times New Roman" w:hAnsi="Times New Roman" w:cs="Times New Roman"/>
          <w:sz w:val="24"/>
          <w:szCs w:val="24"/>
        </w:rPr>
        <w:t>Zamawiający nie wzywa do złożenia podmiotowych środków dowodowych, jeżeli</w:t>
      </w:r>
      <w:r w:rsidR="00B26F65">
        <w:rPr>
          <w:rFonts w:ascii="Times New Roman" w:hAnsi="Times New Roman" w:cs="Times New Roman"/>
          <w:sz w:val="24"/>
          <w:szCs w:val="24"/>
        </w:rPr>
        <w:t xml:space="preserve"> </w:t>
      </w:r>
      <w:r w:rsidR="00B26F65" w:rsidRPr="00B26F65">
        <w:rPr>
          <w:rFonts w:ascii="Times New Roman" w:hAnsi="Times New Roman" w:cs="Times New Roman"/>
          <w:sz w:val="24"/>
          <w:szCs w:val="24"/>
        </w:rPr>
        <w:t xml:space="preserve">może je uzyskać za pomocą bezpłatnych i ogólnodostępnych baz danych, w szczególności rejestrów publicznych w rozumieniu ustawy z dnia 17 lutego 2005 r. o informatyzacji działalności podmiotów realizujących zadania publiczne, o ile wykonawca wskazał w oświadczeniu, </w:t>
      </w:r>
      <w:r w:rsidR="008D287C">
        <w:rPr>
          <w:rFonts w:ascii="Times New Roman" w:hAnsi="Times New Roman" w:cs="Times New Roman"/>
          <w:sz w:val="24"/>
          <w:szCs w:val="24"/>
        </w:rPr>
        <w:br/>
      </w:r>
      <w:r w:rsidR="00B26F65" w:rsidRPr="00B26F65">
        <w:rPr>
          <w:rFonts w:ascii="Times New Roman" w:hAnsi="Times New Roman" w:cs="Times New Roman"/>
          <w:sz w:val="24"/>
          <w:szCs w:val="24"/>
        </w:rPr>
        <w:t xml:space="preserve">o którym mowa w art. 125 ust. 1 </w:t>
      </w:r>
      <w:proofErr w:type="spellStart"/>
      <w:r w:rsidR="00B26F65" w:rsidRPr="00B26F65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="00B26F65" w:rsidRPr="00B26F65">
        <w:rPr>
          <w:rFonts w:ascii="Times New Roman" w:hAnsi="Times New Roman" w:cs="Times New Roman"/>
          <w:sz w:val="24"/>
          <w:szCs w:val="24"/>
        </w:rPr>
        <w:t xml:space="preserve"> dane umożliwiające dostęp do tych środków;</w:t>
      </w:r>
    </w:p>
    <w:p w:rsidR="00363E40" w:rsidRDefault="00EA6170" w:rsidP="00EA61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8C088E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.</w:t>
      </w:r>
      <w:r w:rsidR="00363E40" w:rsidRPr="00EA6170">
        <w:rPr>
          <w:rFonts w:ascii="Times New Roman" w:hAnsi="Times New Roman" w:cs="Times New Roman"/>
          <w:sz w:val="24"/>
          <w:szCs w:val="24"/>
        </w:rPr>
        <w:t xml:space="preserve">Do przygotowania oferty konieczne jest posiadanie przez osobę upoważnioną </w:t>
      </w:r>
      <w:r w:rsidR="001B7FA5" w:rsidRPr="00EA6170">
        <w:rPr>
          <w:rFonts w:ascii="Times New Roman" w:hAnsi="Times New Roman" w:cs="Times New Roman"/>
          <w:sz w:val="24"/>
          <w:szCs w:val="24"/>
        </w:rPr>
        <w:br/>
      </w:r>
      <w:r w:rsidR="00363E40" w:rsidRPr="00EA6170">
        <w:rPr>
          <w:rFonts w:ascii="Times New Roman" w:hAnsi="Times New Roman" w:cs="Times New Roman"/>
          <w:sz w:val="24"/>
          <w:szCs w:val="24"/>
        </w:rPr>
        <w:t>do reprezentowania Wykonawcy kwalifikowanego podpisu elektronicznego, podpisu osobi</w:t>
      </w:r>
      <w:r w:rsidR="00A354FE" w:rsidRPr="00EA6170">
        <w:rPr>
          <w:rFonts w:ascii="Times New Roman" w:hAnsi="Times New Roman" w:cs="Times New Roman"/>
          <w:sz w:val="24"/>
          <w:szCs w:val="24"/>
        </w:rPr>
        <w:t>stego lub podpisu zaufanego.</w:t>
      </w:r>
    </w:p>
    <w:p w:rsidR="006875C1" w:rsidRPr="00EA6170" w:rsidRDefault="00EA6170" w:rsidP="00EA61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8C088E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</w:t>
      </w:r>
      <w:r w:rsidR="006875C1" w:rsidRPr="00EA6170">
        <w:rPr>
          <w:rFonts w:ascii="Times New Roman" w:eastAsia="Verdana" w:hAnsi="Times New Roman" w:cs="Times New Roman"/>
          <w:sz w:val="24"/>
          <w:szCs w:val="24"/>
        </w:rPr>
        <w:t xml:space="preserve">Wszystkie koszty związane z uczestnictwem w postępowaniu, w szczególności </w:t>
      </w:r>
      <w:r w:rsidR="006875C1" w:rsidRPr="00EA6170">
        <w:rPr>
          <w:rFonts w:ascii="Times New Roman" w:eastAsia="Verdana" w:hAnsi="Times New Roman" w:cs="Times New Roman"/>
          <w:sz w:val="24"/>
          <w:szCs w:val="24"/>
        </w:rPr>
        <w:br/>
        <w:t>z przygotowaniem i złożeniem oferty ponosi Wykonawca składający ofertę. Zamawiający nie przewiduje zwrotu kosztów udziału w postępowaniu.</w:t>
      </w:r>
    </w:p>
    <w:p w:rsidR="00BB239A" w:rsidRPr="00E26353" w:rsidRDefault="00BB239A" w:rsidP="009B4D8D">
      <w:pPr>
        <w:rPr>
          <w:rFonts w:ascii="Times New Roman" w:hAnsi="Times New Roman" w:cs="Times New Roman"/>
          <w:sz w:val="24"/>
          <w:szCs w:val="24"/>
        </w:rPr>
      </w:pPr>
    </w:p>
    <w:p w:rsidR="00451304" w:rsidRDefault="00F44804" w:rsidP="00451304">
      <w:pPr>
        <w:rPr>
          <w:rFonts w:ascii="Times New Roman" w:hAnsi="Times New Roman" w:cs="Times New Roman"/>
          <w:b/>
          <w:sz w:val="24"/>
          <w:szCs w:val="24"/>
        </w:rPr>
      </w:pPr>
      <w:r w:rsidRPr="00E00124">
        <w:rPr>
          <w:rFonts w:ascii="Times New Roman" w:hAnsi="Times New Roman" w:cs="Times New Roman"/>
          <w:b/>
          <w:sz w:val="24"/>
          <w:szCs w:val="24"/>
        </w:rPr>
        <w:t>XII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00124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513114">
        <w:rPr>
          <w:rFonts w:ascii="Times New Roman" w:hAnsi="Times New Roman" w:cs="Times New Roman"/>
          <w:b/>
          <w:sz w:val="24"/>
          <w:szCs w:val="24"/>
        </w:rPr>
        <w:t xml:space="preserve">Sposób oraz </w:t>
      </w:r>
      <w:r w:rsidRPr="00E00124">
        <w:rPr>
          <w:rFonts w:ascii="Times New Roman" w:hAnsi="Times New Roman" w:cs="Times New Roman"/>
          <w:b/>
          <w:sz w:val="24"/>
          <w:szCs w:val="24"/>
        </w:rPr>
        <w:t>termin składania ofert</w:t>
      </w:r>
    </w:p>
    <w:p w:rsidR="001D52B2" w:rsidRPr="00223F14" w:rsidRDefault="001D52B2" w:rsidP="00451304">
      <w:pPr>
        <w:rPr>
          <w:rFonts w:ascii="Times New Roman" w:hAnsi="Times New Roman" w:cs="Times New Roman"/>
          <w:sz w:val="24"/>
          <w:szCs w:val="24"/>
        </w:rPr>
      </w:pPr>
      <w:r w:rsidRPr="00223F14">
        <w:rPr>
          <w:rFonts w:ascii="Times New Roman" w:hAnsi="Times New Roman" w:cs="Times New Roman"/>
          <w:sz w:val="24"/>
          <w:szCs w:val="24"/>
        </w:rPr>
        <w:t>1. Wykonawca składa ofertę za pomocą Platformy e- Zamówienia.</w:t>
      </w:r>
    </w:p>
    <w:p w:rsidR="00451304" w:rsidRPr="00223F14" w:rsidRDefault="00451304" w:rsidP="00451304">
      <w:pPr>
        <w:rPr>
          <w:rFonts w:ascii="Times New Roman" w:hAnsi="Times New Roman" w:cs="Times New Roman"/>
          <w:b/>
          <w:sz w:val="24"/>
          <w:szCs w:val="24"/>
        </w:rPr>
      </w:pPr>
      <w:r w:rsidRPr="00223F14">
        <w:rPr>
          <w:rFonts w:ascii="Times New Roman" w:hAnsi="Times New Roman" w:cs="Times New Roman"/>
          <w:sz w:val="24"/>
          <w:szCs w:val="24"/>
        </w:rPr>
        <w:t xml:space="preserve">2. Ofertę wraz z wymaganymi załącznikami należy złożyć </w:t>
      </w:r>
      <w:r w:rsidRPr="00223F14">
        <w:rPr>
          <w:rFonts w:ascii="Times New Roman" w:hAnsi="Times New Roman" w:cs="Times New Roman"/>
          <w:b/>
          <w:sz w:val="24"/>
          <w:szCs w:val="24"/>
        </w:rPr>
        <w:t xml:space="preserve">w terminie do </w:t>
      </w:r>
      <w:r w:rsidRPr="007D253C">
        <w:rPr>
          <w:rFonts w:ascii="Times New Roman" w:hAnsi="Times New Roman" w:cs="Times New Roman"/>
          <w:b/>
          <w:sz w:val="24"/>
          <w:szCs w:val="24"/>
        </w:rPr>
        <w:t xml:space="preserve">dnia </w:t>
      </w:r>
      <w:r w:rsidR="007D253C" w:rsidRPr="007D253C">
        <w:rPr>
          <w:rFonts w:ascii="Times New Roman" w:hAnsi="Times New Roman" w:cs="Times New Roman"/>
          <w:b/>
          <w:sz w:val="24"/>
          <w:szCs w:val="24"/>
        </w:rPr>
        <w:t>15</w:t>
      </w:r>
      <w:r w:rsidR="00D1691D" w:rsidRPr="007D253C">
        <w:rPr>
          <w:rFonts w:ascii="Times New Roman" w:hAnsi="Times New Roman" w:cs="Times New Roman"/>
          <w:b/>
          <w:sz w:val="24"/>
          <w:szCs w:val="24"/>
        </w:rPr>
        <w:t>.04</w:t>
      </w:r>
      <w:r w:rsidR="00223F14" w:rsidRPr="007D253C">
        <w:rPr>
          <w:rFonts w:ascii="Times New Roman" w:hAnsi="Times New Roman" w:cs="Times New Roman"/>
          <w:b/>
          <w:sz w:val="24"/>
          <w:szCs w:val="24"/>
        </w:rPr>
        <w:t>.202</w:t>
      </w:r>
      <w:r w:rsidR="008D287C" w:rsidRPr="007D253C">
        <w:rPr>
          <w:rFonts w:ascii="Times New Roman" w:hAnsi="Times New Roman" w:cs="Times New Roman"/>
          <w:b/>
          <w:sz w:val="24"/>
          <w:szCs w:val="24"/>
        </w:rPr>
        <w:t>5</w:t>
      </w:r>
      <w:r w:rsidR="00223F14" w:rsidRPr="007D253C">
        <w:rPr>
          <w:rFonts w:ascii="Times New Roman" w:hAnsi="Times New Roman" w:cs="Times New Roman"/>
          <w:b/>
          <w:sz w:val="24"/>
          <w:szCs w:val="24"/>
        </w:rPr>
        <w:t xml:space="preserve">r. </w:t>
      </w:r>
      <w:r w:rsidRPr="00223F14">
        <w:rPr>
          <w:rFonts w:ascii="Times New Roman" w:hAnsi="Times New Roman" w:cs="Times New Roman"/>
          <w:b/>
          <w:sz w:val="24"/>
          <w:szCs w:val="24"/>
        </w:rPr>
        <w:t xml:space="preserve">do godz. </w:t>
      </w:r>
      <w:r w:rsidR="008D287C">
        <w:rPr>
          <w:rFonts w:ascii="Times New Roman" w:hAnsi="Times New Roman" w:cs="Times New Roman"/>
          <w:b/>
          <w:sz w:val="24"/>
          <w:szCs w:val="24"/>
        </w:rPr>
        <w:t>09:</w:t>
      </w:r>
      <w:r w:rsidR="00223F14" w:rsidRPr="00223F14">
        <w:rPr>
          <w:rFonts w:ascii="Times New Roman" w:hAnsi="Times New Roman" w:cs="Times New Roman"/>
          <w:b/>
          <w:sz w:val="24"/>
          <w:szCs w:val="24"/>
        </w:rPr>
        <w:t>00.</w:t>
      </w:r>
    </w:p>
    <w:p w:rsidR="00451304" w:rsidRPr="00EE13B3" w:rsidRDefault="00451304" w:rsidP="00451304">
      <w:pPr>
        <w:rPr>
          <w:rFonts w:ascii="Times New Roman" w:hAnsi="Times New Roman" w:cs="Times New Roman"/>
          <w:sz w:val="24"/>
          <w:szCs w:val="24"/>
        </w:rPr>
      </w:pPr>
      <w:r w:rsidRPr="00EE13B3">
        <w:rPr>
          <w:rFonts w:ascii="Times New Roman" w:hAnsi="Times New Roman" w:cs="Times New Roman"/>
          <w:sz w:val="24"/>
          <w:szCs w:val="24"/>
        </w:rPr>
        <w:t>3. Wykonawca może złożyć tylko jedną ofertę.</w:t>
      </w:r>
    </w:p>
    <w:p w:rsidR="00451304" w:rsidRPr="00EE13B3" w:rsidRDefault="00451304" w:rsidP="00451304">
      <w:pPr>
        <w:rPr>
          <w:rFonts w:ascii="Times New Roman" w:hAnsi="Times New Roman" w:cs="Times New Roman"/>
          <w:sz w:val="24"/>
          <w:szCs w:val="24"/>
        </w:rPr>
      </w:pPr>
      <w:r w:rsidRPr="00EE13B3">
        <w:rPr>
          <w:rFonts w:ascii="Times New Roman" w:hAnsi="Times New Roman" w:cs="Times New Roman"/>
          <w:sz w:val="24"/>
          <w:szCs w:val="24"/>
        </w:rPr>
        <w:t>4. Zamawiający odrzuci ofertę złożoną po terminie składania ofert.</w:t>
      </w:r>
    </w:p>
    <w:p w:rsidR="001D52B2" w:rsidRPr="00EE13B3" w:rsidRDefault="00D171F2" w:rsidP="00451304">
      <w:pPr>
        <w:rPr>
          <w:rFonts w:ascii="Times New Roman" w:hAnsi="Times New Roman" w:cs="Times New Roman"/>
          <w:sz w:val="24"/>
          <w:szCs w:val="24"/>
        </w:rPr>
      </w:pPr>
      <w:r w:rsidRPr="00EE13B3">
        <w:rPr>
          <w:rFonts w:ascii="Times New Roman" w:hAnsi="Times New Roman" w:cs="Times New Roman"/>
          <w:sz w:val="24"/>
          <w:szCs w:val="24"/>
        </w:rPr>
        <w:t>5</w:t>
      </w:r>
      <w:r w:rsidR="00451304" w:rsidRPr="00EE13B3">
        <w:rPr>
          <w:rFonts w:ascii="Times New Roman" w:hAnsi="Times New Roman" w:cs="Times New Roman"/>
          <w:sz w:val="24"/>
          <w:szCs w:val="24"/>
        </w:rPr>
        <w:t>. Wykonawca przed upływem terminu do składania ofert może wycofać ofertę</w:t>
      </w:r>
    </w:p>
    <w:p w:rsidR="00451304" w:rsidRPr="00EE13B3" w:rsidRDefault="001D52B2" w:rsidP="00451304">
      <w:pPr>
        <w:rPr>
          <w:rFonts w:ascii="Times New Roman" w:hAnsi="Times New Roman" w:cs="Times New Roman"/>
          <w:sz w:val="24"/>
          <w:szCs w:val="24"/>
        </w:rPr>
      </w:pPr>
      <w:r w:rsidRPr="00EE13B3">
        <w:rPr>
          <w:rFonts w:ascii="Times New Roman" w:hAnsi="Times New Roman" w:cs="Times New Roman"/>
          <w:sz w:val="24"/>
          <w:szCs w:val="24"/>
        </w:rPr>
        <w:t>6</w:t>
      </w:r>
      <w:r w:rsidR="00451304" w:rsidRPr="00EE13B3">
        <w:rPr>
          <w:rFonts w:ascii="Times New Roman" w:hAnsi="Times New Roman" w:cs="Times New Roman"/>
          <w:sz w:val="24"/>
          <w:szCs w:val="24"/>
        </w:rPr>
        <w:t>. Wykonawca po upływie terminu do składania ofert nie może wycofać złożonej oferty.</w:t>
      </w:r>
    </w:p>
    <w:p w:rsidR="00B26F65" w:rsidRPr="00EE13B3" w:rsidRDefault="00B26F65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671400" w:rsidRPr="00EE13B3" w:rsidRDefault="008D4E4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E13B3">
        <w:rPr>
          <w:rFonts w:ascii="Times New Roman" w:hAnsi="Times New Roman" w:cs="Times New Roman"/>
          <w:b/>
          <w:sz w:val="24"/>
          <w:szCs w:val="24"/>
        </w:rPr>
        <w:t>X</w:t>
      </w:r>
      <w:r w:rsidR="00F44804" w:rsidRPr="00EE13B3">
        <w:rPr>
          <w:rFonts w:ascii="Times New Roman" w:hAnsi="Times New Roman" w:cs="Times New Roman"/>
          <w:b/>
          <w:sz w:val="24"/>
          <w:szCs w:val="24"/>
        </w:rPr>
        <w:t>I</w:t>
      </w:r>
      <w:r w:rsidRPr="00EE13B3">
        <w:rPr>
          <w:rFonts w:ascii="Times New Roman" w:hAnsi="Times New Roman" w:cs="Times New Roman"/>
          <w:b/>
          <w:sz w:val="24"/>
          <w:szCs w:val="24"/>
        </w:rPr>
        <w:t>V</w:t>
      </w:r>
      <w:r w:rsidR="00F44804" w:rsidRPr="00EE13B3">
        <w:rPr>
          <w:rFonts w:ascii="Times New Roman" w:hAnsi="Times New Roman" w:cs="Times New Roman"/>
          <w:b/>
          <w:sz w:val="24"/>
          <w:szCs w:val="24"/>
        </w:rPr>
        <w:t>. Termin otwarcia ofert</w:t>
      </w:r>
    </w:p>
    <w:p w:rsidR="00671400" w:rsidRPr="00223F14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223F14">
        <w:rPr>
          <w:rFonts w:ascii="Times New Roman" w:hAnsi="Times New Roman" w:cs="Times New Roman"/>
          <w:sz w:val="24"/>
          <w:szCs w:val="24"/>
        </w:rPr>
        <w:t xml:space="preserve">1. Otwarcie ofert nastąpi </w:t>
      </w:r>
      <w:r w:rsidRPr="00223F14"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Pr="007D253C">
        <w:rPr>
          <w:rFonts w:ascii="Times New Roman" w:hAnsi="Times New Roman" w:cs="Times New Roman"/>
          <w:b/>
          <w:sz w:val="24"/>
          <w:szCs w:val="24"/>
        </w:rPr>
        <w:t xml:space="preserve">dniu </w:t>
      </w:r>
      <w:r w:rsidR="007D253C" w:rsidRPr="007D253C">
        <w:rPr>
          <w:rFonts w:ascii="Times New Roman" w:hAnsi="Times New Roman" w:cs="Times New Roman"/>
          <w:b/>
          <w:sz w:val="24"/>
          <w:szCs w:val="24"/>
        </w:rPr>
        <w:t>15</w:t>
      </w:r>
      <w:r w:rsidR="00D1691D" w:rsidRPr="007D253C">
        <w:rPr>
          <w:rFonts w:ascii="Times New Roman" w:hAnsi="Times New Roman" w:cs="Times New Roman"/>
          <w:b/>
          <w:sz w:val="24"/>
          <w:szCs w:val="24"/>
        </w:rPr>
        <w:t>.04</w:t>
      </w:r>
      <w:r w:rsidR="008D287C" w:rsidRPr="007D253C">
        <w:rPr>
          <w:rFonts w:ascii="Times New Roman" w:hAnsi="Times New Roman" w:cs="Times New Roman"/>
          <w:b/>
          <w:sz w:val="24"/>
          <w:szCs w:val="24"/>
        </w:rPr>
        <w:t>.2025</w:t>
      </w:r>
      <w:r w:rsidR="00394D58" w:rsidRPr="007D253C">
        <w:rPr>
          <w:rFonts w:ascii="Times New Roman" w:hAnsi="Times New Roman" w:cs="Times New Roman"/>
          <w:b/>
          <w:sz w:val="24"/>
          <w:szCs w:val="24"/>
        </w:rPr>
        <w:t>r.</w:t>
      </w:r>
      <w:r w:rsidRPr="007D253C">
        <w:rPr>
          <w:rFonts w:ascii="Times New Roman" w:hAnsi="Times New Roman" w:cs="Times New Roman"/>
          <w:b/>
          <w:sz w:val="24"/>
          <w:szCs w:val="24"/>
        </w:rPr>
        <w:t xml:space="preserve">, o godzinie </w:t>
      </w:r>
      <w:r w:rsidR="008D287C">
        <w:rPr>
          <w:rFonts w:ascii="Times New Roman" w:hAnsi="Times New Roman" w:cs="Times New Roman"/>
          <w:b/>
          <w:sz w:val="24"/>
          <w:szCs w:val="24"/>
        </w:rPr>
        <w:t>09</w:t>
      </w:r>
      <w:r w:rsidR="00223F14" w:rsidRPr="00223F14">
        <w:rPr>
          <w:rFonts w:ascii="Times New Roman" w:hAnsi="Times New Roman" w:cs="Times New Roman"/>
          <w:b/>
          <w:sz w:val="24"/>
          <w:szCs w:val="24"/>
        </w:rPr>
        <w:t>.30.</w:t>
      </w:r>
    </w:p>
    <w:p w:rsidR="00671400" w:rsidRPr="00E65DC1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65DC1">
        <w:rPr>
          <w:rFonts w:ascii="Times New Roman" w:hAnsi="Times New Roman" w:cs="Times New Roman"/>
          <w:sz w:val="24"/>
          <w:szCs w:val="24"/>
        </w:rPr>
        <w:t>2. Otwarcie ofert jest niejawne.</w:t>
      </w:r>
    </w:p>
    <w:p w:rsidR="00B24AC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</w:t>
      </w:r>
      <w:r w:rsidR="00B24AC4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B24AC4" w:rsidRPr="00E26353">
        <w:rPr>
          <w:rFonts w:ascii="Times New Roman" w:hAnsi="Times New Roman" w:cs="Times New Roman"/>
          <w:sz w:val="24"/>
          <w:szCs w:val="24"/>
        </w:rPr>
        <w:t>najpóźniej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przed otwarciem ofert, </w:t>
      </w:r>
      <w:r w:rsidR="00B24AC4" w:rsidRPr="00E26353">
        <w:rPr>
          <w:rFonts w:ascii="Times New Roman" w:hAnsi="Times New Roman" w:cs="Times New Roman"/>
          <w:sz w:val="24"/>
          <w:szCs w:val="24"/>
        </w:rPr>
        <w:t>udostępnia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stronie internetowej prowadzonego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informację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kwocie, </w:t>
      </w:r>
      <w:r w:rsidR="00B24AC4" w:rsidRPr="00E26353">
        <w:rPr>
          <w:rFonts w:ascii="Times New Roman" w:hAnsi="Times New Roman" w:cs="Times New Roman"/>
          <w:sz w:val="24"/>
          <w:szCs w:val="24"/>
        </w:rPr>
        <w:t>jaką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zamierza </w:t>
      </w:r>
      <w:r w:rsidR="00B24AC4" w:rsidRPr="00E26353">
        <w:rPr>
          <w:rFonts w:ascii="Times New Roman" w:hAnsi="Times New Roman" w:cs="Times New Roman"/>
          <w:sz w:val="24"/>
          <w:szCs w:val="24"/>
        </w:rPr>
        <w:t xml:space="preserve">przeznaczyć </w:t>
      </w:r>
      <w:r w:rsidR="0024582E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na sfinansowanie </w:t>
      </w:r>
      <w:r w:rsidR="00B24AC4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24AC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</w:t>
      </w:r>
      <w:r w:rsidR="00B24AC4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niezwłocznie po otwarciu ofert, </w:t>
      </w:r>
      <w:r w:rsidR="00B24AC4" w:rsidRPr="00E26353">
        <w:rPr>
          <w:rFonts w:ascii="Times New Roman" w:hAnsi="Times New Roman" w:cs="Times New Roman"/>
          <w:sz w:val="24"/>
          <w:szCs w:val="24"/>
        </w:rPr>
        <w:t>udostępnia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stronie internetowej prowadzonego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postępowania informacje o:</w:t>
      </w:r>
      <w:bookmarkStart w:id="0" w:name="_GoBack"/>
      <w:bookmarkEnd w:id="0"/>
    </w:p>
    <w:p w:rsidR="00B24AC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4.1. </w:t>
      </w:r>
      <w:r w:rsidR="00A76FF5">
        <w:rPr>
          <w:rFonts w:ascii="Times New Roman" w:hAnsi="Times New Roman" w:cs="Times New Roman"/>
          <w:sz w:val="24"/>
          <w:szCs w:val="24"/>
        </w:rPr>
        <w:t>n</w:t>
      </w:r>
      <w:r w:rsidRPr="00E26353">
        <w:rPr>
          <w:rFonts w:ascii="Times New Roman" w:hAnsi="Times New Roman" w:cs="Times New Roman"/>
          <w:sz w:val="24"/>
          <w:szCs w:val="24"/>
        </w:rPr>
        <w:t xml:space="preserve">azwach albo imionach i nazwiskach oraz siedzibach lub miejscach prowadzonej </w:t>
      </w:r>
      <w:r w:rsidR="00B24AC4" w:rsidRPr="00E26353">
        <w:rPr>
          <w:rFonts w:ascii="Times New Roman" w:hAnsi="Times New Roman" w:cs="Times New Roman"/>
          <w:sz w:val="24"/>
          <w:szCs w:val="24"/>
        </w:rPr>
        <w:t>działalności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gospodarczej albo miejscach zamieszkania </w:t>
      </w:r>
      <w:r w:rsidR="00B24AC4" w:rsidRPr="00E26353">
        <w:rPr>
          <w:rFonts w:ascii="Times New Roman" w:hAnsi="Times New Roman" w:cs="Times New Roman"/>
          <w:sz w:val="24"/>
          <w:szCs w:val="24"/>
        </w:rPr>
        <w:t>wykonawców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B24AC4" w:rsidRPr="00E26353">
        <w:rPr>
          <w:rFonts w:ascii="Times New Roman" w:hAnsi="Times New Roman" w:cs="Times New Roman"/>
          <w:sz w:val="24"/>
          <w:szCs w:val="24"/>
        </w:rPr>
        <w:t>których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oferty zostały otwarte; </w:t>
      </w:r>
    </w:p>
    <w:p w:rsidR="00B24AC4" w:rsidRPr="00E26353" w:rsidRDefault="00A76FF5" w:rsidP="009B4D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 c</w:t>
      </w:r>
      <w:r w:rsidR="00F44804" w:rsidRPr="00E26353">
        <w:rPr>
          <w:rFonts w:ascii="Times New Roman" w:hAnsi="Times New Roman" w:cs="Times New Roman"/>
          <w:sz w:val="24"/>
          <w:szCs w:val="24"/>
        </w:rPr>
        <w:t>enach lub kosztach zawartych w ofertach.</w:t>
      </w:r>
    </w:p>
    <w:p w:rsidR="00B24AC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lastRenderedPageBreak/>
        <w:t xml:space="preserve">5. W przypadku wystąpienia awarii systemu teleinformatycznego, </w:t>
      </w:r>
      <w:r w:rsidR="00B24AC4" w:rsidRPr="00E26353">
        <w:rPr>
          <w:rFonts w:ascii="Times New Roman" w:hAnsi="Times New Roman" w:cs="Times New Roman"/>
          <w:sz w:val="24"/>
          <w:szCs w:val="24"/>
        </w:rPr>
        <w:t>która</w:t>
      </w:r>
      <w:r w:rsidRPr="00E26353">
        <w:rPr>
          <w:rFonts w:ascii="Times New Roman" w:hAnsi="Times New Roman" w:cs="Times New Roman"/>
          <w:sz w:val="24"/>
          <w:szCs w:val="24"/>
        </w:rPr>
        <w:t xml:space="preserve"> spowoduje brak </w:t>
      </w:r>
      <w:r w:rsidR="00B24AC4" w:rsidRPr="00E26353">
        <w:rPr>
          <w:rFonts w:ascii="Times New Roman" w:hAnsi="Times New Roman" w:cs="Times New Roman"/>
          <w:sz w:val="24"/>
          <w:szCs w:val="24"/>
        </w:rPr>
        <w:t>możliwości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otwarcia ofert w terminie </w:t>
      </w:r>
      <w:r w:rsidR="00B24AC4" w:rsidRPr="00E26353">
        <w:rPr>
          <w:rFonts w:ascii="Times New Roman" w:hAnsi="Times New Roman" w:cs="Times New Roman"/>
          <w:sz w:val="24"/>
          <w:szCs w:val="24"/>
        </w:rPr>
        <w:t>określonym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przez </w:t>
      </w:r>
      <w:r w:rsidR="00B24AC4" w:rsidRPr="00E26353">
        <w:rPr>
          <w:rFonts w:ascii="Times New Roman" w:hAnsi="Times New Roman" w:cs="Times New Roman"/>
          <w:sz w:val="24"/>
          <w:szCs w:val="24"/>
        </w:rPr>
        <w:t>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otwarcie ofert nastąpi niezwłocznie po </w:t>
      </w:r>
      <w:r w:rsidR="00B24AC4" w:rsidRPr="00E26353">
        <w:rPr>
          <w:rFonts w:ascii="Times New Roman" w:hAnsi="Times New Roman" w:cs="Times New Roman"/>
          <w:sz w:val="24"/>
          <w:szCs w:val="24"/>
        </w:rPr>
        <w:t>usunięciu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awarii.</w:t>
      </w:r>
    </w:p>
    <w:p w:rsidR="00B24AC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6. </w:t>
      </w:r>
      <w:r w:rsidR="00B24AC4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poinformuje o zmianie terminu otwarcia ofert na stronie internetowej prowadzonego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B24AC4" w:rsidRPr="00E26353" w:rsidRDefault="00B24AC4" w:rsidP="009B4D8D">
      <w:pPr>
        <w:rPr>
          <w:rFonts w:ascii="Times New Roman" w:hAnsi="Times New Roman" w:cs="Times New Roman"/>
          <w:sz w:val="24"/>
          <w:szCs w:val="24"/>
        </w:rPr>
      </w:pPr>
    </w:p>
    <w:p w:rsidR="00B24AC4" w:rsidRPr="00E26353" w:rsidRDefault="008D4E44" w:rsidP="004976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V. Podstawy wykluczenia</w:t>
      </w:r>
    </w:p>
    <w:p w:rsidR="00B24AC4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Z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B24AC4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wyklucza </w:t>
      </w:r>
      <w:r w:rsidR="00B24AC4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z zastrzeżeniem art. 110 ust. 2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B24AC4" w:rsidRPr="00E26353">
        <w:rPr>
          <w:rFonts w:ascii="Times New Roman" w:hAnsi="Times New Roman" w:cs="Times New Roman"/>
          <w:sz w:val="24"/>
          <w:szCs w:val="24"/>
        </w:rPr>
        <w:t>Wykonawcę</w:t>
      </w:r>
      <w:r w:rsidRPr="00E26353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7B7669" w:rsidRPr="007B7669" w:rsidRDefault="00F44804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1.1. </w:t>
      </w:r>
      <w:r w:rsidR="007B7669" w:rsidRPr="007B7669">
        <w:rPr>
          <w:rFonts w:ascii="Times New Roman" w:hAnsi="Times New Roman" w:cs="Times New Roman"/>
          <w:sz w:val="24"/>
          <w:szCs w:val="24"/>
        </w:rPr>
        <w:t>będącego osobą fizyczną, którego prawomocnie skazano za przestępstwo: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a) udziału w zorganizowanej grupie przestępczej albo związku mającym na celu popełnienie przestępstwa lub przestępstwa skarbowego, o którym mowa w </w:t>
      </w:r>
      <w:hyperlink r:id="rId14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258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b) handlu ludźmi, o którym mowa w </w:t>
      </w:r>
      <w:hyperlink r:id="rId15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189a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c) o którym mowa w </w:t>
      </w:r>
      <w:hyperlink r:id="rId16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228-230a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, </w:t>
      </w:r>
      <w:hyperlink r:id="rId17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250a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w </w:t>
      </w:r>
      <w:hyperlink r:id="rId18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46-48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ustawy z dnia 25 czerwca 2010 r. o sporcie (Dz. U. z 2020 r. poz. 1133 oraz z 2021 r. poz. 2054) lub w </w:t>
      </w:r>
      <w:hyperlink r:id="rId19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54 ust. 1-4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ustawy z dnia 12 maja 2011 r. o refundacji leków, środków spożywczych specjalnego przeznaczenia żywieniowego oraz wyrobów medycznych (Dz. U. z 2021 r. poz. 523, 1292, 1559 i 2054),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d) finansowania przestępstwa o charakterze terrorystycznym, o którym mowa w </w:t>
      </w:r>
      <w:hyperlink r:id="rId20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165a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lub przestępstwo udaremniania lub utrudniania stwierdzenia przestępnego pochodzenia pieniędzy lub ukrywania ich pochodzenia, o którym mowa w </w:t>
      </w:r>
      <w:hyperlink r:id="rId21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299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e) o charakterze terrorystycznym, o którym mowa w </w:t>
      </w:r>
      <w:hyperlink r:id="rId22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115 § 20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lub mające na celu popełnienie tego przestępstwa,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f) powierzenia wykonywania pracy małoletniemu cudzoziemcowi, o którym mowa w </w:t>
      </w:r>
      <w:hyperlink r:id="rId23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art. </w:t>
        </w:r>
        <w:r w:rsidR="00394D58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br/>
        </w:r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9 ust. 2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ustawy z dnia 15 czerwca 2012 r. o skutkach powierzania wykonywania pracy cudzoziemcom przebywającym wbrew przepisom na terytorium Rzeczypospolitej Polskiej (Dz. U. poz. 769 oraz z 2020 r. poz. 2023),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g) przeciwko obrotowi gospodarczemu, o których mowa w </w:t>
      </w:r>
      <w:hyperlink r:id="rId24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296-307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przestępstwo oszustwa, o którym mowa w </w:t>
      </w:r>
      <w:hyperlink r:id="rId25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286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przestępstwo przeciwko wiarygodności dokumentów, o których mowa w </w:t>
      </w:r>
      <w:hyperlink r:id="rId26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270-277d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lub przestępstwo skarbowe,</w:t>
      </w:r>
    </w:p>
    <w:p w:rsidR="00B24AC4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h) o którym mowa w art. 9 ust. 1 i 3 lub art. 10 ustawy z dnia 15 czerwca 2012 r. o skutkach powierzania wykonywania pracy cudzoziemcom przebywającym wbrew przepisom na terytorium Rzeczypospolitej Polskiej - lub za odpowiedni czyn zabroniony określony </w:t>
      </w:r>
      <w:r w:rsidR="00D34397">
        <w:rPr>
          <w:rFonts w:ascii="Times New Roman" w:hAnsi="Times New Roman" w:cs="Times New Roman"/>
          <w:sz w:val="24"/>
          <w:szCs w:val="24"/>
        </w:rPr>
        <w:br/>
      </w:r>
      <w:r w:rsidRPr="007B7669">
        <w:rPr>
          <w:rFonts w:ascii="Times New Roman" w:hAnsi="Times New Roman" w:cs="Times New Roman"/>
          <w:sz w:val="24"/>
          <w:szCs w:val="24"/>
        </w:rPr>
        <w:t>w przepisach prawa obcego;</w:t>
      </w:r>
    </w:p>
    <w:p w:rsidR="00B24AC4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1.2. </w:t>
      </w:r>
      <w:r w:rsidR="00B24AC4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urzędującego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członka jego organu </w:t>
      </w:r>
      <w:r w:rsidR="00B24AC4" w:rsidRPr="00E26353">
        <w:rPr>
          <w:rFonts w:ascii="Times New Roman" w:hAnsi="Times New Roman" w:cs="Times New Roman"/>
          <w:sz w:val="24"/>
          <w:szCs w:val="24"/>
        </w:rPr>
        <w:t>zarządzającego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lub nadzorczego, </w:t>
      </w:r>
      <w:r w:rsidR="00B24AC4" w:rsidRPr="00E26353">
        <w:rPr>
          <w:rFonts w:ascii="Times New Roman" w:hAnsi="Times New Roman" w:cs="Times New Roman"/>
          <w:sz w:val="24"/>
          <w:szCs w:val="24"/>
        </w:rPr>
        <w:t>wspólnika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11A71" w:rsidRPr="00E26353">
        <w:rPr>
          <w:rFonts w:ascii="Times New Roman" w:hAnsi="Times New Roman" w:cs="Times New Roman"/>
          <w:sz w:val="24"/>
          <w:szCs w:val="24"/>
        </w:rPr>
        <w:t>spółki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</w:t>
      </w:r>
      <w:r w:rsidR="00511A71" w:rsidRPr="00E26353">
        <w:rPr>
          <w:rFonts w:ascii="Times New Roman" w:hAnsi="Times New Roman" w:cs="Times New Roman"/>
          <w:sz w:val="24"/>
          <w:szCs w:val="24"/>
        </w:rPr>
        <w:t>spółce</w:t>
      </w:r>
      <w:r w:rsidRPr="00E26353">
        <w:rPr>
          <w:rFonts w:ascii="Times New Roman" w:hAnsi="Times New Roman" w:cs="Times New Roman"/>
          <w:sz w:val="24"/>
          <w:szCs w:val="24"/>
        </w:rPr>
        <w:t xml:space="preserve"> jawnej lub partnerskiej albo komplementariusza w </w:t>
      </w:r>
      <w:r w:rsidR="00B24AC4" w:rsidRPr="00E26353">
        <w:rPr>
          <w:rFonts w:ascii="Times New Roman" w:hAnsi="Times New Roman" w:cs="Times New Roman"/>
          <w:sz w:val="24"/>
          <w:szCs w:val="24"/>
        </w:rPr>
        <w:t>spółce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komandytowej lub komandytowo-akcyjnej lub prokurenta prawomocnie skazano za </w:t>
      </w:r>
      <w:r w:rsidR="00B24AC4" w:rsidRPr="00E26353">
        <w:rPr>
          <w:rFonts w:ascii="Times New Roman" w:hAnsi="Times New Roman" w:cs="Times New Roman"/>
          <w:sz w:val="24"/>
          <w:szCs w:val="24"/>
        </w:rPr>
        <w:t>przestępstwo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 </w:t>
      </w:r>
      <w:r w:rsidR="00B24AC4" w:rsidRPr="00E26353">
        <w:rPr>
          <w:rFonts w:ascii="Times New Roman" w:hAnsi="Times New Roman" w:cs="Times New Roman"/>
          <w:sz w:val="24"/>
          <w:szCs w:val="24"/>
        </w:rPr>
        <w:t>którym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pkt 1.1; </w:t>
      </w:r>
    </w:p>
    <w:p w:rsidR="00B24AC4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1.3. wobec </w:t>
      </w:r>
      <w:r w:rsidR="00B24AC4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wydano prawomocny wyrok </w:t>
      </w:r>
      <w:r w:rsidR="00B24AC4" w:rsidRPr="00E26353">
        <w:rPr>
          <w:rFonts w:ascii="Times New Roman" w:hAnsi="Times New Roman" w:cs="Times New Roman"/>
          <w:sz w:val="24"/>
          <w:szCs w:val="24"/>
        </w:rPr>
        <w:t>sądu</w:t>
      </w:r>
      <w:r w:rsidRPr="00E26353">
        <w:rPr>
          <w:rFonts w:ascii="Times New Roman" w:hAnsi="Times New Roman" w:cs="Times New Roman"/>
          <w:sz w:val="24"/>
          <w:szCs w:val="24"/>
        </w:rPr>
        <w:t xml:space="preserve"> lub </w:t>
      </w:r>
      <w:r w:rsidR="00B24AC4" w:rsidRPr="00E26353">
        <w:rPr>
          <w:rFonts w:ascii="Times New Roman" w:hAnsi="Times New Roman" w:cs="Times New Roman"/>
          <w:sz w:val="24"/>
          <w:szCs w:val="24"/>
        </w:rPr>
        <w:t>ostateczną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decyzję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administracyjną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zaleganiu z uiszczeniem </w:t>
      </w:r>
      <w:r w:rsidR="00B24AC4" w:rsidRPr="00E26353">
        <w:rPr>
          <w:rFonts w:ascii="Times New Roman" w:hAnsi="Times New Roman" w:cs="Times New Roman"/>
          <w:sz w:val="24"/>
          <w:szCs w:val="24"/>
        </w:rPr>
        <w:t>podatków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opłat lub składek na ubezpieczenie społeczne lub zdrowotne, chyba </w:t>
      </w:r>
      <w:r w:rsidR="00511A71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wykonawca odpowiednio przed upływem terminu do składania </w:t>
      </w:r>
      <w:r w:rsidR="00B24AC4" w:rsidRPr="00E26353">
        <w:rPr>
          <w:rFonts w:ascii="Times New Roman" w:hAnsi="Times New Roman" w:cs="Times New Roman"/>
          <w:sz w:val="24"/>
          <w:szCs w:val="24"/>
        </w:rPr>
        <w:t>wniosków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dopuszczenie do udziału w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albo przed upływem terminu składania ofert dokonał </w:t>
      </w:r>
      <w:r w:rsidR="00B24AC4" w:rsidRPr="00E26353">
        <w:rPr>
          <w:rFonts w:ascii="Times New Roman" w:hAnsi="Times New Roman" w:cs="Times New Roman"/>
          <w:sz w:val="24"/>
          <w:szCs w:val="24"/>
        </w:rPr>
        <w:t>płatności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należnych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podatków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opłat lub składek na ubezpieczenie społeczne lub zdrowotne wraz z odsetkami lub grzywnami lub zawarł </w:t>
      </w:r>
      <w:r w:rsidR="00B24AC4" w:rsidRPr="00E26353">
        <w:rPr>
          <w:rFonts w:ascii="Times New Roman" w:hAnsi="Times New Roman" w:cs="Times New Roman"/>
          <w:sz w:val="24"/>
          <w:szCs w:val="24"/>
        </w:rPr>
        <w:t>wiążące</w:t>
      </w:r>
      <w:r w:rsidRPr="00E26353">
        <w:rPr>
          <w:rFonts w:ascii="Times New Roman" w:hAnsi="Times New Roman" w:cs="Times New Roman"/>
          <w:sz w:val="24"/>
          <w:szCs w:val="24"/>
        </w:rPr>
        <w:t xml:space="preserve"> porozumienie w sprawie spłaty tych </w:t>
      </w:r>
      <w:r w:rsidR="00B24AC4" w:rsidRPr="00E26353">
        <w:rPr>
          <w:rFonts w:ascii="Times New Roman" w:hAnsi="Times New Roman" w:cs="Times New Roman"/>
          <w:sz w:val="24"/>
          <w:szCs w:val="24"/>
        </w:rPr>
        <w:t>należności</w:t>
      </w:r>
      <w:r w:rsidRPr="00E26353">
        <w:rPr>
          <w:rFonts w:ascii="Times New Roman" w:hAnsi="Times New Roman" w:cs="Times New Roman"/>
          <w:sz w:val="24"/>
          <w:szCs w:val="24"/>
        </w:rPr>
        <w:t>;</w:t>
      </w:r>
    </w:p>
    <w:p w:rsidR="00B24AC4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1.4. wobec </w:t>
      </w:r>
      <w:r w:rsidR="005C6BAC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orzeczono zakaz ubiegania </w:t>
      </w:r>
      <w:r w:rsidR="005C6BAC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</w:t>
      </w:r>
      <w:r w:rsidR="005C6BA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publiczne;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1.5. </w:t>
      </w:r>
      <w:r w:rsidR="005C6BA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stwierdzić</w:t>
      </w:r>
      <w:r w:rsidRPr="00E26353">
        <w:rPr>
          <w:rFonts w:ascii="Times New Roman" w:hAnsi="Times New Roman" w:cs="Times New Roman"/>
          <w:sz w:val="24"/>
          <w:szCs w:val="24"/>
        </w:rPr>
        <w:t xml:space="preserve">, na podstawie wiarygodnych przesłanek,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="005C6BAC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Wykonawca zawarł z innymi Wykonawcami porozumienie </w:t>
      </w:r>
      <w:r w:rsidR="005C6BAC" w:rsidRPr="00E26353">
        <w:rPr>
          <w:rFonts w:ascii="Times New Roman" w:hAnsi="Times New Roman" w:cs="Times New Roman"/>
          <w:sz w:val="24"/>
          <w:szCs w:val="24"/>
        </w:rPr>
        <w:t>mające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celu </w:t>
      </w:r>
      <w:r w:rsidR="005C6BAC" w:rsidRPr="00E26353">
        <w:rPr>
          <w:rFonts w:ascii="Times New Roman" w:hAnsi="Times New Roman" w:cs="Times New Roman"/>
          <w:sz w:val="24"/>
          <w:szCs w:val="24"/>
        </w:rPr>
        <w:t>zakłócenie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Pr="00E26353">
        <w:rPr>
          <w:rFonts w:ascii="Times New Roman" w:hAnsi="Times New Roman" w:cs="Times New Roman"/>
          <w:sz w:val="24"/>
          <w:szCs w:val="24"/>
        </w:rPr>
        <w:lastRenderedPageBreak/>
        <w:t xml:space="preserve">konkurencji, w </w:t>
      </w:r>
      <w:r w:rsidR="005C6BAC" w:rsidRPr="00E26353">
        <w:rPr>
          <w:rFonts w:ascii="Times New Roman" w:hAnsi="Times New Roman" w:cs="Times New Roman"/>
          <w:sz w:val="24"/>
          <w:szCs w:val="24"/>
        </w:rPr>
        <w:t>szczególności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należąc</w:t>
      </w:r>
      <w:r w:rsidRPr="00E26353">
        <w:rPr>
          <w:rFonts w:ascii="Times New Roman" w:hAnsi="Times New Roman" w:cs="Times New Roman"/>
          <w:sz w:val="24"/>
          <w:szCs w:val="24"/>
        </w:rPr>
        <w:t xml:space="preserve"> do tej samej grupy kapitałowej w rozumieniu ustawy z dnia 16 lutego 2007 r. o ochronie konkurencji i </w:t>
      </w:r>
      <w:r w:rsidR="005C6BAC" w:rsidRPr="00E26353">
        <w:rPr>
          <w:rFonts w:ascii="Times New Roman" w:hAnsi="Times New Roman" w:cs="Times New Roman"/>
          <w:sz w:val="24"/>
          <w:szCs w:val="24"/>
        </w:rPr>
        <w:t>konsumentów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5C6BAC" w:rsidRPr="00E26353">
        <w:rPr>
          <w:rFonts w:ascii="Times New Roman" w:hAnsi="Times New Roman" w:cs="Times New Roman"/>
          <w:sz w:val="24"/>
          <w:szCs w:val="24"/>
        </w:rPr>
        <w:t>złożyli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odrębne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oferty, oferty </w:t>
      </w:r>
      <w:r w:rsidR="005C6BAC" w:rsidRPr="00E26353">
        <w:rPr>
          <w:rFonts w:ascii="Times New Roman" w:hAnsi="Times New Roman" w:cs="Times New Roman"/>
          <w:sz w:val="24"/>
          <w:szCs w:val="24"/>
        </w:rPr>
        <w:t>częściowe</w:t>
      </w:r>
      <w:r w:rsidRPr="00E26353">
        <w:rPr>
          <w:rFonts w:ascii="Times New Roman" w:hAnsi="Times New Roman" w:cs="Times New Roman"/>
          <w:sz w:val="24"/>
          <w:szCs w:val="24"/>
        </w:rPr>
        <w:t xml:space="preserve"> lub wnioski o dopuszczenie do udziału w </w:t>
      </w:r>
      <w:r w:rsidR="005C6BAC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, chyba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="005C6BAC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wykażą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5C6BAC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przygotowali te oferty lub wnioski </w:t>
      </w:r>
      <w:r w:rsidR="005C6BAC" w:rsidRPr="00E26353">
        <w:rPr>
          <w:rFonts w:ascii="Times New Roman" w:hAnsi="Times New Roman" w:cs="Times New Roman"/>
          <w:sz w:val="24"/>
          <w:szCs w:val="24"/>
        </w:rPr>
        <w:t>niezależnie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od siebie;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1.6. </w:t>
      </w:r>
      <w:r w:rsidR="005C6BA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przypadkach, o </w:t>
      </w:r>
      <w:r w:rsidR="005C6BAC" w:rsidRPr="00E26353">
        <w:rPr>
          <w:rFonts w:ascii="Times New Roman" w:hAnsi="Times New Roman" w:cs="Times New Roman"/>
          <w:sz w:val="24"/>
          <w:szCs w:val="24"/>
        </w:rPr>
        <w:t>których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art. 85 ust. 1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, doszło do </w:t>
      </w:r>
      <w:r w:rsidR="005C6BAC" w:rsidRPr="00E26353">
        <w:rPr>
          <w:rFonts w:ascii="Times New Roman" w:hAnsi="Times New Roman" w:cs="Times New Roman"/>
          <w:sz w:val="24"/>
          <w:szCs w:val="24"/>
        </w:rPr>
        <w:t>zakłócenia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konkurencji </w:t>
      </w:r>
      <w:r w:rsidR="005C6BAC" w:rsidRPr="00E26353">
        <w:rPr>
          <w:rFonts w:ascii="Times New Roman" w:hAnsi="Times New Roman" w:cs="Times New Roman"/>
          <w:sz w:val="24"/>
          <w:szCs w:val="24"/>
        </w:rPr>
        <w:t>wynikającego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z </w:t>
      </w:r>
      <w:r w:rsidR="005C6BAC" w:rsidRPr="00E26353">
        <w:rPr>
          <w:rFonts w:ascii="Times New Roman" w:hAnsi="Times New Roman" w:cs="Times New Roman"/>
          <w:sz w:val="24"/>
          <w:szCs w:val="24"/>
        </w:rPr>
        <w:t>wcześniejszego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zaangażowania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tego Wykonawcy lub podmiotu, </w:t>
      </w:r>
      <w:r w:rsidR="005C6BAC" w:rsidRPr="00E26353">
        <w:rPr>
          <w:rFonts w:ascii="Times New Roman" w:hAnsi="Times New Roman" w:cs="Times New Roman"/>
          <w:sz w:val="24"/>
          <w:szCs w:val="24"/>
        </w:rPr>
        <w:t>który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należy</w:t>
      </w:r>
      <w:r w:rsidRPr="00E26353">
        <w:rPr>
          <w:rFonts w:ascii="Times New Roman" w:hAnsi="Times New Roman" w:cs="Times New Roman"/>
          <w:sz w:val="24"/>
          <w:szCs w:val="24"/>
        </w:rPr>
        <w:t xml:space="preserve"> z </w:t>
      </w:r>
      <w:r w:rsidR="005C6BAC" w:rsidRPr="00E26353">
        <w:rPr>
          <w:rFonts w:ascii="Times New Roman" w:hAnsi="Times New Roman" w:cs="Times New Roman"/>
          <w:sz w:val="24"/>
          <w:szCs w:val="24"/>
        </w:rPr>
        <w:t>wykonawcą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do tej samej grupy kapitałowej w rozumieniu ustawy z dnia 16 lutego 2007 r. o ochronie konkurencji i </w:t>
      </w:r>
      <w:r w:rsidR="005C6BAC" w:rsidRPr="00E26353">
        <w:rPr>
          <w:rFonts w:ascii="Times New Roman" w:hAnsi="Times New Roman" w:cs="Times New Roman"/>
          <w:sz w:val="24"/>
          <w:szCs w:val="24"/>
        </w:rPr>
        <w:t>konsumentów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chyba </w:t>
      </w:r>
      <w:r w:rsidR="005C6BAC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spowodowane tym </w:t>
      </w:r>
      <w:r w:rsidR="005C6BAC" w:rsidRPr="00E26353">
        <w:rPr>
          <w:rFonts w:ascii="Times New Roman" w:hAnsi="Times New Roman" w:cs="Times New Roman"/>
          <w:sz w:val="24"/>
          <w:szCs w:val="24"/>
        </w:rPr>
        <w:t>zakłócenie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konkurencji </w:t>
      </w:r>
      <w:r w:rsidR="005C6BAC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być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wyeliminowane w inny </w:t>
      </w:r>
      <w:r w:rsidR="005C6BAC" w:rsidRPr="00E26353">
        <w:rPr>
          <w:rFonts w:ascii="Times New Roman" w:hAnsi="Times New Roman" w:cs="Times New Roman"/>
          <w:sz w:val="24"/>
          <w:szCs w:val="24"/>
        </w:rPr>
        <w:t>sposób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niż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przez wykluczenie Wykonawcy z udziału w </w:t>
      </w:r>
      <w:r w:rsidR="005C6BAC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5C6BA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Wykonawca </w:t>
      </w:r>
      <w:r w:rsidR="005C6BAC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 xml:space="preserve">zostać </w:t>
      </w:r>
      <w:r w:rsidRPr="00E26353">
        <w:rPr>
          <w:rFonts w:ascii="Times New Roman" w:hAnsi="Times New Roman" w:cs="Times New Roman"/>
          <w:sz w:val="24"/>
          <w:szCs w:val="24"/>
        </w:rPr>
        <w:t xml:space="preserve">wykluczony przez </w:t>
      </w:r>
      <w:r w:rsidR="005C6BAC" w:rsidRPr="00E26353">
        <w:rPr>
          <w:rFonts w:ascii="Times New Roman" w:hAnsi="Times New Roman" w:cs="Times New Roman"/>
          <w:sz w:val="24"/>
          <w:szCs w:val="24"/>
        </w:rPr>
        <w:t>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</w:t>
      </w:r>
      <w:r w:rsidR="005C6BAC" w:rsidRPr="00E26353">
        <w:rPr>
          <w:rFonts w:ascii="Times New Roman" w:hAnsi="Times New Roman" w:cs="Times New Roman"/>
          <w:sz w:val="24"/>
          <w:szCs w:val="24"/>
        </w:rPr>
        <w:t>każdym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etapie </w:t>
      </w:r>
      <w:r w:rsidR="005C6BAC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5C6BA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124952" w:rsidRPr="00E26353" w:rsidRDefault="00124952" w:rsidP="009B4D8D">
      <w:pPr>
        <w:rPr>
          <w:rFonts w:ascii="Times New Roman" w:hAnsi="Times New Roman" w:cs="Times New Roman"/>
          <w:sz w:val="24"/>
          <w:szCs w:val="24"/>
        </w:rPr>
      </w:pPr>
    </w:p>
    <w:p w:rsidR="00124952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XV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26353">
        <w:rPr>
          <w:rFonts w:ascii="Times New Roman" w:hAnsi="Times New Roman" w:cs="Times New Roman"/>
          <w:b/>
          <w:sz w:val="24"/>
          <w:szCs w:val="24"/>
        </w:rPr>
        <w:t>. Sposób obliczenia ceny</w:t>
      </w:r>
    </w:p>
    <w:p w:rsidR="00AA565B" w:rsidRPr="00230FFB" w:rsidRDefault="00F44804" w:rsidP="00E02D78">
      <w:pPr>
        <w:pStyle w:val="Akapitzlist"/>
        <w:numPr>
          <w:ilvl w:val="0"/>
          <w:numId w:val="28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230FFB">
        <w:rPr>
          <w:rFonts w:ascii="Times New Roman" w:hAnsi="Times New Roman" w:cs="Times New Roman"/>
          <w:sz w:val="24"/>
          <w:szCs w:val="24"/>
        </w:rPr>
        <w:t xml:space="preserve">Wykonawca poda cenę oferty w Formularzu Ofertowym sporządzonym według wzoru </w:t>
      </w:r>
      <w:r w:rsidRPr="00482452">
        <w:rPr>
          <w:rFonts w:ascii="Times New Roman" w:hAnsi="Times New Roman" w:cs="Times New Roman"/>
          <w:sz w:val="24"/>
          <w:szCs w:val="24"/>
        </w:rPr>
        <w:t xml:space="preserve">stanowiącego </w:t>
      </w:r>
      <w:r w:rsidRPr="00E02D78">
        <w:rPr>
          <w:rFonts w:ascii="Times New Roman" w:hAnsi="Times New Roman" w:cs="Times New Roman"/>
          <w:b/>
          <w:sz w:val="24"/>
          <w:szCs w:val="24"/>
        </w:rPr>
        <w:t>Załącznik</w:t>
      </w:r>
      <w:r w:rsidR="00895B02" w:rsidRPr="00E02D78">
        <w:rPr>
          <w:rFonts w:ascii="Times New Roman" w:hAnsi="Times New Roman" w:cs="Times New Roman"/>
          <w:b/>
          <w:sz w:val="24"/>
          <w:szCs w:val="24"/>
        </w:rPr>
        <w:t xml:space="preserve"> n</w:t>
      </w:r>
      <w:r w:rsidR="00EA5983" w:rsidRPr="00E02D78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E02D78" w:rsidRPr="00E02D78">
        <w:rPr>
          <w:rFonts w:ascii="Times New Roman" w:hAnsi="Times New Roman" w:cs="Times New Roman"/>
          <w:b/>
          <w:sz w:val="24"/>
          <w:szCs w:val="24"/>
        </w:rPr>
        <w:t>2</w:t>
      </w:r>
      <w:r w:rsidR="00EA5983" w:rsidRPr="00482452">
        <w:rPr>
          <w:rFonts w:ascii="Times New Roman" w:hAnsi="Times New Roman" w:cs="Times New Roman"/>
          <w:sz w:val="24"/>
          <w:szCs w:val="24"/>
        </w:rPr>
        <w:t xml:space="preserve"> do SWZ</w:t>
      </w:r>
      <w:r w:rsidR="00EA5983" w:rsidRPr="00230FFB">
        <w:rPr>
          <w:rFonts w:ascii="Times New Roman" w:hAnsi="Times New Roman" w:cs="Times New Roman"/>
          <w:sz w:val="24"/>
          <w:szCs w:val="24"/>
        </w:rPr>
        <w:t>, jako cenę brutto</w:t>
      </w:r>
      <w:r w:rsidR="00AA565B" w:rsidRPr="00230FFB">
        <w:rPr>
          <w:rFonts w:ascii="Times New Roman" w:hAnsi="Times New Roman" w:cs="Times New Roman"/>
          <w:sz w:val="24"/>
          <w:szCs w:val="24"/>
        </w:rPr>
        <w:t>.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Cena oferty stanowi wynagrodzenie ryczałtowe. 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Cena musi być wyrażona w złotych polskich (PLN), z dokładnością nie większą niż dwa miejsca po przecinku. </w:t>
      </w:r>
    </w:p>
    <w:p w:rsidR="00124952" w:rsidRPr="00E26353" w:rsidRDefault="00EA5983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. Rozliczenia między Zamawiającym a Wykonawcą będą prowadzone w złotych polskich (PLN). </w:t>
      </w:r>
    </w:p>
    <w:p w:rsidR="00124952" w:rsidRPr="00E26353" w:rsidRDefault="00EA5983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. W przypadku rozbieżności pomiędzy ceną ryczałtową podaną cyfrowo a słownie, jako wartość właściwa zostanie przyjęta cena ryczałtowa podana słownie. </w:t>
      </w:r>
    </w:p>
    <w:p w:rsidR="00124952" w:rsidRPr="00E26353" w:rsidRDefault="00124952" w:rsidP="009B4D8D">
      <w:pPr>
        <w:rPr>
          <w:rFonts w:ascii="Times New Roman" w:hAnsi="Times New Roman" w:cs="Times New Roman"/>
          <w:sz w:val="24"/>
          <w:szCs w:val="24"/>
        </w:rPr>
      </w:pPr>
    </w:p>
    <w:p w:rsidR="00124952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XVI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26353">
        <w:rPr>
          <w:rFonts w:ascii="Times New Roman" w:hAnsi="Times New Roman" w:cs="Times New Roman"/>
          <w:b/>
          <w:sz w:val="24"/>
          <w:szCs w:val="24"/>
        </w:rPr>
        <w:t>. Opis kryteriów oceny ofert, wraz z podaniem wag tych kryteriów i sposobu oceny ofert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Przy wyborze oferty Zamawiający będzie się kierował kryterium najniższej ceny.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Ocenie będą podlegać wyłącznie oferty nie podlegające odrzuceniu.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Za najkorzystniejszą zostanie uznana oferta z najniższą ceną.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W sytuacji, gdy Zamawiający nie będzie mógł dokonać wyboru najkorzystniejszej oferty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ze względu na to, że zostały złożone oferty o takiej samej cenie, wezwie on Wykonawców, którzy złożyli te oferty, do złożenia w terminie określonym przez Zamawiającego ofert dodatkowych zawierających nową cenę. Wykonawcy, składając oferty dodatkowe, nie mogą zaoferować cen wyższych niż zaoferowane w uprzednio złożonych przez nich ofertach.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W toku badania i oceny ofert Zamawiający może żądać od Wykonawców wyjaśnień dotyczących treści złożonych przez nich ofert lub innych składanych dokumentów lub oświadczeń. Wykonawcy są zobowiązani do przedstawienia wyjaśnień w terminie wskazanym przez Zamawiającego.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6. </w:t>
      </w:r>
      <w:r w:rsidR="00810ED0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wybiera </w:t>
      </w:r>
      <w:r w:rsidR="00810ED0" w:rsidRPr="00E26353">
        <w:rPr>
          <w:rFonts w:ascii="Times New Roman" w:hAnsi="Times New Roman" w:cs="Times New Roman"/>
          <w:sz w:val="24"/>
          <w:szCs w:val="24"/>
        </w:rPr>
        <w:t>najkorzystniejszą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ofertę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terminie </w:t>
      </w:r>
      <w:r w:rsidR="00810ED0" w:rsidRPr="00E26353">
        <w:rPr>
          <w:rFonts w:ascii="Times New Roman" w:hAnsi="Times New Roman" w:cs="Times New Roman"/>
          <w:sz w:val="24"/>
          <w:szCs w:val="24"/>
        </w:rPr>
        <w:t>związania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ofertą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określonym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SWZ.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7. </w:t>
      </w:r>
      <w:r w:rsidR="00810ED0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termin </w:t>
      </w:r>
      <w:r w:rsidR="00810ED0" w:rsidRPr="00E26353">
        <w:rPr>
          <w:rFonts w:ascii="Times New Roman" w:hAnsi="Times New Roman" w:cs="Times New Roman"/>
          <w:sz w:val="24"/>
          <w:szCs w:val="24"/>
        </w:rPr>
        <w:t>związania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 xml:space="preserve">ofertą </w:t>
      </w:r>
      <w:r w:rsidRPr="00E26353">
        <w:rPr>
          <w:rFonts w:ascii="Times New Roman" w:hAnsi="Times New Roman" w:cs="Times New Roman"/>
          <w:sz w:val="24"/>
          <w:szCs w:val="24"/>
        </w:rPr>
        <w:t xml:space="preserve">upłynie przed wyborem najkorzystniejszej oferty, </w:t>
      </w:r>
      <w:r w:rsidR="00810ED0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wezwie </w:t>
      </w:r>
      <w:r w:rsidR="00810ED0" w:rsidRPr="00E26353">
        <w:rPr>
          <w:rFonts w:ascii="Times New Roman" w:hAnsi="Times New Roman" w:cs="Times New Roman"/>
          <w:sz w:val="24"/>
          <w:szCs w:val="24"/>
        </w:rPr>
        <w:t>Wykonawcę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810ED0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oferta otrzymała </w:t>
      </w:r>
      <w:r w:rsidR="00810ED0" w:rsidRPr="00E26353">
        <w:rPr>
          <w:rFonts w:ascii="Times New Roman" w:hAnsi="Times New Roman" w:cs="Times New Roman"/>
          <w:sz w:val="24"/>
          <w:szCs w:val="24"/>
        </w:rPr>
        <w:t>najwyższą ocenę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do </w:t>
      </w:r>
      <w:r w:rsidR="00810ED0" w:rsidRPr="00E26353">
        <w:rPr>
          <w:rFonts w:ascii="Times New Roman" w:hAnsi="Times New Roman" w:cs="Times New Roman"/>
          <w:sz w:val="24"/>
          <w:szCs w:val="24"/>
        </w:rPr>
        <w:t>wyrażenia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wyznaczonym przez </w:t>
      </w:r>
      <w:r w:rsidR="00810ED0" w:rsidRPr="00E26353">
        <w:rPr>
          <w:rFonts w:ascii="Times New Roman" w:hAnsi="Times New Roman" w:cs="Times New Roman"/>
          <w:sz w:val="24"/>
          <w:szCs w:val="24"/>
        </w:rPr>
        <w:t>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terminie, pisemnej zgody na </w:t>
      </w:r>
      <w:r w:rsidR="00810ED0" w:rsidRPr="00E26353">
        <w:rPr>
          <w:rFonts w:ascii="Times New Roman" w:hAnsi="Times New Roman" w:cs="Times New Roman"/>
          <w:sz w:val="24"/>
          <w:szCs w:val="24"/>
        </w:rPr>
        <w:t>wybór</w:t>
      </w:r>
      <w:r w:rsidRPr="00E26353">
        <w:rPr>
          <w:rFonts w:ascii="Times New Roman" w:hAnsi="Times New Roman" w:cs="Times New Roman"/>
          <w:sz w:val="24"/>
          <w:szCs w:val="24"/>
        </w:rPr>
        <w:t xml:space="preserve"> jego oferty.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8. W przypadku braku zgody, o </w:t>
      </w:r>
      <w:r w:rsidR="00810ED0" w:rsidRPr="00E26353">
        <w:rPr>
          <w:rFonts w:ascii="Times New Roman" w:hAnsi="Times New Roman" w:cs="Times New Roman"/>
          <w:sz w:val="24"/>
          <w:szCs w:val="24"/>
        </w:rPr>
        <w:t>której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ust. 9, oferta podlega odrzuceniu,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a </w:t>
      </w:r>
      <w:r w:rsidR="00810ED0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zwraca </w:t>
      </w:r>
      <w:r w:rsidR="00810ED0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</w:t>
      </w:r>
      <w:r w:rsidR="00810ED0" w:rsidRPr="00E26353">
        <w:rPr>
          <w:rFonts w:ascii="Times New Roman" w:hAnsi="Times New Roman" w:cs="Times New Roman"/>
          <w:sz w:val="24"/>
          <w:szCs w:val="24"/>
        </w:rPr>
        <w:t>wyrażenie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takiej zgody do kolejnego Wykonawcy, </w:t>
      </w:r>
      <w:r w:rsidR="00810ED0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oferta została </w:t>
      </w:r>
      <w:r w:rsidR="00810ED0" w:rsidRPr="00E26353">
        <w:rPr>
          <w:rFonts w:ascii="Times New Roman" w:hAnsi="Times New Roman" w:cs="Times New Roman"/>
          <w:sz w:val="24"/>
          <w:szCs w:val="24"/>
        </w:rPr>
        <w:t>najwyżej</w:t>
      </w:r>
      <w:r w:rsidRPr="00E26353">
        <w:rPr>
          <w:rFonts w:ascii="Times New Roman" w:hAnsi="Times New Roman" w:cs="Times New Roman"/>
          <w:sz w:val="24"/>
          <w:szCs w:val="24"/>
        </w:rPr>
        <w:t xml:space="preserve"> oceniona, chyba </w:t>
      </w:r>
      <w:r w:rsidR="00810ED0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zachodzą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przesłanki do </w:t>
      </w:r>
      <w:r w:rsidR="00810ED0" w:rsidRPr="00E26353">
        <w:rPr>
          <w:rFonts w:ascii="Times New Roman" w:hAnsi="Times New Roman" w:cs="Times New Roman"/>
          <w:sz w:val="24"/>
          <w:szCs w:val="24"/>
        </w:rPr>
        <w:t>unieważnienia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XVI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26353">
        <w:rPr>
          <w:rFonts w:ascii="Times New Roman" w:hAnsi="Times New Roman" w:cs="Times New Roman"/>
          <w:b/>
          <w:sz w:val="24"/>
          <w:szCs w:val="24"/>
        </w:rPr>
        <w:t xml:space="preserve">I. Informacje o formalnościach, jakie muszą zostać dopełnione po wyborze oferty </w:t>
      </w:r>
      <w:r w:rsidR="00C170D4">
        <w:rPr>
          <w:rFonts w:ascii="Times New Roman" w:hAnsi="Times New Roman" w:cs="Times New Roman"/>
          <w:b/>
          <w:sz w:val="24"/>
          <w:szCs w:val="24"/>
        </w:rPr>
        <w:br/>
      </w:r>
      <w:r w:rsidRPr="00E26353">
        <w:rPr>
          <w:rFonts w:ascii="Times New Roman" w:hAnsi="Times New Roman" w:cs="Times New Roman"/>
          <w:b/>
          <w:sz w:val="24"/>
          <w:szCs w:val="24"/>
        </w:rPr>
        <w:t>w celu zawarcia umowy w sprawie zamówienia publicznego</w:t>
      </w:r>
    </w:p>
    <w:p w:rsidR="00454206" w:rsidRPr="00E26353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lastRenderedPageBreak/>
        <w:t xml:space="preserve">1. </w:t>
      </w:r>
      <w:r w:rsidR="00A6011C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zawiera </w:t>
      </w:r>
      <w:r w:rsidR="00A6011C" w:rsidRPr="00E26353">
        <w:rPr>
          <w:rFonts w:ascii="Times New Roman" w:hAnsi="Times New Roman" w:cs="Times New Roman"/>
          <w:sz w:val="24"/>
          <w:szCs w:val="24"/>
        </w:rPr>
        <w:t>umowę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sprawie </w:t>
      </w:r>
      <w:r w:rsidR="00A6011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publicznego, z </w:t>
      </w:r>
      <w:r w:rsidR="00A6011C" w:rsidRPr="00E26353">
        <w:rPr>
          <w:rFonts w:ascii="Times New Roman" w:hAnsi="Times New Roman" w:cs="Times New Roman"/>
          <w:sz w:val="24"/>
          <w:szCs w:val="24"/>
        </w:rPr>
        <w:t>uwzględnieniem</w:t>
      </w:r>
      <w:r w:rsidRPr="00E26353">
        <w:rPr>
          <w:rFonts w:ascii="Times New Roman" w:hAnsi="Times New Roman" w:cs="Times New Roman"/>
          <w:sz w:val="24"/>
          <w:szCs w:val="24"/>
        </w:rPr>
        <w:t xml:space="preserve"> art. 577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, w terminie nie </w:t>
      </w:r>
      <w:r w:rsidR="00A6011C" w:rsidRPr="00E26353">
        <w:rPr>
          <w:rFonts w:ascii="Times New Roman" w:hAnsi="Times New Roman" w:cs="Times New Roman"/>
          <w:sz w:val="24"/>
          <w:szCs w:val="24"/>
        </w:rPr>
        <w:t>krótszym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niż</w:t>
      </w:r>
      <w:r w:rsidRPr="00E26353">
        <w:rPr>
          <w:rFonts w:ascii="Times New Roman" w:hAnsi="Times New Roman" w:cs="Times New Roman"/>
          <w:sz w:val="24"/>
          <w:szCs w:val="24"/>
        </w:rPr>
        <w:t xml:space="preserve"> 5 dni od dnia przesłania zawiadomienia o wyborze najkorzystniejszej oferty, </w:t>
      </w:r>
      <w:r w:rsidR="00A6011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zawiadomienie to zostało przesłane przy </w:t>
      </w:r>
      <w:r w:rsidR="00A6011C" w:rsidRPr="00E26353">
        <w:rPr>
          <w:rFonts w:ascii="Times New Roman" w:hAnsi="Times New Roman" w:cs="Times New Roman"/>
          <w:sz w:val="24"/>
          <w:szCs w:val="24"/>
        </w:rPr>
        <w:t>użyciu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środków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komunikacji elektronicznej, albo 10 dni, </w:t>
      </w:r>
      <w:r w:rsidR="00A6011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zostało przesłane w inny </w:t>
      </w:r>
      <w:r w:rsidR="00A6011C" w:rsidRPr="00E26353">
        <w:rPr>
          <w:rFonts w:ascii="Times New Roman" w:hAnsi="Times New Roman" w:cs="Times New Roman"/>
          <w:sz w:val="24"/>
          <w:szCs w:val="24"/>
        </w:rPr>
        <w:t>sposób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</w:t>
      </w:r>
      <w:r w:rsidR="00A6011C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zawrzeć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umowę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sprawie </w:t>
      </w:r>
      <w:r w:rsidR="00A6011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publicznego przed upływem terminu, o </w:t>
      </w:r>
      <w:r w:rsidR="00A6011C" w:rsidRPr="00E26353">
        <w:rPr>
          <w:rFonts w:ascii="Times New Roman" w:hAnsi="Times New Roman" w:cs="Times New Roman"/>
          <w:sz w:val="24"/>
          <w:szCs w:val="24"/>
        </w:rPr>
        <w:t>którym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ust. 1, </w:t>
      </w:r>
      <w:r w:rsidR="00A6011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</w:t>
      </w:r>
      <w:r w:rsidR="00A6011C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A6011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złożono</w:t>
      </w:r>
      <w:r w:rsidRPr="00E26353">
        <w:rPr>
          <w:rFonts w:ascii="Times New Roman" w:hAnsi="Times New Roman" w:cs="Times New Roman"/>
          <w:sz w:val="24"/>
          <w:szCs w:val="24"/>
        </w:rPr>
        <w:t xml:space="preserve"> tylko </w:t>
      </w:r>
      <w:r w:rsidR="00A6011C" w:rsidRPr="00E26353">
        <w:rPr>
          <w:rFonts w:ascii="Times New Roman" w:hAnsi="Times New Roman" w:cs="Times New Roman"/>
          <w:sz w:val="24"/>
          <w:szCs w:val="24"/>
        </w:rPr>
        <w:t>jedną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ofertę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Wykonawca, którego oferta została wybrana jako najkorzystniejsza, zostanie poinformowany przez Zamawiającego o miejscu i terminie podpisania umowy.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Wykonawca, o którym mowa w ust. 1, ma obowiązek zawrzeć umowę w sprawie zamówienia na warunkach określonych w </w:t>
      </w:r>
      <w:r w:rsidRPr="004A0473">
        <w:rPr>
          <w:rFonts w:ascii="Times New Roman" w:hAnsi="Times New Roman" w:cs="Times New Roman"/>
          <w:sz w:val="24"/>
          <w:szCs w:val="24"/>
        </w:rPr>
        <w:t xml:space="preserve">projektowanych postanowieniach umowy, które stanowią </w:t>
      </w:r>
      <w:r w:rsidRPr="00482452">
        <w:rPr>
          <w:rFonts w:ascii="Times New Roman" w:hAnsi="Times New Roman" w:cs="Times New Roman"/>
          <w:b/>
          <w:sz w:val="24"/>
          <w:szCs w:val="24"/>
        </w:rPr>
        <w:t xml:space="preserve">Załącznik </w:t>
      </w:r>
      <w:r w:rsidR="00895B02" w:rsidRPr="00482452">
        <w:rPr>
          <w:rFonts w:ascii="Times New Roman" w:hAnsi="Times New Roman" w:cs="Times New Roman"/>
          <w:b/>
          <w:sz w:val="24"/>
          <w:szCs w:val="24"/>
        </w:rPr>
        <w:t>n</w:t>
      </w:r>
      <w:r w:rsidRPr="00482452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1F08D8">
        <w:rPr>
          <w:rFonts w:ascii="Times New Roman" w:hAnsi="Times New Roman" w:cs="Times New Roman"/>
          <w:b/>
          <w:sz w:val="24"/>
          <w:szCs w:val="24"/>
        </w:rPr>
        <w:t>3</w:t>
      </w:r>
      <w:r w:rsidRPr="00482452">
        <w:rPr>
          <w:rFonts w:ascii="Times New Roman" w:hAnsi="Times New Roman" w:cs="Times New Roman"/>
          <w:sz w:val="24"/>
          <w:szCs w:val="24"/>
        </w:rPr>
        <w:t xml:space="preserve"> do SWZ</w:t>
      </w:r>
      <w:r w:rsidRPr="004A0473">
        <w:rPr>
          <w:rFonts w:ascii="Times New Roman" w:hAnsi="Times New Roman" w:cs="Times New Roman"/>
          <w:sz w:val="24"/>
          <w:szCs w:val="24"/>
        </w:rPr>
        <w:t xml:space="preserve">. </w:t>
      </w:r>
      <w:r w:rsidRPr="00E26353">
        <w:rPr>
          <w:rFonts w:ascii="Times New Roman" w:hAnsi="Times New Roman" w:cs="Times New Roman"/>
          <w:sz w:val="24"/>
          <w:szCs w:val="24"/>
        </w:rPr>
        <w:t xml:space="preserve">Umowa zostanie uzupełniona o zapisy wynikające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ze złożonej oferty. 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Przed podpisaniem umowy Wykonawcy wspólnie ubiegający się o udzielenie zamówienia (w przypadku wyboru ich oferty jako najkorzystniejszej) przedstawią Zamawiającemu umowę regulującą współpracę tych Wykonawców.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6. </w:t>
      </w:r>
      <w:r w:rsidR="00A276BF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Wykonawca, </w:t>
      </w:r>
      <w:r w:rsidR="00A276BF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oferta została wybrana jako najkorzystniejsza, uchyla </w:t>
      </w:r>
      <w:r w:rsidR="00A276BF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od zawarcia umowy w sprawie </w:t>
      </w:r>
      <w:r w:rsidR="00A276BF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publicznego </w:t>
      </w:r>
      <w:r w:rsidR="00A276BF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dokonać</w:t>
      </w:r>
      <w:r w:rsidRPr="00E26353">
        <w:rPr>
          <w:rFonts w:ascii="Times New Roman" w:hAnsi="Times New Roman" w:cs="Times New Roman"/>
          <w:sz w:val="24"/>
          <w:szCs w:val="24"/>
        </w:rPr>
        <w:t xml:space="preserve"> ponownego badania i oceny ofert </w:t>
      </w:r>
      <w:r w:rsidR="00A276BF" w:rsidRPr="00E26353">
        <w:rPr>
          <w:rFonts w:ascii="Times New Roman" w:hAnsi="Times New Roman" w:cs="Times New Roman"/>
          <w:sz w:val="24"/>
          <w:szCs w:val="24"/>
        </w:rPr>
        <w:t>spośród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 pozostałych w </w:t>
      </w:r>
      <w:r w:rsidR="00A276BF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Wykonawców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albo </w:t>
      </w:r>
      <w:r w:rsidR="00A276BF" w:rsidRPr="00E26353">
        <w:rPr>
          <w:rFonts w:ascii="Times New Roman" w:hAnsi="Times New Roman" w:cs="Times New Roman"/>
          <w:sz w:val="24"/>
          <w:szCs w:val="24"/>
        </w:rPr>
        <w:t>unieważnić postępowanie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E26353" w:rsidRDefault="008D4E44" w:rsidP="004976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XIX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. Pouczenie o środkach ochrony prawnej przysługujących Wykonawcy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Środki ochrony prawnej </w:t>
      </w:r>
      <w:r w:rsidR="00A276BF" w:rsidRPr="00E26353">
        <w:rPr>
          <w:rFonts w:ascii="Times New Roman" w:hAnsi="Times New Roman" w:cs="Times New Roman"/>
          <w:sz w:val="24"/>
          <w:szCs w:val="24"/>
        </w:rPr>
        <w:t>przysługują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Wykonawcy, </w:t>
      </w:r>
      <w:r w:rsidR="00A276BF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ma lub miał interes w uzyskaniu </w:t>
      </w:r>
      <w:r w:rsidR="00A276BF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oraz </w:t>
      </w:r>
      <w:r w:rsidR="00A276BF" w:rsidRPr="00E26353">
        <w:rPr>
          <w:rFonts w:ascii="Times New Roman" w:hAnsi="Times New Roman" w:cs="Times New Roman"/>
          <w:sz w:val="24"/>
          <w:szCs w:val="24"/>
        </w:rPr>
        <w:t>poniósł</w:t>
      </w:r>
      <w:r w:rsidRPr="00E26353">
        <w:rPr>
          <w:rFonts w:ascii="Times New Roman" w:hAnsi="Times New Roman" w:cs="Times New Roman"/>
          <w:sz w:val="24"/>
          <w:szCs w:val="24"/>
        </w:rPr>
        <w:t xml:space="preserve"> lub </w:t>
      </w:r>
      <w:r w:rsidR="00A276BF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 xml:space="preserve">ponieść szkodę </w:t>
      </w:r>
      <w:r w:rsidRPr="00E26353">
        <w:rPr>
          <w:rFonts w:ascii="Times New Roman" w:hAnsi="Times New Roman" w:cs="Times New Roman"/>
          <w:sz w:val="24"/>
          <w:szCs w:val="24"/>
        </w:rPr>
        <w:t xml:space="preserve">w wyniku naruszenia przez </w:t>
      </w:r>
      <w:r w:rsidR="00A276BF" w:rsidRPr="00E26353">
        <w:rPr>
          <w:rFonts w:ascii="Times New Roman" w:hAnsi="Times New Roman" w:cs="Times New Roman"/>
          <w:sz w:val="24"/>
          <w:szCs w:val="24"/>
        </w:rPr>
        <w:t>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przepisów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Odwołanie przysługuje na: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2.1. </w:t>
      </w:r>
      <w:r w:rsidR="00A276BF" w:rsidRPr="00E26353">
        <w:rPr>
          <w:rFonts w:ascii="Times New Roman" w:hAnsi="Times New Roman" w:cs="Times New Roman"/>
          <w:sz w:val="24"/>
          <w:szCs w:val="24"/>
        </w:rPr>
        <w:t xml:space="preserve">niezgodną </w:t>
      </w:r>
      <w:r w:rsidRPr="00E26353">
        <w:rPr>
          <w:rFonts w:ascii="Times New Roman" w:hAnsi="Times New Roman" w:cs="Times New Roman"/>
          <w:sz w:val="24"/>
          <w:szCs w:val="24"/>
        </w:rPr>
        <w:t xml:space="preserve">z przepisami ustawy </w:t>
      </w:r>
      <w:r w:rsidR="00A276BF" w:rsidRPr="00E26353">
        <w:rPr>
          <w:rFonts w:ascii="Times New Roman" w:hAnsi="Times New Roman" w:cs="Times New Roman"/>
          <w:sz w:val="24"/>
          <w:szCs w:val="24"/>
        </w:rPr>
        <w:t>czynność 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A276BF" w:rsidRPr="00E26353">
        <w:rPr>
          <w:rFonts w:ascii="Times New Roman" w:hAnsi="Times New Roman" w:cs="Times New Roman"/>
          <w:sz w:val="24"/>
          <w:szCs w:val="24"/>
        </w:rPr>
        <w:t xml:space="preserve">podjętą </w:t>
      </w:r>
      <w:r w:rsidRPr="00E26353">
        <w:rPr>
          <w:rFonts w:ascii="Times New Roman" w:hAnsi="Times New Roman" w:cs="Times New Roman"/>
          <w:sz w:val="24"/>
          <w:szCs w:val="24"/>
        </w:rPr>
        <w:t xml:space="preserve">w </w:t>
      </w:r>
      <w:r w:rsidR="00A276BF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o udzielenie </w:t>
      </w:r>
      <w:r w:rsidR="00511A71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tym na projektowane postanowienie umowy;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2.2. zaniechanie </w:t>
      </w:r>
      <w:r w:rsidR="00A276BF" w:rsidRPr="00E26353">
        <w:rPr>
          <w:rFonts w:ascii="Times New Roman" w:hAnsi="Times New Roman" w:cs="Times New Roman"/>
          <w:sz w:val="24"/>
          <w:szCs w:val="24"/>
        </w:rPr>
        <w:t>czynności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</w:t>
      </w:r>
      <w:r w:rsidR="00A276BF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511A71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, do </w:t>
      </w:r>
      <w:r w:rsidR="00A276BF" w:rsidRPr="00E26353">
        <w:rPr>
          <w:rFonts w:ascii="Times New Roman" w:hAnsi="Times New Roman" w:cs="Times New Roman"/>
          <w:sz w:val="24"/>
          <w:szCs w:val="24"/>
        </w:rPr>
        <w:t>której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był </w:t>
      </w:r>
      <w:r w:rsidR="00511A71" w:rsidRPr="00E26353">
        <w:rPr>
          <w:rFonts w:ascii="Times New Roman" w:hAnsi="Times New Roman" w:cs="Times New Roman"/>
          <w:sz w:val="24"/>
          <w:szCs w:val="24"/>
        </w:rPr>
        <w:t>obowiązany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podstawie ustawy.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Odwołanie wnosi </w:t>
      </w:r>
      <w:r w:rsidR="00511A71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do Prezesa Krajowej Izby Odwoławczej w formie pisemnej albo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formie elektronicznej albo w postaci elektronicznej opatrzone podpisem zaufanym.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Na orzeczenie Krajowej Izby Odwoławczej oraz postanowienie Prezesa Krajowej Izby Odwoławczej, o </w:t>
      </w:r>
      <w:r w:rsidR="00511A71" w:rsidRPr="00E26353">
        <w:rPr>
          <w:rFonts w:ascii="Times New Roman" w:hAnsi="Times New Roman" w:cs="Times New Roman"/>
          <w:sz w:val="24"/>
          <w:szCs w:val="24"/>
        </w:rPr>
        <w:t>którym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art. 519 ust. 1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, stronom oraz uczestnikom </w:t>
      </w:r>
      <w:r w:rsidR="00511A71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odwoławczego przysługuje skarga do </w:t>
      </w:r>
      <w:r w:rsidR="00511A71" w:rsidRPr="00E26353">
        <w:rPr>
          <w:rFonts w:ascii="Times New Roman" w:hAnsi="Times New Roman" w:cs="Times New Roman"/>
          <w:sz w:val="24"/>
          <w:szCs w:val="24"/>
        </w:rPr>
        <w:t>sądu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  <w:r w:rsidR="00511A71" w:rsidRPr="00E26353">
        <w:rPr>
          <w:rFonts w:ascii="Times New Roman" w:hAnsi="Times New Roman" w:cs="Times New Roman"/>
          <w:sz w:val="24"/>
          <w:szCs w:val="24"/>
        </w:rPr>
        <w:t>Skargę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wnosi </w:t>
      </w:r>
      <w:r w:rsidR="00511A71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do </w:t>
      </w:r>
      <w:r w:rsidR="00511A71" w:rsidRPr="00E26353">
        <w:rPr>
          <w:rFonts w:ascii="Times New Roman" w:hAnsi="Times New Roman" w:cs="Times New Roman"/>
          <w:sz w:val="24"/>
          <w:szCs w:val="24"/>
        </w:rPr>
        <w:t>Sądu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11A71" w:rsidRPr="00E26353">
        <w:rPr>
          <w:rFonts w:ascii="Times New Roman" w:hAnsi="Times New Roman" w:cs="Times New Roman"/>
          <w:sz w:val="24"/>
          <w:szCs w:val="24"/>
        </w:rPr>
        <w:t>Okręgowego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Warszawie za </w:t>
      </w:r>
      <w:r w:rsidR="00511A71" w:rsidRPr="00E26353">
        <w:rPr>
          <w:rFonts w:ascii="Times New Roman" w:hAnsi="Times New Roman" w:cs="Times New Roman"/>
          <w:sz w:val="24"/>
          <w:szCs w:val="24"/>
        </w:rPr>
        <w:t>pośrednictwem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Prezesa Krajowej Izby Odwoławczej. </w:t>
      </w:r>
    </w:p>
    <w:p w:rsidR="00454206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Szczegółowe informacje dotyczące środków ochrony prawnej określone są w Dziale IX „Środki ochrony prawnej”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07069" w:rsidRDefault="00D07069" w:rsidP="00C170D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4A9B" w:rsidRDefault="008D4E44" w:rsidP="00C170D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</w:t>
      </w:r>
      <w:r w:rsidR="006A4A9B" w:rsidRPr="00E26353">
        <w:rPr>
          <w:rFonts w:ascii="Times New Roman" w:hAnsi="Times New Roman" w:cs="Times New Roman"/>
          <w:b/>
          <w:sz w:val="24"/>
          <w:szCs w:val="24"/>
        </w:rPr>
        <w:t>X.</w:t>
      </w:r>
      <w:r w:rsidR="006A4A9B" w:rsidRPr="006A4A9B">
        <w:rPr>
          <w:rFonts w:ascii="Times New Roman" w:hAnsi="Times New Roman" w:cs="Times New Roman"/>
          <w:sz w:val="24"/>
          <w:szCs w:val="24"/>
        </w:rPr>
        <w:t xml:space="preserve"> </w:t>
      </w:r>
      <w:r w:rsidR="006A4A9B" w:rsidRPr="006A4A9B">
        <w:rPr>
          <w:rFonts w:ascii="Times New Roman" w:hAnsi="Times New Roman" w:cs="Times New Roman"/>
          <w:b/>
          <w:sz w:val="24"/>
          <w:szCs w:val="24"/>
        </w:rPr>
        <w:t>Klauzula informacyjna dotycząca przetwarzania danych osobowych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Zgodnie z art. 13 ust. 1 i 2 rozporządzenia Parlamentu Europejskiego i Rady (UE) 2016/679 z dnia 27 kwietnia 2016 r. w sprawie ochrony osób fizycznych w związku </w:t>
      </w:r>
      <w:r>
        <w:rPr>
          <w:rFonts w:ascii="Times New Roman" w:hAnsi="Times New Roman" w:cs="Times New Roman"/>
          <w:sz w:val="24"/>
          <w:szCs w:val="24"/>
        </w:rPr>
        <w:br/>
        <w:t xml:space="preserve">z 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administratorem Pani/Pana danych osobowych jest Dom Pomocy Społecznej reprezentowany przez Dyrektora z siedzibą w Górze Kalwarii przy ul. Szpitalnej 1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w sprawach związanych z Pani/Pana danymi proszę kontaktować się z Inspektorem Ochrony Danych, kontakt pisemny za pomocą poczty tradycyjnej na adres Powiat Piaseczyński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ul. </w:t>
      </w:r>
      <w:proofErr w:type="spellStart"/>
      <w:r>
        <w:rPr>
          <w:rFonts w:ascii="Times New Roman" w:hAnsi="Times New Roman" w:cs="Times New Roman"/>
          <w:sz w:val="24"/>
          <w:szCs w:val="24"/>
        </w:rPr>
        <w:t>Chyliczkowska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14, 05-500 Piaseczno, pocztą elektroniczną na adres e-mail: j.zawlocki@piaseczno.pl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Pani/Pana dane osobowe przetwarzane będą na podstawie art. 6 ust. 1 lit. c RODO w celu prowadzenia przedmiotowego postępowania o udzielenie zamówienia publicznego oraz zawarcia umowy, a podstawą prawną ich przetwarzania jest obowiązek prawny stosowania sformalizowanych procedur udzielania zamówień publicznych spoczywający </w:t>
      </w:r>
      <w:r>
        <w:rPr>
          <w:rFonts w:ascii="Times New Roman" w:hAnsi="Times New Roman" w:cs="Times New Roman"/>
          <w:sz w:val="24"/>
          <w:szCs w:val="24"/>
        </w:rPr>
        <w:br/>
        <w:t xml:space="preserve">na Zamawiającym;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odbiorcami Pani/Pana danych osobowych będą osoby lub podmioty, którym udostępniona zostanie dokumentacja postępowania w oparciu o art. 18 oraz art. 74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Pani/Pana dane osobowe będą przechowywane, zgodnie z art. 78 ust. 1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przez okres 4 lat od dnia zakończenia postępowania o udzielenie zamówienia, a jeżeli czas trwania umowy przekracza 4 lata, okres przechowywania obejmuje cały czas trwania umowy;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obowiązek podania przez Panią/Pana danych osobowych bezpośrednio Pani/Pana dotyczących jest wymogiem ustawowym określonym w przepisach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związanym </w:t>
      </w:r>
      <w:r>
        <w:rPr>
          <w:rFonts w:ascii="Times New Roman" w:hAnsi="Times New Roman" w:cs="Times New Roman"/>
          <w:sz w:val="24"/>
          <w:szCs w:val="24"/>
        </w:rPr>
        <w:br/>
        <w:t xml:space="preserve">z udziałem w postępowaniu o udzielenie zamówienia publicznego; konsekwencje niepodania określonych danych wynikają z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w odniesieniu do Pani/Pana danych osobowych decyzje nie będą podejmowane w sposób zautomatyzowany, stosowanie do art. 22 RODO;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Posiada Pan/Pani: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na podstawie art. 15 RODO prawo dostępu do danych osobowych Pani/Pana dotyczących; − na podstawie art. 16 RODO prawo do sprostowania lub uzupełnienia Pani/Pana danych osobowych, przy czym skorzystanie z prawa do sprostowania lub uzupełnienia nie może skutkować zmianą wyniku postępowania o udzielenie zamówienia publicznego ani zmianą postanowień umowy w zakresie niezgodnym z ustawą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oraz nie może naruszać integralności protokołu oraz jego załączników.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na podstawie art. 18 RODO prawo żądania od administratora ograniczenia przetwarzania danych osobowych z zastrzeżeniem przypadków, o których mowa w art. 18 ust. 2 RODO, przy czym prawo do ograniczenia przetwarzania nie ma zastosowania w odniesieniu </w:t>
      </w:r>
      <w:r>
        <w:rPr>
          <w:rFonts w:ascii="Times New Roman" w:hAnsi="Times New Roman" w:cs="Times New Roman"/>
          <w:sz w:val="24"/>
          <w:szCs w:val="24"/>
        </w:rPr>
        <w:br/>
        <w:t xml:space="preserve">do przechowywania, w celu zapewnienia korzystania ze środków ochrony prawnej lub w celu ochrony praw innej osoby fizycznej lub prawnej, lub z uwagi na ważne względy interesu publicznego Unii Europejskiej lub państwa członkowskiego, a także nie ogranicza przetwarzania danych osobowych do czasu zakończenia postępowania o udzielenie zamówienia.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prawo do wniesienia skargi do Prezesa Urzędu Ochrony Danych Osobowych, gdy uzna Pani/Pan, że przetwarzanie danych osobowych Pani/Pana dotyczących narusza przepisy RODO;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nie przysługuje Pani/Panu: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w związku z art. 17 ust. 3 lit. b, d lub e RODO prawo do usunięcia danych osobowych;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prawo do przenoszenia danych osobowych, o którym mowa w art. 20 RODO;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na podstawie art. 21 RODO prawo sprzeciwu, wobec przetwarzania danych osobowych, gdyż podstawą prawną przetwarzania Pani/Pana danych osobowych jest art. 6 ust. 1 lit. c RODO.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Jednocześnie Zamawiający przypomina o ciążącym na Pani/Panu obowiązku informacyjnym wynikającym z art. 14 RODO względem osób fizycznych, których dane przekazane zostaną Zamawiającemu w związku z prowadzonym postępowaniem i które Zamawiający pośrednio pozyska od wykonawcy biorącego udział w postępowaniu, chyba </w:t>
      </w:r>
      <w:r>
        <w:rPr>
          <w:rFonts w:ascii="Times New Roman" w:hAnsi="Times New Roman" w:cs="Times New Roman"/>
          <w:sz w:val="24"/>
          <w:szCs w:val="24"/>
        </w:rPr>
        <w:br/>
        <w:t>że ma zastosowanie co najmniej jedno z wyłączeń, o których mowa w art. 14 ust. 5 RODO.</w:t>
      </w:r>
    </w:p>
    <w:p w:rsidR="00821A1C" w:rsidRDefault="00821A1C" w:rsidP="006A4A9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54206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821A1C" w:rsidRDefault="00821A1C" w:rsidP="009B4D8D">
      <w:pPr>
        <w:rPr>
          <w:rFonts w:ascii="Times New Roman" w:hAnsi="Times New Roman" w:cs="Times New Roman"/>
          <w:sz w:val="24"/>
          <w:szCs w:val="24"/>
        </w:rPr>
      </w:pPr>
    </w:p>
    <w:p w:rsidR="00821A1C" w:rsidRPr="00DC4AF8" w:rsidRDefault="00821A1C" w:rsidP="00821A1C">
      <w:pPr>
        <w:rPr>
          <w:rFonts w:ascii="Times New Roman" w:hAnsi="Times New Roman" w:cs="Times New Roman"/>
          <w:b/>
          <w:sz w:val="24"/>
          <w:szCs w:val="24"/>
        </w:rPr>
      </w:pPr>
      <w:r w:rsidRPr="00DC4AF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XXI. Informacja dla Wykonawcy o procedurze zgłoszeń naruszeń prawa </w:t>
      </w:r>
      <w:r w:rsidRPr="00DC4AF8">
        <w:rPr>
          <w:rFonts w:ascii="Times New Roman" w:hAnsi="Times New Roman" w:cs="Times New Roman"/>
          <w:b/>
          <w:sz w:val="24"/>
          <w:szCs w:val="24"/>
        </w:rPr>
        <w:br/>
        <w:t>i podejmowania działań następczych</w:t>
      </w:r>
    </w:p>
    <w:p w:rsidR="00821A1C" w:rsidRPr="00DC4AF8" w:rsidRDefault="00821A1C" w:rsidP="00821A1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C4AF8">
        <w:rPr>
          <w:rFonts w:ascii="Times New Roman" w:hAnsi="Times New Roman" w:cs="Times New Roman"/>
          <w:color w:val="000000"/>
          <w:sz w:val="24"/>
          <w:szCs w:val="24"/>
        </w:rPr>
        <w:t xml:space="preserve">    Na podstawie art. 24 ust. 6 ustawy z dnia 14 czerwca 2024 r. o ochronie sygnalistów </w:t>
      </w:r>
    </w:p>
    <w:p w:rsidR="00821A1C" w:rsidRPr="00DC4AF8" w:rsidRDefault="00821A1C" w:rsidP="00821A1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C4AF8">
        <w:rPr>
          <w:rFonts w:ascii="Times New Roman" w:hAnsi="Times New Roman" w:cs="Times New Roman"/>
          <w:color w:val="000000"/>
          <w:sz w:val="24"/>
          <w:szCs w:val="24"/>
        </w:rPr>
        <w:t xml:space="preserve">(Dz.U. z 2024 r. poz. 928), informujemy, iż w Domu Pomocy Społecznej w Górze Kalwarii im. Waleriana Łukasińskiego obowiązuje </w:t>
      </w:r>
      <w:r w:rsidRPr="00DC4AF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Regulamin zgłoszeń wewnętrznych określający wewnętrzną procedurę zgłaszania naruszeń prawa i podejmowania działań następczych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br/>
      </w:r>
      <w:r w:rsidRPr="00DC4AF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w Domu Pomocy Społecznej im. Waleriana Łukasińskiego w Górze Kalwarii z dnia </w:t>
      </w:r>
      <w:r w:rsidRPr="00DC4AF8">
        <w:rPr>
          <w:rFonts w:ascii="Times New Roman" w:hAnsi="Times New Roman" w:cs="Times New Roman"/>
          <w:color w:val="000000"/>
          <w:sz w:val="24"/>
          <w:szCs w:val="24"/>
        </w:rPr>
        <w:t xml:space="preserve">25.09.2024r.  </w:t>
      </w:r>
      <w:r w:rsidRPr="00DC4AF8">
        <w:rPr>
          <w:rFonts w:ascii="Times New Roman" w:hAnsi="Times New Roman" w:cs="Times New Roman"/>
          <w:sz w:val="24"/>
          <w:szCs w:val="24"/>
        </w:rPr>
        <w:t xml:space="preserve">Regulamin dostępny jest w Dziale Kadr Domu Pomocy Społecznej w Górze Kalwarii  im. Waleriana Łukasińskiego ul. Szpitalna 1. </w:t>
      </w:r>
    </w:p>
    <w:p w:rsidR="00821A1C" w:rsidRPr="00E26353" w:rsidRDefault="00821A1C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E26353" w:rsidRDefault="006A4A9B" w:rsidP="004976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X</w:t>
      </w:r>
      <w:r w:rsidR="00821A1C">
        <w:rPr>
          <w:rFonts w:ascii="Times New Roman" w:hAnsi="Times New Roman" w:cs="Times New Roman"/>
          <w:b/>
          <w:sz w:val="24"/>
          <w:szCs w:val="24"/>
        </w:rPr>
        <w:t>I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. Załączniki do SWZ</w:t>
      </w:r>
    </w:p>
    <w:p w:rsidR="00482452" w:rsidRPr="00E02D78" w:rsidRDefault="00482452" w:rsidP="00482452">
      <w:pPr>
        <w:rPr>
          <w:rFonts w:ascii="Times New Roman" w:hAnsi="Times New Roman" w:cs="Times New Roman"/>
          <w:sz w:val="24"/>
          <w:szCs w:val="24"/>
        </w:rPr>
      </w:pPr>
      <w:r w:rsidRPr="00E02D78">
        <w:rPr>
          <w:rFonts w:ascii="Times New Roman" w:hAnsi="Times New Roman" w:cs="Times New Roman"/>
          <w:sz w:val="24"/>
          <w:szCs w:val="24"/>
        </w:rPr>
        <w:t xml:space="preserve">Integralną częścią niniejszej SWZ stanowią następujące załączniki: </w:t>
      </w:r>
    </w:p>
    <w:p w:rsidR="00223F14" w:rsidRPr="00E02D78" w:rsidRDefault="00223F14" w:rsidP="00482452">
      <w:pPr>
        <w:rPr>
          <w:rFonts w:ascii="Times New Roman" w:hAnsi="Times New Roman" w:cs="Times New Roman"/>
          <w:sz w:val="24"/>
          <w:szCs w:val="24"/>
        </w:rPr>
      </w:pPr>
    </w:p>
    <w:p w:rsidR="00223F14" w:rsidRPr="00E02D78" w:rsidRDefault="00223F14" w:rsidP="00482452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E02D78">
        <w:rPr>
          <w:rFonts w:ascii="Times New Roman" w:hAnsi="Times New Roman" w:cs="Times New Roman"/>
          <w:sz w:val="24"/>
          <w:szCs w:val="24"/>
        </w:rPr>
        <w:t>Szczegółowy opis przedmiotu zamówienia</w:t>
      </w:r>
      <w:r w:rsidR="00E02D78" w:rsidRPr="00E02D78">
        <w:rPr>
          <w:rFonts w:ascii="Times New Roman" w:hAnsi="Times New Roman" w:cs="Times New Roman"/>
          <w:sz w:val="24"/>
          <w:szCs w:val="24"/>
        </w:rPr>
        <w:t xml:space="preserve"> </w:t>
      </w:r>
      <w:r w:rsidRPr="00E02D78">
        <w:rPr>
          <w:rFonts w:ascii="Times New Roman" w:hAnsi="Times New Roman" w:cs="Times New Roman"/>
          <w:sz w:val="24"/>
          <w:szCs w:val="24"/>
        </w:rPr>
        <w:t>-</w:t>
      </w:r>
      <w:r w:rsidR="00E02D78" w:rsidRPr="00E02D78">
        <w:rPr>
          <w:rFonts w:ascii="Times New Roman" w:hAnsi="Times New Roman" w:cs="Times New Roman"/>
          <w:sz w:val="24"/>
          <w:szCs w:val="24"/>
        </w:rPr>
        <w:t xml:space="preserve"> </w:t>
      </w:r>
      <w:r w:rsidR="00394D58">
        <w:rPr>
          <w:rFonts w:ascii="Times New Roman" w:hAnsi="Times New Roman" w:cs="Times New Roman"/>
          <w:sz w:val="24"/>
          <w:szCs w:val="24"/>
        </w:rPr>
        <w:t>Z</w:t>
      </w:r>
      <w:r w:rsidR="00394D58" w:rsidRPr="00E02D78">
        <w:rPr>
          <w:rFonts w:ascii="Times New Roman" w:hAnsi="Times New Roman" w:cs="Times New Roman"/>
          <w:sz w:val="24"/>
          <w:szCs w:val="24"/>
        </w:rPr>
        <w:t>ałącznik</w:t>
      </w:r>
      <w:r w:rsidRPr="00E02D78">
        <w:rPr>
          <w:rFonts w:ascii="Times New Roman" w:hAnsi="Times New Roman" w:cs="Times New Roman"/>
          <w:sz w:val="24"/>
          <w:szCs w:val="24"/>
        </w:rPr>
        <w:t xml:space="preserve"> nr 1;</w:t>
      </w:r>
    </w:p>
    <w:p w:rsidR="00482452" w:rsidRPr="00E02D78" w:rsidRDefault="00482452" w:rsidP="00482452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E02D78">
        <w:rPr>
          <w:rFonts w:ascii="Times New Roman" w:hAnsi="Times New Roman" w:cs="Times New Roman"/>
          <w:sz w:val="24"/>
          <w:szCs w:val="24"/>
        </w:rPr>
        <w:t>For</w:t>
      </w:r>
      <w:r w:rsidR="00223F14" w:rsidRPr="00E02D78">
        <w:rPr>
          <w:rFonts w:ascii="Times New Roman" w:hAnsi="Times New Roman" w:cs="Times New Roman"/>
          <w:sz w:val="24"/>
          <w:szCs w:val="24"/>
        </w:rPr>
        <w:t>mularz ofertowy - Załącznik nr 2</w:t>
      </w:r>
      <w:r w:rsidRPr="00E02D78">
        <w:rPr>
          <w:rFonts w:ascii="Times New Roman" w:hAnsi="Times New Roman" w:cs="Times New Roman"/>
          <w:sz w:val="24"/>
          <w:szCs w:val="24"/>
        </w:rPr>
        <w:t>;</w:t>
      </w:r>
    </w:p>
    <w:p w:rsidR="00223F14" w:rsidRPr="00E02D78" w:rsidRDefault="00223F14" w:rsidP="00E02D78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E02D78">
        <w:rPr>
          <w:rFonts w:ascii="Times New Roman" w:hAnsi="Times New Roman" w:cs="Times New Roman"/>
          <w:sz w:val="24"/>
          <w:szCs w:val="24"/>
        </w:rPr>
        <w:t xml:space="preserve">Projekt  umowy – Załącznik nr 3; </w:t>
      </w:r>
    </w:p>
    <w:p w:rsidR="00482452" w:rsidRPr="00E02D78" w:rsidRDefault="00482452" w:rsidP="00482452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E02D78">
        <w:rPr>
          <w:rFonts w:ascii="Times New Roman" w:hAnsi="Times New Roman" w:cs="Times New Roman"/>
          <w:sz w:val="24"/>
          <w:szCs w:val="24"/>
        </w:rPr>
        <w:t xml:space="preserve">Oświadczenie o niepodleganiu wykluczeniu – Załącznik nr 4; </w:t>
      </w:r>
    </w:p>
    <w:p w:rsidR="00482452" w:rsidRPr="00E02D78" w:rsidRDefault="00482452" w:rsidP="00482452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E02D78">
        <w:rPr>
          <w:rFonts w:ascii="Times New Roman" w:hAnsi="Times New Roman" w:cs="Times New Roman"/>
          <w:sz w:val="24"/>
          <w:szCs w:val="24"/>
        </w:rPr>
        <w:t>Oświadczenie dotyczące przynależności lub braku przynależności do tej samej grupy kapitałowej - Załącznik nr 5;</w:t>
      </w:r>
    </w:p>
    <w:p w:rsidR="00482452" w:rsidRPr="00E02D78" w:rsidRDefault="00482452" w:rsidP="00482452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E02D78">
        <w:rPr>
          <w:rFonts w:ascii="Times New Roman" w:hAnsi="Times New Roman" w:cs="Times New Roman"/>
          <w:sz w:val="24"/>
          <w:szCs w:val="24"/>
        </w:rPr>
        <w:t xml:space="preserve">Wykaz </w:t>
      </w:r>
      <w:r w:rsidR="001F08D8" w:rsidRPr="00E02D78">
        <w:rPr>
          <w:rFonts w:ascii="Times New Roman" w:hAnsi="Times New Roman" w:cs="Times New Roman"/>
          <w:sz w:val="24"/>
          <w:szCs w:val="24"/>
        </w:rPr>
        <w:t>robót budowlanych</w:t>
      </w:r>
      <w:r w:rsidR="00E02D78" w:rsidRPr="00E02D78">
        <w:rPr>
          <w:rFonts w:ascii="Times New Roman" w:hAnsi="Times New Roman" w:cs="Times New Roman"/>
          <w:sz w:val="24"/>
          <w:szCs w:val="24"/>
        </w:rPr>
        <w:t xml:space="preserve"> – Załącznik nr 6</w:t>
      </w:r>
      <w:r w:rsidR="00394D58">
        <w:rPr>
          <w:rFonts w:ascii="Times New Roman" w:hAnsi="Times New Roman" w:cs="Times New Roman"/>
          <w:sz w:val="24"/>
          <w:szCs w:val="24"/>
        </w:rPr>
        <w:t>;</w:t>
      </w:r>
    </w:p>
    <w:p w:rsidR="00E02D78" w:rsidRPr="00E02D78" w:rsidRDefault="00E02D78" w:rsidP="00482452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E02D78">
        <w:rPr>
          <w:rFonts w:ascii="Times New Roman" w:hAnsi="Times New Roman" w:cs="Times New Roman"/>
          <w:sz w:val="24"/>
          <w:szCs w:val="24"/>
        </w:rPr>
        <w:t>Projekt – załącznik nr 7</w:t>
      </w:r>
      <w:r w:rsidR="00394D58">
        <w:rPr>
          <w:rFonts w:ascii="Times New Roman" w:hAnsi="Times New Roman" w:cs="Times New Roman"/>
          <w:sz w:val="24"/>
          <w:szCs w:val="24"/>
        </w:rPr>
        <w:t>.</w:t>
      </w:r>
    </w:p>
    <w:p w:rsidR="007B3454" w:rsidRPr="00E02D78" w:rsidRDefault="007B3454" w:rsidP="00482452">
      <w:pPr>
        <w:suppressAutoHyphens/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02D78">
        <w:rPr>
          <w:rFonts w:ascii="Times New Roman" w:hAnsi="Times New Roman" w:cs="Times New Roman"/>
          <w:sz w:val="24"/>
          <w:szCs w:val="24"/>
        </w:rPr>
        <w:tab/>
        <w:t xml:space="preserve">      </w:t>
      </w:r>
    </w:p>
    <w:p w:rsidR="007B3454" w:rsidRPr="00E02D78" w:rsidRDefault="007B3454" w:rsidP="007B3454">
      <w:pPr>
        <w:rPr>
          <w:rFonts w:ascii="Times New Roman" w:hAnsi="Times New Roman" w:cs="Times New Roman"/>
          <w:sz w:val="24"/>
          <w:szCs w:val="24"/>
        </w:rPr>
      </w:pPr>
    </w:p>
    <w:p w:rsidR="008B652D" w:rsidRDefault="008B652D" w:rsidP="007B3454">
      <w:pPr>
        <w:rPr>
          <w:rFonts w:ascii="Times New Roman" w:hAnsi="Times New Roman" w:cs="Times New Roman"/>
          <w:sz w:val="24"/>
          <w:szCs w:val="24"/>
        </w:rPr>
      </w:pPr>
    </w:p>
    <w:p w:rsidR="008B652D" w:rsidRDefault="008B652D" w:rsidP="008B652D">
      <w:pPr>
        <w:ind w:left="5672"/>
        <w:rPr>
          <w:rFonts w:ascii="Times New Roman" w:hAnsi="Times New Roman" w:cs="Times New Roman"/>
          <w:sz w:val="24"/>
          <w:szCs w:val="24"/>
        </w:rPr>
      </w:pPr>
    </w:p>
    <w:p w:rsidR="008B652D" w:rsidRDefault="008B652D" w:rsidP="008B652D">
      <w:pPr>
        <w:ind w:left="5672"/>
        <w:rPr>
          <w:rFonts w:ascii="Times New Roman" w:hAnsi="Times New Roman" w:cs="Times New Roman"/>
          <w:sz w:val="24"/>
          <w:szCs w:val="24"/>
        </w:rPr>
      </w:pPr>
    </w:p>
    <w:p w:rsidR="008B652D" w:rsidRPr="008B652D" w:rsidRDefault="008B652D" w:rsidP="008B652D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  <w:r w:rsidRPr="008B652D">
        <w:rPr>
          <w:rFonts w:ascii="Times New Roman" w:hAnsi="Times New Roman" w:cs="Times New Roman"/>
          <w:b/>
          <w:i/>
          <w:sz w:val="24"/>
          <w:szCs w:val="24"/>
        </w:rPr>
        <w:t xml:space="preserve">        Zatwierdzam:</w:t>
      </w:r>
    </w:p>
    <w:p w:rsidR="008B652D" w:rsidRPr="008B652D" w:rsidRDefault="008B652D" w:rsidP="008B652D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</w:p>
    <w:p w:rsidR="008B652D" w:rsidRPr="008B652D" w:rsidRDefault="008B652D" w:rsidP="008B652D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</w:p>
    <w:p w:rsidR="00454206" w:rsidRPr="00CB4563" w:rsidRDefault="008B652D" w:rsidP="00CB4563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  <w:r w:rsidRPr="008B652D">
        <w:rPr>
          <w:rFonts w:ascii="Times New Roman" w:hAnsi="Times New Roman" w:cs="Times New Roman"/>
          <w:b/>
          <w:i/>
          <w:sz w:val="24"/>
          <w:szCs w:val="24"/>
        </w:rPr>
        <w:t>………………………………..</w:t>
      </w:r>
    </w:p>
    <w:sectPr w:rsidR="00454206" w:rsidRPr="00CB4563" w:rsidSect="003B2FA4">
      <w:footerReference w:type="default" r:id="rId2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3F14" w:rsidRDefault="00223F14" w:rsidP="00000AD4">
      <w:r>
        <w:separator/>
      </w:r>
    </w:p>
  </w:endnote>
  <w:endnote w:type="continuationSeparator" w:id="0">
    <w:p w:rsidR="00223F14" w:rsidRDefault="00223F14" w:rsidP="00000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329825"/>
      <w:docPartObj>
        <w:docPartGallery w:val="Page Numbers (Bottom of Page)"/>
        <w:docPartUnique/>
      </w:docPartObj>
    </w:sdtPr>
    <w:sdtEndPr/>
    <w:sdtContent>
      <w:sdt>
        <w:sdtPr>
          <w:id w:val="810570653"/>
          <w:docPartObj>
            <w:docPartGallery w:val="Page Numbers (Top of Page)"/>
            <w:docPartUnique/>
          </w:docPartObj>
        </w:sdtPr>
        <w:sdtEndPr/>
        <w:sdtContent>
          <w:p w:rsidR="00223F14" w:rsidRDefault="00223F14">
            <w:pPr>
              <w:pStyle w:val="Stopka"/>
              <w:jc w:val="right"/>
            </w:pPr>
            <w:r>
              <w:t xml:space="preserve">Strona </w:t>
            </w:r>
            <w:r w:rsidR="00310244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310244">
              <w:rPr>
                <w:b/>
                <w:sz w:val="24"/>
                <w:szCs w:val="24"/>
              </w:rPr>
              <w:fldChar w:fldCharType="separate"/>
            </w:r>
            <w:r w:rsidR="0068578B">
              <w:rPr>
                <w:b/>
                <w:noProof/>
              </w:rPr>
              <w:t>14</w:t>
            </w:r>
            <w:r w:rsidR="00310244"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 w:rsidR="00310244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310244">
              <w:rPr>
                <w:b/>
                <w:sz w:val="24"/>
                <w:szCs w:val="24"/>
              </w:rPr>
              <w:fldChar w:fldCharType="separate"/>
            </w:r>
            <w:r w:rsidR="0068578B">
              <w:rPr>
                <w:b/>
                <w:noProof/>
              </w:rPr>
              <w:t>14</w:t>
            </w:r>
            <w:r w:rsidR="00310244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223F14" w:rsidRDefault="00223F1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3F14" w:rsidRDefault="00223F14" w:rsidP="00000AD4">
      <w:r>
        <w:separator/>
      </w:r>
    </w:p>
  </w:footnote>
  <w:footnote w:type="continuationSeparator" w:id="0">
    <w:p w:rsidR="00223F14" w:rsidRDefault="00223F14" w:rsidP="00000AD4">
      <w:r>
        <w:continuationSeparator/>
      </w:r>
    </w:p>
  </w:footnote>
  <w:footnote w:id="1">
    <w:p w:rsidR="00223F14" w:rsidRDefault="00223F1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proofErr w:type="spellStart"/>
      <w:r w:rsidRPr="009B4D8D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B4D8D">
        <w:rPr>
          <w:rFonts w:ascii="Times New Roman" w:hAnsi="Times New Roman" w:cs="Times New Roman"/>
          <w:sz w:val="24"/>
          <w:szCs w:val="24"/>
        </w:rPr>
        <w:t>j</w:t>
      </w:r>
      <w:proofErr w:type="spellEnd"/>
      <w:r w:rsidRPr="009B4D8D">
        <w:rPr>
          <w:rFonts w:ascii="Times New Roman" w:hAnsi="Times New Roman" w:cs="Times New Roman"/>
          <w:sz w:val="24"/>
          <w:szCs w:val="24"/>
        </w:rPr>
        <w:t>. wyrażonego przy użyciu wyrazów, cyfr lub innych znaków pisarskich, które można odczytać i powielić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622B7"/>
    <w:multiLevelType w:val="multilevel"/>
    <w:tmpl w:val="ECF2A820"/>
    <w:lvl w:ilvl="0">
      <w:start w:val="23"/>
      <w:numFmt w:val="decimal"/>
      <w:lvlText w:val="%1"/>
      <w:lvlJc w:val="left"/>
      <w:pPr>
        <w:ind w:left="420" w:hanging="420"/>
      </w:pPr>
      <w:rPr>
        <w:rFonts w:hint="default"/>
        <w:color w:val="FF0000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FF0000"/>
      </w:rPr>
    </w:lvl>
  </w:abstractNum>
  <w:abstractNum w:abstractNumId="1">
    <w:nsid w:val="0E3C3FFA"/>
    <w:multiLevelType w:val="hybridMultilevel"/>
    <w:tmpl w:val="65AE2186"/>
    <w:lvl w:ilvl="0" w:tplc="2806C1E0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545F91"/>
    <w:multiLevelType w:val="multilevel"/>
    <w:tmpl w:val="EAC2C338"/>
    <w:lvl w:ilvl="0">
      <w:start w:val="11"/>
      <w:numFmt w:val="decimal"/>
      <w:lvlText w:val="%1."/>
      <w:lvlJc w:val="left"/>
      <w:pPr>
        <w:ind w:left="0" w:firstLine="0"/>
      </w:pPr>
      <w:rPr>
        <w:rFonts w:ascii="Verdana" w:eastAsia="Verdana" w:hAnsi="Verdana" w:cs="Verdana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eastAsia="Verdana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>
    <w:nsid w:val="111501DC"/>
    <w:multiLevelType w:val="hybridMultilevel"/>
    <w:tmpl w:val="05469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7F0D32"/>
    <w:multiLevelType w:val="hybridMultilevel"/>
    <w:tmpl w:val="2EFE12D6"/>
    <w:lvl w:ilvl="0" w:tplc="0415000F">
      <w:start w:val="2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FB5A64"/>
    <w:multiLevelType w:val="hybridMultilevel"/>
    <w:tmpl w:val="808051BE"/>
    <w:lvl w:ilvl="0" w:tplc="4F1E8976">
      <w:start w:val="1"/>
      <w:numFmt w:val="decimal"/>
      <w:lvlText w:val="%1)"/>
      <w:lvlJc w:val="left"/>
      <w:pPr>
        <w:ind w:left="144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589231E"/>
    <w:multiLevelType w:val="multilevel"/>
    <w:tmpl w:val="F91A0F64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27081BCC"/>
    <w:multiLevelType w:val="hybridMultilevel"/>
    <w:tmpl w:val="70086E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533647"/>
    <w:multiLevelType w:val="hybridMultilevel"/>
    <w:tmpl w:val="F6C442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D94062"/>
    <w:multiLevelType w:val="multilevel"/>
    <w:tmpl w:val="9DD8D868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2AEE2E25"/>
    <w:multiLevelType w:val="hybridMultilevel"/>
    <w:tmpl w:val="F36AD868"/>
    <w:lvl w:ilvl="0" w:tplc="B2E2036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B529F"/>
    <w:multiLevelType w:val="hybridMultilevel"/>
    <w:tmpl w:val="D3260520"/>
    <w:lvl w:ilvl="0" w:tplc="D764C040">
      <w:start w:val="1"/>
      <w:numFmt w:val="decimal"/>
      <w:lvlText w:val="%1."/>
      <w:lvlJc w:val="left"/>
      <w:pPr>
        <w:ind w:left="1146" w:hanging="360"/>
      </w:pPr>
      <w:rPr>
        <w:rFonts w:ascii="Arial" w:eastAsia="Times New Roman" w:hAnsi="Arial" w:cs="Aria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>
    <w:nsid w:val="2EF0763E"/>
    <w:multiLevelType w:val="multilevel"/>
    <w:tmpl w:val="E75A095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">
    <w:nsid w:val="300D14C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336A2170"/>
    <w:multiLevelType w:val="multilevel"/>
    <w:tmpl w:val="8E18AB5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38056982"/>
    <w:multiLevelType w:val="hybridMultilevel"/>
    <w:tmpl w:val="E4FC54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314D4E"/>
    <w:multiLevelType w:val="hybridMultilevel"/>
    <w:tmpl w:val="79260F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9831FB"/>
    <w:multiLevelType w:val="hybridMultilevel"/>
    <w:tmpl w:val="32D0CC1A"/>
    <w:lvl w:ilvl="0" w:tplc="8AFE99F2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3B416695"/>
    <w:multiLevelType w:val="hybridMultilevel"/>
    <w:tmpl w:val="F57E9538"/>
    <w:lvl w:ilvl="0" w:tplc="0415000F">
      <w:start w:val="2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C83B27"/>
    <w:multiLevelType w:val="hybridMultilevel"/>
    <w:tmpl w:val="B65094C6"/>
    <w:lvl w:ilvl="0" w:tplc="90160776">
      <w:start w:val="2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4C1E6783"/>
    <w:multiLevelType w:val="hybridMultilevel"/>
    <w:tmpl w:val="09F8EA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1B3B6F"/>
    <w:multiLevelType w:val="hybridMultilevel"/>
    <w:tmpl w:val="0EAC4832"/>
    <w:lvl w:ilvl="0" w:tplc="FFFFFFF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2" w:tplc="FFFFFFFF">
      <w:start w:val="1"/>
      <w:numFmt w:val="bullet"/>
      <w:lvlText w:val=""/>
      <w:lvlJc w:val="left"/>
      <w:pPr>
        <w:tabs>
          <w:tab w:val="num" w:pos="2547"/>
        </w:tabs>
        <w:ind w:left="2547" w:hanging="360"/>
      </w:pPr>
      <w:rPr>
        <w:rFonts w:ascii="Wingdings" w:hAnsi="Wingdings" w:hint="default"/>
      </w:rPr>
    </w:lvl>
    <w:lvl w:ilvl="3" w:tplc="0EB82A06">
      <w:start w:val="8"/>
      <w:numFmt w:val="upperLetter"/>
      <w:lvlText w:val="%4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4" w:tplc="63AE72D0">
      <w:start w:val="1"/>
      <w:numFmt w:val="decimal"/>
      <w:lvlText w:val="%5)"/>
      <w:lvlJc w:val="left"/>
      <w:pPr>
        <w:ind w:left="3807" w:hanging="360"/>
      </w:pPr>
      <w:rPr>
        <w:rFonts w:hint="default"/>
        <w:b w:val="0"/>
      </w:rPr>
    </w:lvl>
    <w:lvl w:ilvl="5" w:tplc="14624AAA">
      <w:numFmt w:val="bullet"/>
      <w:lvlText w:val="-"/>
      <w:lvlJc w:val="left"/>
      <w:pPr>
        <w:ind w:left="4707" w:hanging="360"/>
      </w:pPr>
      <w:rPr>
        <w:rFonts w:ascii="Times New Roman" w:eastAsia="Lucida Sans Unicode" w:hAnsi="Times New Roman" w:cs="Times New Roman" w:hint="default"/>
        <w:sz w:val="24"/>
      </w:r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4DC67C9C"/>
    <w:multiLevelType w:val="hybridMultilevel"/>
    <w:tmpl w:val="0B6472E8"/>
    <w:lvl w:ilvl="0" w:tplc="BE52C12E">
      <w:start w:val="26"/>
      <w:numFmt w:val="decimal"/>
      <w:lvlText w:val="%1."/>
      <w:lvlJc w:val="left"/>
      <w:pPr>
        <w:ind w:left="720" w:hanging="360"/>
      </w:pPr>
      <w:rPr>
        <w:rFonts w:eastAsia="Verdan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4C11C4"/>
    <w:multiLevelType w:val="hybridMultilevel"/>
    <w:tmpl w:val="3B0E1B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D01303B"/>
    <w:multiLevelType w:val="hybridMultilevel"/>
    <w:tmpl w:val="F3E093A0"/>
    <w:lvl w:ilvl="0" w:tplc="EB62B46E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>
    <w:nsid w:val="5E0F282A"/>
    <w:multiLevelType w:val="hybridMultilevel"/>
    <w:tmpl w:val="87786A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EA3EDB"/>
    <w:multiLevelType w:val="multilevel"/>
    <w:tmpl w:val="FBE2CC42"/>
    <w:lvl w:ilvl="0">
      <w:start w:val="1"/>
      <w:numFmt w:val="decimal"/>
      <w:lvlText w:val="%1."/>
      <w:lvlJc w:val="left"/>
      <w:pPr>
        <w:tabs>
          <w:tab w:val="num" w:pos="1706"/>
        </w:tabs>
        <w:ind w:left="697" w:firstLine="0"/>
      </w:pPr>
      <w:rPr>
        <w:rFonts w:ascii="Times New Roman" w:eastAsia="Verdana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2)"/>
      <w:lvlJc w:val="left"/>
      <w:pPr>
        <w:ind w:left="697" w:firstLine="0"/>
      </w:pPr>
      <w:rPr>
        <w:rFonts w:ascii="Arial" w:eastAsia="Times New Roman" w:hAnsi="Arial" w:cs="Arial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numFmt w:val="decimal"/>
      <w:lvlText w:val=""/>
      <w:lvlJc w:val="left"/>
      <w:pPr>
        <w:ind w:left="697" w:firstLine="0"/>
      </w:pPr>
      <w:rPr>
        <w:rFonts w:hint="default"/>
      </w:rPr>
    </w:lvl>
    <w:lvl w:ilvl="3">
      <w:numFmt w:val="decimal"/>
      <w:lvlText w:val=""/>
      <w:lvlJc w:val="left"/>
      <w:pPr>
        <w:ind w:left="697" w:firstLine="0"/>
      </w:pPr>
      <w:rPr>
        <w:rFonts w:hint="default"/>
      </w:rPr>
    </w:lvl>
    <w:lvl w:ilvl="4">
      <w:numFmt w:val="decimal"/>
      <w:lvlText w:val=""/>
      <w:lvlJc w:val="left"/>
      <w:pPr>
        <w:ind w:left="697" w:firstLine="0"/>
      </w:pPr>
      <w:rPr>
        <w:rFonts w:hint="default"/>
      </w:rPr>
    </w:lvl>
    <w:lvl w:ilvl="5">
      <w:numFmt w:val="decimal"/>
      <w:lvlText w:val=""/>
      <w:lvlJc w:val="left"/>
      <w:pPr>
        <w:ind w:left="697" w:firstLine="0"/>
      </w:pPr>
      <w:rPr>
        <w:rFonts w:hint="default"/>
      </w:rPr>
    </w:lvl>
    <w:lvl w:ilvl="6">
      <w:numFmt w:val="decimal"/>
      <w:lvlText w:val=""/>
      <w:lvlJc w:val="left"/>
      <w:pPr>
        <w:ind w:left="697" w:firstLine="0"/>
      </w:pPr>
      <w:rPr>
        <w:rFonts w:hint="default"/>
      </w:rPr>
    </w:lvl>
    <w:lvl w:ilvl="7">
      <w:numFmt w:val="decimal"/>
      <w:lvlText w:val=""/>
      <w:lvlJc w:val="left"/>
      <w:pPr>
        <w:ind w:left="697" w:firstLine="0"/>
      </w:pPr>
      <w:rPr>
        <w:rFonts w:hint="default"/>
      </w:rPr>
    </w:lvl>
    <w:lvl w:ilvl="8">
      <w:numFmt w:val="decimal"/>
      <w:lvlText w:val=""/>
      <w:lvlJc w:val="left"/>
      <w:pPr>
        <w:ind w:left="697" w:firstLine="0"/>
      </w:pPr>
      <w:rPr>
        <w:rFonts w:hint="default"/>
      </w:rPr>
    </w:lvl>
  </w:abstractNum>
  <w:abstractNum w:abstractNumId="27">
    <w:nsid w:val="67D2374C"/>
    <w:multiLevelType w:val="hybridMultilevel"/>
    <w:tmpl w:val="D6FAC698"/>
    <w:lvl w:ilvl="0" w:tplc="B2CCEAF2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/>
      </w:rPr>
    </w:lvl>
    <w:lvl w:ilvl="1" w:tplc="9C608654">
      <w:start w:val="1"/>
      <w:numFmt w:val="lowerLetter"/>
      <w:lvlText w:val="%2)"/>
      <w:lvlJc w:val="left"/>
      <w:pPr>
        <w:ind w:left="884" w:hanging="360"/>
      </w:pPr>
      <w:rPr>
        <w:rFonts w:hint="default"/>
        <w:lang w:val="pl-PL"/>
      </w:rPr>
    </w:lvl>
    <w:lvl w:ilvl="2" w:tplc="333AA14C">
      <w:start w:val="1"/>
      <w:numFmt w:val="decimal"/>
      <w:lvlText w:val="%3)"/>
      <w:lvlJc w:val="left"/>
      <w:pPr>
        <w:ind w:left="1784" w:hanging="360"/>
      </w:pPr>
      <w:rPr>
        <w:rFonts w:hint="default"/>
        <w:b/>
        <w:bCs/>
      </w:rPr>
    </w:lvl>
    <w:lvl w:ilvl="3" w:tplc="A0D47646">
      <w:start w:val="1"/>
      <w:numFmt w:val="decimal"/>
      <w:lvlText w:val="%4."/>
      <w:lvlJc w:val="left"/>
      <w:pPr>
        <w:tabs>
          <w:tab w:val="num" w:pos="2324"/>
        </w:tabs>
        <w:ind w:left="2324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044"/>
        </w:tabs>
        <w:ind w:left="304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64"/>
        </w:tabs>
        <w:ind w:left="376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84"/>
        </w:tabs>
        <w:ind w:left="448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04"/>
        </w:tabs>
        <w:ind w:left="520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24"/>
        </w:tabs>
        <w:ind w:left="5924" w:hanging="180"/>
      </w:pPr>
    </w:lvl>
  </w:abstractNum>
  <w:abstractNum w:abstractNumId="28">
    <w:nsid w:val="69162C0F"/>
    <w:multiLevelType w:val="hybridMultilevel"/>
    <w:tmpl w:val="B776D2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331019"/>
    <w:multiLevelType w:val="hybridMultilevel"/>
    <w:tmpl w:val="EF9A9CEA"/>
    <w:lvl w:ilvl="0" w:tplc="1CF8B4F6">
      <w:start w:val="24"/>
      <w:numFmt w:val="decimal"/>
      <w:lvlText w:val="%1."/>
      <w:lvlJc w:val="left"/>
      <w:pPr>
        <w:ind w:left="720" w:hanging="360"/>
      </w:pPr>
      <w:rPr>
        <w:rFonts w:eastAsia="Verdan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AE51510"/>
    <w:multiLevelType w:val="hybridMultilevel"/>
    <w:tmpl w:val="0A1078DC"/>
    <w:lvl w:ilvl="0" w:tplc="C9E83C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672156"/>
    <w:multiLevelType w:val="hybridMultilevel"/>
    <w:tmpl w:val="5664BE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C8C73E8"/>
    <w:multiLevelType w:val="hybridMultilevel"/>
    <w:tmpl w:val="0B725F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3D51432"/>
    <w:multiLevelType w:val="hybridMultilevel"/>
    <w:tmpl w:val="4CFE29B2"/>
    <w:lvl w:ilvl="0" w:tplc="F190E032">
      <w:start w:val="1"/>
      <w:numFmt w:val="decimal"/>
      <w:lvlText w:val="%1)"/>
      <w:lvlJc w:val="left"/>
      <w:pPr>
        <w:ind w:left="1428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4">
    <w:nsid w:val="757F4F97"/>
    <w:multiLevelType w:val="multilevel"/>
    <w:tmpl w:val="49906E80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78C61693"/>
    <w:multiLevelType w:val="multilevel"/>
    <w:tmpl w:val="741CF384"/>
    <w:lvl w:ilvl="0">
      <w:start w:val="2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>
    <w:nsid w:val="7CE37301"/>
    <w:multiLevelType w:val="hybridMultilevel"/>
    <w:tmpl w:val="EFAC33AC"/>
    <w:lvl w:ilvl="0" w:tplc="9760CF6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ED36A41"/>
    <w:multiLevelType w:val="hybridMultilevel"/>
    <w:tmpl w:val="D05DA21E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30"/>
  </w:num>
  <w:num w:numId="2">
    <w:abstractNumId w:val="14"/>
  </w:num>
  <w:num w:numId="3">
    <w:abstractNumId w:val="31"/>
  </w:num>
  <w:num w:numId="4">
    <w:abstractNumId w:val="33"/>
  </w:num>
  <w:num w:numId="5">
    <w:abstractNumId w:val="17"/>
  </w:num>
  <w:num w:numId="6">
    <w:abstractNumId w:val="24"/>
  </w:num>
  <w:num w:numId="7">
    <w:abstractNumId w:val="10"/>
  </w:num>
  <w:num w:numId="8">
    <w:abstractNumId w:val="27"/>
  </w:num>
  <w:num w:numId="9">
    <w:abstractNumId w:val="11"/>
  </w:num>
  <w:num w:numId="10">
    <w:abstractNumId w:val="9"/>
  </w:num>
  <w:num w:numId="11">
    <w:abstractNumId w:val="26"/>
  </w:num>
  <w:num w:numId="12">
    <w:abstractNumId w:val="5"/>
  </w:num>
  <w:num w:numId="13">
    <w:abstractNumId w:val="32"/>
  </w:num>
  <w:num w:numId="14">
    <w:abstractNumId w:val="8"/>
  </w:num>
  <w:num w:numId="15">
    <w:abstractNumId w:val="3"/>
  </w:num>
  <w:num w:numId="16">
    <w:abstractNumId w:val="2"/>
    <w:lvlOverride w:ilvl="0">
      <w:startOverride w:val="1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34"/>
  </w:num>
  <w:num w:numId="18">
    <w:abstractNumId w:val="12"/>
  </w:num>
  <w:num w:numId="19">
    <w:abstractNumId w:val="13"/>
  </w:num>
  <w:num w:numId="20">
    <w:abstractNumId w:val="28"/>
  </w:num>
  <w:num w:numId="21">
    <w:abstractNumId w:val="16"/>
  </w:num>
  <w:num w:numId="22">
    <w:abstractNumId w:val="1"/>
  </w:num>
  <w:num w:numId="23">
    <w:abstractNumId w:val="37"/>
  </w:num>
  <w:num w:numId="24">
    <w:abstractNumId w:val="15"/>
  </w:num>
  <w:num w:numId="25">
    <w:abstractNumId w:val="20"/>
  </w:num>
  <w:num w:numId="26">
    <w:abstractNumId w:val="7"/>
  </w:num>
  <w:num w:numId="27">
    <w:abstractNumId w:val="36"/>
  </w:num>
  <w:num w:numId="28">
    <w:abstractNumId w:val="25"/>
  </w:num>
  <w:num w:numId="29">
    <w:abstractNumId w:val="0"/>
  </w:num>
  <w:num w:numId="30">
    <w:abstractNumId w:val="18"/>
  </w:num>
  <w:num w:numId="31">
    <w:abstractNumId w:val="19"/>
  </w:num>
  <w:num w:numId="32">
    <w:abstractNumId w:val="22"/>
  </w:num>
  <w:num w:numId="33">
    <w:abstractNumId w:val="35"/>
  </w:num>
  <w:num w:numId="34">
    <w:abstractNumId w:val="4"/>
  </w:num>
  <w:num w:numId="35">
    <w:abstractNumId w:val="29"/>
  </w:num>
  <w:num w:numId="36">
    <w:abstractNumId w:val="6"/>
  </w:num>
  <w:num w:numId="37">
    <w:abstractNumId w:val="23"/>
  </w:num>
  <w:num w:numId="3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804"/>
    <w:rsid w:val="00000AD4"/>
    <w:rsid w:val="0002342C"/>
    <w:rsid w:val="00023748"/>
    <w:rsid w:val="00023815"/>
    <w:rsid w:val="000273EF"/>
    <w:rsid w:val="00045FDE"/>
    <w:rsid w:val="00052F59"/>
    <w:rsid w:val="000564D5"/>
    <w:rsid w:val="0007203F"/>
    <w:rsid w:val="00075EFD"/>
    <w:rsid w:val="000823DB"/>
    <w:rsid w:val="000902B1"/>
    <w:rsid w:val="00096E30"/>
    <w:rsid w:val="0009730D"/>
    <w:rsid w:val="000B3D7C"/>
    <w:rsid w:val="000D031E"/>
    <w:rsid w:val="000D1138"/>
    <w:rsid w:val="000D5D4D"/>
    <w:rsid w:val="000D742B"/>
    <w:rsid w:val="000D7E11"/>
    <w:rsid w:val="00115CD9"/>
    <w:rsid w:val="001210DE"/>
    <w:rsid w:val="00124952"/>
    <w:rsid w:val="00130B0E"/>
    <w:rsid w:val="00137F21"/>
    <w:rsid w:val="00164B13"/>
    <w:rsid w:val="00190123"/>
    <w:rsid w:val="00192332"/>
    <w:rsid w:val="001B167C"/>
    <w:rsid w:val="001B2DBC"/>
    <w:rsid w:val="001B2F2A"/>
    <w:rsid w:val="001B332A"/>
    <w:rsid w:val="001B7FA5"/>
    <w:rsid w:val="001C723C"/>
    <w:rsid w:val="001D2DDD"/>
    <w:rsid w:val="001D3062"/>
    <w:rsid w:val="001D52B2"/>
    <w:rsid w:val="001F08D8"/>
    <w:rsid w:val="001F1F9E"/>
    <w:rsid w:val="00204DF5"/>
    <w:rsid w:val="00210E58"/>
    <w:rsid w:val="00216641"/>
    <w:rsid w:val="00216D8D"/>
    <w:rsid w:val="0022068F"/>
    <w:rsid w:val="00223F14"/>
    <w:rsid w:val="00230FFB"/>
    <w:rsid w:val="0024582E"/>
    <w:rsid w:val="002500B4"/>
    <w:rsid w:val="002570F0"/>
    <w:rsid w:val="00274C93"/>
    <w:rsid w:val="002A2319"/>
    <w:rsid w:val="002B29AE"/>
    <w:rsid w:val="002C1319"/>
    <w:rsid w:val="002C1AD9"/>
    <w:rsid w:val="002C2E49"/>
    <w:rsid w:val="002F1197"/>
    <w:rsid w:val="002F35D1"/>
    <w:rsid w:val="00301929"/>
    <w:rsid w:val="00310244"/>
    <w:rsid w:val="003151A5"/>
    <w:rsid w:val="003164CE"/>
    <w:rsid w:val="003200FC"/>
    <w:rsid w:val="003238CF"/>
    <w:rsid w:val="00327915"/>
    <w:rsid w:val="00363E40"/>
    <w:rsid w:val="00372FE9"/>
    <w:rsid w:val="003765A0"/>
    <w:rsid w:val="00377F6B"/>
    <w:rsid w:val="00394D58"/>
    <w:rsid w:val="003B2898"/>
    <w:rsid w:val="003B2FA4"/>
    <w:rsid w:val="003C0127"/>
    <w:rsid w:val="003C46FB"/>
    <w:rsid w:val="003D5DD3"/>
    <w:rsid w:val="004354A0"/>
    <w:rsid w:val="00443975"/>
    <w:rsid w:val="00451304"/>
    <w:rsid w:val="00454206"/>
    <w:rsid w:val="00462F5D"/>
    <w:rsid w:val="004669AE"/>
    <w:rsid w:val="00466A75"/>
    <w:rsid w:val="00482452"/>
    <w:rsid w:val="00487D33"/>
    <w:rsid w:val="004920A1"/>
    <w:rsid w:val="004976C1"/>
    <w:rsid w:val="004A0473"/>
    <w:rsid w:val="004B20C5"/>
    <w:rsid w:val="004B7DB0"/>
    <w:rsid w:val="004C627E"/>
    <w:rsid w:val="004D71CA"/>
    <w:rsid w:val="004E74CB"/>
    <w:rsid w:val="00511A71"/>
    <w:rsid w:val="00513114"/>
    <w:rsid w:val="0051492F"/>
    <w:rsid w:val="00520C60"/>
    <w:rsid w:val="00543F6E"/>
    <w:rsid w:val="00544E52"/>
    <w:rsid w:val="00564875"/>
    <w:rsid w:val="005673D6"/>
    <w:rsid w:val="00570EF7"/>
    <w:rsid w:val="005750F6"/>
    <w:rsid w:val="005769C0"/>
    <w:rsid w:val="00584F7B"/>
    <w:rsid w:val="005941B8"/>
    <w:rsid w:val="005B3BD8"/>
    <w:rsid w:val="005C6BAC"/>
    <w:rsid w:val="005D2EE2"/>
    <w:rsid w:val="005D57FD"/>
    <w:rsid w:val="00601737"/>
    <w:rsid w:val="0061179C"/>
    <w:rsid w:val="00623149"/>
    <w:rsid w:val="00633B0A"/>
    <w:rsid w:val="00643B73"/>
    <w:rsid w:val="00644E73"/>
    <w:rsid w:val="006679C9"/>
    <w:rsid w:val="00671400"/>
    <w:rsid w:val="006826B5"/>
    <w:rsid w:val="006843A7"/>
    <w:rsid w:val="0068578B"/>
    <w:rsid w:val="006875C1"/>
    <w:rsid w:val="006A160E"/>
    <w:rsid w:val="006A4A9B"/>
    <w:rsid w:val="006B0CD2"/>
    <w:rsid w:val="006B2658"/>
    <w:rsid w:val="006D5970"/>
    <w:rsid w:val="006D5B2C"/>
    <w:rsid w:val="006E00DC"/>
    <w:rsid w:val="006F78C9"/>
    <w:rsid w:val="00700C83"/>
    <w:rsid w:val="007211BB"/>
    <w:rsid w:val="00726829"/>
    <w:rsid w:val="00740ABB"/>
    <w:rsid w:val="00763FD2"/>
    <w:rsid w:val="00767BF3"/>
    <w:rsid w:val="00773A88"/>
    <w:rsid w:val="00781139"/>
    <w:rsid w:val="007A07C3"/>
    <w:rsid w:val="007B3454"/>
    <w:rsid w:val="007B3ABD"/>
    <w:rsid w:val="007B7669"/>
    <w:rsid w:val="007D253C"/>
    <w:rsid w:val="007D789B"/>
    <w:rsid w:val="007F2E67"/>
    <w:rsid w:val="007F389A"/>
    <w:rsid w:val="00804839"/>
    <w:rsid w:val="00810ED0"/>
    <w:rsid w:val="008216A7"/>
    <w:rsid w:val="00821A1C"/>
    <w:rsid w:val="00837A76"/>
    <w:rsid w:val="00860166"/>
    <w:rsid w:val="00877C43"/>
    <w:rsid w:val="00895B02"/>
    <w:rsid w:val="008A373F"/>
    <w:rsid w:val="008B652D"/>
    <w:rsid w:val="008C088E"/>
    <w:rsid w:val="008C2591"/>
    <w:rsid w:val="008C5639"/>
    <w:rsid w:val="008D287C"/>
    <w:rsid w:val="008D4E44"/>
    <w:rsid w:val="008F07AE"/>
    <w:rsid w:val="008F2C7B"/>
    <w:rsid w:val="009019CB"/>
    <w:rsid w:val="00907AE3"/>
    <w:rsid w:val="009565FC"/>
    <w:rsid w:val="00973D85"/>
    <w:rsid w:val="0097400E"/>
    <w:rsid w:val="009752ED"/>
    <w:rsid w:val="00977AAE"/>
    <w:rsid w:val="00980405"/>
    <w:rsid w:val="0098516F"/>
    <w:rsid w:val="00990E2D"/>
    <w:rsid w:val="009936FC"/>
    <w:rsid w:val="009961ED"/>
    <w:rsid w:val="009B1289"/>
    <w:rsid w:val="009B4D8D"/>
    <w:rsid w:val="009C3317"/>
    <w:rsid w:val="009C5271"/>
    <w:rsid w:val="009C6B9B"/>
    <w:rsid w:val="009E1BED"/>
    <w:rsid w:val="009F4130"/>
    <w:rsid w:val="00A233DD"/>
    <w:rsid w:val="00A276BF"/>
    <w:rsid w:val="00A3297F"/>
    <w:rsid w:val="00A354FE"/>
    <w:rsid w:val="00A35EB9"/>
    <w:rsid w:val="00A53310"/>
    <w:rsid w:val="00A6011C"/>
    <w:rsid w:val="00A61E04"/>
    <w:rsid w:val="00A724B7"/>
    <w:rsid w:val="00A76FF5"/>
    <w:rsid w:val="00AA0BA2"/>
    <w:rsid w:val="00AA565B"/>
    <w:rsid w:val="00AB0E97"/>
    <w:rsid w:val="00AF1629"/>
    <w:rsid w:val="00B131EA"/>
    <w:rsid w:val="00B24AC4"/>
    <w:rsid w:val="00B2644F"/>
    <w:rsid w:val="00B26F65"/>
    <w:rsid w:val="00B27125"/>
    <w:rsid w:val="00B3714F"/>
    <w:rsid w:val="00B5363E"/>
    <w:rsid w:val="00B57EBD"/>
    <w:rsid w:val="00B71733"/>
    <w:rsid w:val="00B76346"/>
    <w:rsid w:val="00B877E5"/>
    <w:rsid w:val="00B93551"/>
    <w:rsid w:val="00BB239A"/>
    <w:rsid w:val="00BC6297"/>
    <w:rsid w:val="00BC76A0"/>
    <w:rsid w:val="00BD76B6"/>
    <w:rsid w:val="00BE4763"/>
    <w:rsid w:val="00BF4281"/>
    <w:rsid w:val="00BF77A1"/>
    <w:rsid w:val="00C170D4"/>
    <w:rsid w:val="00C178FF"/>
    <w:rsid w:val="00C22CC1"/>
    <w:rsid w:val="00C51BE1"/>
    <w:rsid w:val="00C62ABC"/>
    <w:rsid w:val="00C659D8"/>
    <w:rsid w:val="00C675D6"/>
    <w:rsid w:val="00C705A0"/>
    <w:rsid w:val="00CA1526"/>
    <w:rsid w:val="00CA3890"/>
    <w:rsid w:val="00CA59A4"/>
    <w:rsid w:val="00CB36C8"/>
    <w:rsid w:val="00CB4563"/>
    <w:rsid w:val="00CD6DEE"/>
    <w:rsid w:val="00D034F1"/>
    <w:rsid w:val="00D07069"/>
    <w:rsid w:val="00D1691D"/>
    <w:rsid w:val="00D16CE7"/>
    <w:rsid w:val="00D171F2"/>
    <w:rsid w:val="00D24566"/>
    <w:rsid w:val="00D34397"/>
    <w:rsid w:val="00D44CA6"/>
    <w:rsid w:val="00D66505"/>
    <w:rsid w:val="00D72079"/>
    <w:rsid w:val="00D93E9C"/>
    <w:rsid w:val="00D96EC1"/>
    <w:rsid w:val="00DF56C4"/>
    <w:rsid w:val="00E00124"/>
    <w:rsid w:val="00E02D78"/>
    <w:rsid w:val="00E26353"/>
    <w:rsid w:val="00E447A5"/>
    <w:rsid w:val="00E64D62"/>
    <w:rsid w:val="00E65DC1"/>
    <w:rsid w:val="00E96186"/>
    <w:rsid w:val="00EA5983"/>
    <w:rsid w:val="00EA6170"/>
    <w:rsid w:val="00EB019B"/>
    <w:rsid w:val="00EB0673"/>
    <w:rsid w:val="00EC16E5"/>
    <w:rsid w:val="00ED6140"/>
    <w:rsid w:val="00EE13B3"/>
    <w:rsid w:val="00EF1349"/>
    <w:rsid w:val="00F109E4"/>
    <w:rsid w:val="00F1337E"/>
    <w:rsid w:val="00F173BF"/>
    <w:rsid w:val="00F26560"/>
    <w:rsid w:val="00F36A94"/>
    <w:rsid w:val="00F44804"/>
    <w:rsid w:val="00F60A2B"/>
    <w:rsid w:val="00F615C6"/>
    <w:rsid w:val="00F66E48"/>
    <w:rsid w:val="00F72E72"/>
    <w:rsid w:val="00F845D9"/>
    <w:rsid w:val="00F85DF9"/>
    <w:rsid w:val="00FC11D0"/>
    <w:rsid w:val="00FD1D1A"/>
    <w:rsid w:val="00FD310B"/>
    <w:rsid w:val="00FD519A"/>
    <w:rsid w:val="00FE1E72"/>
    <w:rsid w:val="00FE67E9"/>
    <w:rsid w:val="00FF3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2FA4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C1A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9752ED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E447A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00AD4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0AD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0AD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00AD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00AD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4976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976C1"/>
  </w:style>
  <w:style w:type="paragraph" w:styleId="Stopka">
    <w:name w:val="footer"/>
    <w:basedOn w:val="Normalny"/>
    <w:link w:val="StopkaZnak"/>
    <w:uiPriority w:val="99"/>
    <w:unhideWhenUsed/>
    <w:rsid w:val="004976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6C1"/>
  </w:style>
  <w:style w:type="character" w:customStyle="1" w:styleId="Nagwek3Znak">
    <w:name w:val="Nagłówek 3 Znak"/>
    <w:basedOn w:val="Domylnaczcionkaakapitu"/>
    <w:link w:val="Nagwek3"/>
    <w:uiPriority w:val="9"/>
    <w:rsid w:val="009752ED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C1A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fn-ref">
    <w:name w:val="fn-ref"/>
    <w:basedOn w:val="Domylnaczcionkaakapitu"/>
    <w:rsid w:val="007B7669"/>
  </w:style>
  <w:style w:type="paragraph" w:customStyle="1" w:styleId="text-justify">
    <w:name w:val="text-justify"/>
    <w:basedOn w:val="Normalny"/>
    <w:rsid w:val="007B766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7FA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7FA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20C6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EC16E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2FA4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C1A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9752ED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E447A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00AD4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0AD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0AD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00AD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00AD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4976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976C1"/>
  </w:style>
  <w:style w:type="paragraph" w:styleId="Stopka">
    <w:name w:val="footer"/>
    <w:basedOn w:val="Normalny"/>
    <w:link w:val="StopkaZnak"/>
    <w:uiPriority w:val="99"/>
    <w:unhideWhenUsed/>
    <w:rsid w:val="004976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6C1"/>
  </w:style>
  <w:style w:type="character" w:customStyle="1" w:styleId="Nagwek3Znak">
    <w:name w:val="Nagłówek 3 Znak"/>
    <w:basedOn w:val="Domylnaczcionkaakapitu"/>
    <w:link w:val="Nagwek3"/>
    <w:uiPriority w:val="9"/>
    <w:rsid w:val="009752ED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C1A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fn-ref">
    <w:name w:val="fn-ref"/>
    <w:basedOn w:val="Domylnaczcionkaakapitu"/>
    <w:rsid w:val="007B7669"/>
  </w:style>
  <w:style w:type="paragraph" w:customStyle="1" w:styleId="text-justify">
    <w:name w:val="text-justify"/>
    <w:basedOn w:val="Normalny"/>
    <w:rsid w:val="007B766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7FA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7FA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20C6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EC16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75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22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6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40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78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20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8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2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46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96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6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45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8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24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82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2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81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569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ezamowienia.gov.pl/pl/" TargetMode="External"/><Relationship Id="rId18" Type="http://schemas.openxmlformats.org/officeDocument/2006/relationships/hyperlink" Target="https://sip.lex.pl/akty-prawne/dzu-dziennik-ustaw/sport-17631344/art-46" TargetMode="External"/><Relationship Id="rId26" Type="http://schemas.openxmlformats.org/officeDocument/2006/relationships/hyperlink" Target="https://sip.lex.pl/akty-prawne/dzu-dziennik-ustaw/kodeks-karny-16798683/art-270" TargetMode="External"/><Relationship Id="rId3" Type="http://schemas.openxmlformats.org/officeDocument/2006/relationships/styles" Target="styles.xml"/><Relationship Id="rId21" Type="http://schemas.openxmlformats.org/officeDocument/2006/relationships/hyperlink" Target="https://sip.lex.pl/akty-prawne/dzu-dziennik-ustaw/kodeks-karny-16798683/art-299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ezamowienia.gov.pl/pl/" TargetMode="External"/><Relationship Id="rId17" Type="http://schemas.openxmlformats.org/officeDocument/2006/relationships/hyperlink" Target="https://sip.lex.pl/akty-prawne/dzu-dziennik-ustaw/sport-17631344/art-250-a" TargetMode="External"/><Relationship Id="rId25" Type="http://schemas.openxmlformats.org/officeDocument/2006/relationships/hyperlink" Target="https://sip.lex.pl/akty-prawne/dzu-dziennik-ustaw/kodeks-karny-16798683/art-286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sip.lex.pl/akty-prawne/dzu-dziennik-ustaw/kodeks-karny-16798683/art-228" TargetMode="External"/><Relationship Id="rId20" Type="http://schemas.openxmlformats.org/officeDocument/2006/relationships/hyperlink" Target="https://sip.lex.pl/akty-prawne/dzu-dziennik-ustaw/kodeks-karny-16798683/art-165-a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ezamowienia.gov.pl/pl/" TargetMode="External"/><Relationship Id="rId24" Type="http://schemas.openxmlformats.org/officeDocument/2006/relationships/hyperlink" Target="https://sip.lex.pl/akty-prawne/dzu-dziennik-ustaw/kodeks-karny-16798683/art-296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sip.lex.pl/akty-prawne/dzu-dziennik-ustaw/kodeks-karny-16798683/art-189-a" TargetMode="External"/><Relationship Id="rId23" Type="http://schemas.openxmlformats.org/officeDocument/2006/relationships/hyperlink" Target="https://sip.lex.pl/akty-prawne/dzu-dziennik-ustaw/skutki-powierzania-wykonywania-pracy-cudzoziemcom-przebywajacym-17896506/art-9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piaseczno.pl/bip" TargetMode="External"/><Relationship Id="rId19" Type="http://schemas.openxmlformats.org/officeDocument/2006/relationships/hyperlink" Target="https://sip.lex.pl/akty-prawne/dzu-dziennik-ustaw/refundacja-lekow-srodkow-spozywczych-specjalnego-przeznaczenia-17712396/art-54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piaseczno.pl/bip" TargetMode="External"/><Relationship Id="rId14" Type="http://schemas.openxmlformats.org/officeDocument/2006/relationships/hyperlink" Target="https://sip.lex.pl/akty-prawne/dzu-dziennik-ustaw/kodeks-karny-16798683/art-258" TargetMode="External"/><Relationship Id="rId22" Type="http://schemas.openxmlformats.org/officeDocument/2006/relationships/hyperlink" Target="https://sip.lex.pl/akty-prawne/dzu-dziennik-ustaw/kodeks-karny-16798683/art-115" TargetMode="External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8DE4A7-B9FC-4494-AA96-E5573A114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14</Pages>
  <Words>5311</Words>
  <Characters>31869</Characters>
  <Application>Microsoft Office Word</Application>
  <DocSecurity>0</DocSecurity>
  <Lines>265</Lines>
  <Paragraphs>74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</dc:creator>
  <cp:lastModifiedBy>A</cp:lastModifiedBy>
  <cp:revision>20</cp:revision>
  <cp:lastPrinted>2025-03-28T10:10:00Z</cp:lastPrinted>
  <dcterms:created xsi:type="dcterms:W3CDTF">2025-03-04T13:33:00Z</dcterms:created>
  <dcterms:modified xsi:type="dcterms:W3CDTF">2025-03-28T10:10:00Z</dcterms:modified>
</cp:coreProperties>
</file>